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D0" w:rsidRPr="00B63C44" w:rsidRDefault="00576DD0" w:rsidP="00B63C44">
      <w:pPr>
        <w:pStyle w:val="Com12"/>
        <w:rPr>
          <w:b/>
          <w:color w:val="auto"/>
        </w:rPr>
      </w:pPr>
      <w:r w:rsidRPr="00B63C44">
        <w:rPr>
          <w:b/>
          <w:color w:val="auto"/>
        </w:rPr>
        <w:t>Weipoortse Vliet</w:t>
      </w:r>
    </w:p>
    <w:p w:rsidR="00B63C44" w:rsidRDefault="00B63C44" w:rsidP="00B63C44">
      <w:pPr>
        <w:pStyle w:val="BusTic"/>
      </w:pPr>
      <w:r w:rsidRPr="00B63C44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58EC11C6" wp14:editId="7372D11D">
            <wp:simplePos x="0" y="0"/>
            <wp:positionH relativeFrom="column">
              <wp:posOffset>4298315</wp:posOffset>
            </wp:positionH>
            <wp:positionV relativeFrom="paragraph">
              <wp:posOffset>404495</wp:posOffset>
            </wp:positionV>
            <wp:extent cx="2095500" cy="1571625"/>
            <wp:effectExtent l="133350" t="57150" r="76200" b="161925"/>
            <wp:wrapSquare wrapText="bothSides"/>
            <wp:docPr id="4" name="Afbeelding 4" descr="http://upload.wikimedia.org/wikipedia/commons/thumb/d/d4/Zoeterwoude_006.jpg/220px-Zoeterwoude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4/Zoeterwoude_006.jpg/220px-Zoeterwoude_00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DD0" w:rsidRPr="00B63C44">
        <w:t xml:space="preserve">De </w:t>
      </w:r>
      <w:r w:rsidR="00576DD0" w:rsidRPr="00B63C44">
        <w:rPr>
          <w:bCs/>
        </w:rPr>
        <w:t>Weipoortse Vliet</w:t>
      </w:r>
      <w:r w:rsidR="00576DD0" w:rsidRPr="00B63C44">
        <w:t xml:space="preserve"> is van origine een zijarm van de </w:t>
      </w:r>
      <w:hyperlink r:id="rId10" w:tooltip="Oude Rijn (Harmelen-Leiden)" w:history="1">
        <w:r w:rsidR="00576DD0" w:rsidRPr="00B63C44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="00576DD0" w:rsidRPr="00B63C44">
        <w:t xml:space="preserve">. </w:t>
      </w:r>
    </w:p>
    <w:p w:rsidR="00576DD0" w:rsidRPr="00B63C44" w:rsidRDefault="00576DD0" w:rsidP="00B63C44">
      <w:pPr>
        <w:pStyle w:val="BusTic"/>
      </w:pPr>
      <w:r w:rsidRPr="00B63C44">
        <w:t xml:space="preserve">Hij stroomt door de buurtschap </w:t>
      </w:r>
      <w:hyperlink r:id="rId11" w:tooltip="Weipoort" w:history="1">
        <w:proofErr w:type="spellStart"/>
        <w:r w:rsidRPr="00B63C44">
          <w:rPr>
            <w:rStyle w:val="Hyperlink"/>
            <w:rFonts w:eastAsiaTheme="majorEastAsia"/>
            <w:color w:val="auto"/>
            <w:u w:val="none"/>
          </w:rPr>
          <w:t>Weipoort</w:t>
        </w:r>
        <w:proofErr w:type="spellEnd"/>
      </w:hyperlink>
      <w:r w:rsidRPr="00B63C44">
        <w:t xml:space="preserve"> in de gemeente </w:t>
      </w:r>
      <w:hyperlink r:id="rId12" w:tooltip="Zoeterwoude" w:history="1">
        <w:r w:rsidRPr="00B63C44">
          <w:rPr>
            <w:rStyle w:val="Hyperlink"/>
            <w:rFonts w:eastAsiaTheme="majorEastAsia"/>
            <w:color w:val="auto"/>
            <w:u w:val="none"/>
          </w:rPr>
          <w:t>Zoeterwoude</w:t>
        </w:r>
      </w:hyperlink>
      <w:r w:rsidRPr="00B63C44">
        <w:t xml:space="preserve"> vanuit het </w:t>
      </w:r>
      <w:hyperlink r:id="rId13" w:tooltip="Noord Aa" w:history="1">
        <w:r w:rsidRPr="00B63C44">
          <w:rPr>
            <w:rStyle w:val="Hyperlink"/>
            <w:rFonts w:eastAsiaTheme="majorEastAsia"/>
            <w:color w:val="auto"/>
            <w:u w:val="none"/>
          </w:rPr>
          <w:t>Noord Aa</w:t>
        </w:r>
      </w:hyperlink>
      <w:r w:rsidRPr="00B63C44">
        <w:t xml:space="preserve"> ter hoogte van de </w:t>
      </w:r>
      <w:hyperlink r:id="rId14" w:tooltip="Gelderswoude" w:history="1">
        <w:proofErr w:type="spellStart"/>
        <w:r w:rsidRPr="00B63C44">
          <w:rPr>
            <w:rStyle w:val="Hyperlink"/>
            <w:rFonts w:eastAsiaTheme="majorEastAsia"/>
            <w:color w:val="auto"/>
            <w:u w:val="none"/>
          </w:rPr>
          <w:t>Gelderswoudse</w:t>
        </w:r>
        <w:proofErr w:type="spellEnd"/>
      </w:hyperlink>
      <w:r w:rsidRPr="00B63C44">
        <w:t xml:space="preserve"> Polder en stroomt ter hoogte van de </w:t>
      </w:r>
      <w:hyperlink r:id="rId15" w:tooltip="Heineken" w:history="1">
        <w:r w:rsidRPr="00B63C44">
          <w:rPr>
            <w:rStyle w:val="Hyperlink"/>
            <w:rFonts w:eastAsiaTheme="majorEastAsia"/>
            <w:color w:val="auto"/>
            <w:u w:val="none"/>
          </w:rPr>
          <w:t>Heineken</w:t>
        </w:r>
      </w:hyperlink>
      <w:r w:rsidRPr="00B63C44">
        <w:t xml:space="preserve">-brouwerij in de </w:t>
      </w:r>
      <w:hyperlink r:id="rId16" w:tooltip="Oude Rijn (Harmelen-Leiden)" w:history="1">
        <w:r w:rsidRPr="00B63C44">
          <w:rPr>
            <w:rStyle w:val="Hyperlink"/>
            <w:rFonts w:eastAsiaTheme="majorEastAsia"/>
            <w:color w:val="auto"/>
            <w:u w:val="none"/>
          </w:rPr>
          <w:t>Oude Rijn</w:t>
        </w:r>
      </w:hyperlink>
      <w:r w:rsidRPr="00B63C44">
        <w:t>.</w:t>
      </w:r>
    </w:p>
    <w:p w:rsidR="00576DD0" w:rsidRPr="00B63C44" w:rsidRDefault="00576DD0" w:rsidP="00B63C44">
      <w:pPr>
        <w:pStyle w:val="BusTic"/>
      </w:pPr>
      <w:r w:rsidRPr="00B63C44">
        <w:t xml:space="preserve">In de </w:t>
      </w:r>
      <w:hyperlink r:id="rId17" w:tooltip="Middeleeuwen" w:history="1">
        <w:r w:rsidRPr="00B63C44">
          <w:rPr>
            <w:rStyle w:val="Hyperlink"/>
            <w:rFonts w:eastAsiaTheme="majorEastAsia"/>
            <w:color w:val="auto"/>
            <w:u w:val="none"/>
          </w:rPr>
          <w:t>Middeleeuwen</w:t>
        </w:r>
      </w:hyperlink>
      <w:r w:rsidRPr="00B63C44">
        <w:t xml:space="preserve"> stond dit stroompje bekend als de </w:t>
      </w:r>
      <w:proofErr w:type="spellStart"/>
      <w:r w:rsidRPr="00B63C44">
        <w:rPr>
          <w:iCs/>
        </w:rPr>
        <w:t>Swet</w:t>
      </w:r>
      <w:proofErr w:type="spellEnd"/>
      <w:r w:rsidRPr="00B63C44">
        <w:t xml:space="preserve"> of de </w:t>
      </w:r>
      <w:proofErr w:type="spellStart"/>
      <w:r w:rsidRPr="00B63C44">
        <w:rPr>
          <w:iCs/>
        </w:rPr>
        <w:t>Suet</w:t>
      </w:r>
      <w:proofErr w:type="spellEnd"/>
      <w:r w:rsidRPr="00B63C44">
        <w:t xml:space="preserve"> (</w:t>
      </w:r>
      <w:proofErr w:type="spellStart"/>
      <w:r w:rsidRPr="00B63C44">
        <w:rPr>
          <w:iCs/>
        </w:rPr>
        <w:t>Zwet</w:t>
      </w:r>
      <w:proofErr w:type="spellEnd"/>
      <w:r w:rsidRPr="00B63C44">
        <w:t xml:space="preserve">), waaraan het dorp </w:t>
      </w:r>
      <w:hyperlink r:id="rId18" w:tooltip="Zoeterwoude" w:history="1">
        <w:r w:rsidRPr="00B63C44">
          <w:rPr>
            <w:rStyle w:val="Hyperlink"/>
            <w:rFonts w:eastAsiaTheme="majorEastAsia"/>
            <w:color w:val="auto"/>
            <w:u w:val="none"/>
          </w:rPr>
          <w:t>Zoeterwoude</w:t>
        </w:r>
      </w:hyperlink>
      <w:r w:rsidRPr="00B63C44">
        <w:t xml:space="preserve"> naar alle waarschijnlijkheid zijn naam heeft te danken.</w:t>
      </w:r>
    </w:p>
    <w:p w:rsidR="00576DD0" w:rsidRPr="00B63C44" w:rsidRDefault="00576DD0" w:rsidP="00B63C44">
      <w:pPr>
        <w:pStyle w:val="BusTic"/>
      </w:pPr>
      <w:r w:rsidRPr="00B63C44">
        <w:t xml:space="preserve">Tegenwoordig staat de </w:t>
      </w:r>
      <w:r w:rsidRPr="00B63C44">
        <w:rPr>
          <w:bCs/>
        </w:rPr>
        <w:t>Weipoortse Vliet</w:t>
      </w:r>
      <w:r w:rsidRPr="00B63C44">
        <w:t xml:space="preserve"> bekend om zijn prachtige natuurschoon in het </w:t>
      </w:r>
      <w:hyperlink r:id="rId19" w:tooltip="Groene Hart" w:history="1">
        <w:r w:rsidRPr="00B63C44">
          <w:rPr>
            <w:rStyle w:val="Hyperlink"/>
            <w:rFonts w:eastAsiaTheme="majorEastAsia"/>
            <w:color w:val="auto"/>
            <w:u w:val="none"/>
          </w:rPr>
          <w:t>Groene Hart</w:t>
        </w:r>
      </w:hyperlink>
      <w:r w:rsidRPr="00B63C44">
        <w:t xml:space="preserve"> van de </w:t>
      </w:r>
      <w:hyperlink r:id="rId20" w:tooltip="Randstad (gebied)" w:history="1">
        <w:r w:rsidRPr="00B63C44">
          <w:rPr>
            <w:rStyle w:val="Hyperlink"/>
            <w:rFonts w:eastAsiaTheme="majorEastAsia"/>
            <w:color w:val="auto"/>
            <w:u w:val="none"/>
          </w:rPr>
          <w:t>Randstad</w:t>
        </w:r>
      </w:hyperlink>
      <w:r w:rsidRPr="00B63C44">
        <w:t>.</w:t>
      </w:r>
    </w:p>
    <w:p w:rsidR="006D05A8" w:rsidRPr="00B63C44" w:rsidRDefault="006D05A8" w:rsidP="00B63C44">
      <w:pPr>
        <w:pStyle w:val="Com12"/>
        <w:rPr>
          <w:color w:val="auto"/>
          <w:szCs w:val="24"/>
        </w:rPr>
      </w:pPr>
      <w:bookmarkStart w:id="0" w:name="_GoBack"/>
      <w:bookmarkEnd w:id="0"/>
    </w:p>
    <w:sectPr w:rsidR="006D05A8" w:rsidRPr="00B63C44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80" w:rsidRDefault="005F0180" w:rsidP="00A64884">
      <w:r>
        <w:separator/>
      </w:r>
    </w:p>
  </w:endnote>
  <w:endnote w:type="continuationSeparator" w:id="0">
    <w:p w:rsidR="005F0180" w:rsidRDefault="005F018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F018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63C4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80" w:rsidRDefault="005F0180" w:rsidP="00A64884">
      <w:r>
        <w:separator/>
      </w:r>
    </w:p>
  </w:footnote>
  <w:footnote w:type="continuationSeparator" w:id="0">
    <w:p w:rsidR="005F0180" w:rsidRDefault="005F018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F018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C2A3ACD" wp14:editId="3B1EA570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3C44">
      <w:rPr>
        <w:rFonts w:asciiTheme="majorHAnsi" w:hAnsiTheme="majorHAnsi"/>
        <w:b/>
        <w:sz w:val="24"/>
        <w:szCs w:val="24"/>
      </w:rPr>
      <w:t xml:space="preserve">De Weipoortse  liet </w:t>
    </w:r>
  </w:p>
  <w:p w:rsidR="00A64884" w:rsidRDefault="005F018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F018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93B5E"/>
    <w:rsid w:val="000B0DEE"/>
    <w:rsid w:val="000C44D3"/>
    <w:rsid w:val="000C6750"/>
    <w:rsid w:val="000F5282"/>
    <w:rsid w:val="000F649D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6DD0"/>
    <w:rsid w:val="005915F6"/>
    <w:rsid w:val="005A7210"/>
    <w:rsid w:val="005B02B4"/>
    <w:rsid w:val="005B22C4"/>
    <w:rsid w:val="005B3E47"/>
    <w:rsid w:val="005E3CED"/>
    <w:rsid w:val="005E4ED6"/>
    <w:rsid w:val="005F0180"/>
    <w:rsid w:val="00603493"/>
    <w:rsid w:val="00604A24"/>
    <w:rsid w:val="006310AB"/>
    <w:rsid w:val="00631D4A"/>
    <w:rsid w:val="006432F7"/>
    <w:rsid w:val="00646BA5"/>
    <w:rsid w:val="00647D49"/>
    <w:rsid w:val="0066651E"/>
    <w:rsid w:val="00673A4E"/>
    <w:rsid w:val="006A1B09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4A41"/>
    <w:rsid w:val="00B34037"/>
    <w:rsid w:val="00B63C44"/>
    <w:rsid w:val="00B931B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5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404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6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Zoeterwoude_006.jpg" TargetMode="External"/><Relationship Id="rId13" Type="http://schemas.openxmlformats.org/officeDocument/2006/relationships/hyperlink" Target="http://nl.wikipedia.org/wiki/Noord_Aa" TargetMode="External"/><Relationship Id="rId18" Type="http://schemas.openxmlformats.org/officeDocument/2006/relationships/hyperlink" Target="http://nl.wikipedia.org/wiki/Zoeterwoud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oeterwoude" TargetMode="External"/><Relationship Id="rId17" Type="http://schemas.openxmlformats.org/officeDocument/2006/relationships/hyperlink" Target="http://nl.wikipedia.org/wiki/Middeleeuw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e_Rijn_(Harmelen-Leiden)" TargetMode="External"/><Relationship Id="rId20" Type="http://schemas.openxmlformats.org/officeDocument/2006/relationships/hyperlink" Target="http://nl.wikipedia.org/wiki/Randstad_(gebie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ipoort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inek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Oude_Rijn_(Harmelen-Leiden)" TargetMode="External"/><Relationship Id="rId19" Type="http://schemas.openxmlformats.org/officeDocument/2006/relationships/hyperlink" Target="http://nl.wikipedia.org/wiki/Groene_Har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Gelderswoude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2010-07-31T14:42:00Z</dcterms:created>
  <dcterms:modified xsi:type="dcterms:W3CDTF">2010-08-01T15:17:00Z</dcterms:modified>
  <cp:category>2010</cp:category>
</cp:coreProperties>
</file>