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4DB" w:rsidRPr="004B260B" w:rsidRDefault="00B234DB" w:rsidP="004B260B">
      <w:pPr>
        <w:pStyle w:val="Com12"/>
        <w:rPr>
          <w:b/>
          <w:color w:val="auto"/>
        </w:rPr>
      </w:pPr>
      <w:r w:rsidRPr="004B260B">
        <w:rPr>
          <w:b/>
          <w:color w:val="auto"/>
        </w:rPr>
        <w:t>Roode Beek</w:t>
      </w:r>
    </w:p>
    <w:p w:rsidR="004B260B" w:rsidRDefault="00B234DB" w:rsidP="004B260B">
      <w:pPr>
        <w:pStyle w:val="BusTic"/>
      </w:pPr>
      <w:r w:rsidRPr="004B260B">
        <w:t xml:space="preserve">De </w:t>
      </w:r>
      <w:r w:rsidRPr="004B260B">
        <w:rPr>
          <w:bCs/>
        </w:rPr>
        <w:t>Roode Beek</w:t>
      </w:r>
      <w:r w:rsidRPr="004B260B">
        <w:t xml:space="preserve"> is een waterloop in </w:t>
      </w:r>
      <w:hyperlink r:id="rId8" w:tooltip="Limburg (Nederland)" w:history="1">
        <w:r w:rsidRPr="004B260B">
          <w:rPr>
            <w:rStyle w:val="Hyperlink"/>
            <w:rFonts w:eastAsiaTheme="majorEastAsia"/>
            <w:color w:val="auto"/>
            <w:u w:val="none"/>
          </w:rPr>
          <w:t>Limburg (Nederland)</w:t>
        </w:r>
      </w:hyperlink>
      <w:r w:rsidRPr="004B260B">
        <w:t xml:space="preserve">. </w:t>
      </w:r>
    </w:p>
    <w:p w:rsidR="004B260B" w:rsidRDefault="00B234DB" w:rsidP="004B260B">
      <w:pPr>
        <w:pStyle w:val="BusTic"/>
      </w:pPr>
      <w:r w:rsidRPr="004B260B">
        <w:t xml:space="preserve">De beek ontspringt in het natuurgebied </w:t>
      </w:r>
      <w:hyperlink r:id="rId9" w:tooltip="Brunssummerheide" w:history="1">
        <w:r w:rsidRPr="004B260B">
          <w:rPr>
            <w:rStyle w:val="Hyperlink"/>
            <w:rFonts w:eastAsiaTheme="majorEastAsia"/>
            <w:color w:val="auto"/>
            <w:u w:val="none"/>
          </w:rPr>
          <w:t>Brunssummerheide</w:t>
        </w:r>
      </w:hyperlink>
      <w:r w:rsidRPr="004B260B">
        <w:t xml:space="preserve">, ten zuidoosten van </w:t>
      </w:r>
      <w:hyperlink r:id="rId10" w:tooltip="Brunssum" w:history="1">
        <w:r w:rsidRPr="004B260B">
          <w:rPr>
            <w:rStyle w:val="Hyperlink"/>
            <w:rFonts w:eastAsiaTheme="majorEastAsia"/>
            <w:color w:val="auto"/>
            <w:u w:val="none"/>
          </w:rPr>
          <w:t>Brunssum</w:t>
        </w:r>
      </w:hyperlink>
      <w:r w:rsidRPr="004B260B">
        <w:t xml:space="preserve"> en mondt in Midden-Limburg bij </w:t>
      </w:r>
      <w:hyperlink r:id="rId11" w:tooltip="Dieteren" w:history="1">
        <w:proofErr w:type="spellStart"/>
        <w:r w:rsidRPr="004B260B">
          <w:rPr>
            <w:rStyle w:val="Hyperlink"/>
            <w:rFonts w:eastAsiaTheme="majorEastAsia"/>
            <w:color w:val="auto"/>
            <w:u w:val="none"/>
          </w:rPr>
          <w:t>Dieteren</w:t>
        </w:r>
        <w:proofErr w:type="spellEnd"/>
      </w:hyperlink>
      <w:r w:rsidRPr="004B260B">
        <w:t xml:space="preserve"> in de </w:t>
      </w:r>
      <w:hyperlink r:id="rId12" w:tooltip="Geleenbeek" w:history="1">
        <w:r w:rsidRPr="004B260B">
          <w:rPr>
            <w:rStyle w:val="Hyperlink"/>
            <w:rFonts w:eastAsiaTheme="majorEastAsia"/>
            <w:color w:val="auto"/>
            <w:u w:val="none"/>
          </w:rPr>
          <w:t>Geleenbeek</w:t>
        </w:r>
      </w:hyperlink>
      <w:r w:rsidRPr="004B260B">
        <w:t xml:space="preserve"> uit. </w:t>
      </w:r>
    </w:p>
    <w:p w:rsidR="004B260B" w:rsidRDefault="00B234DB" w:rsidP="004B260B">
      <w:pPr>
        <w:pStyle w:val="BusTic"/>
      </w:pPr>
      <w:r w:rsidRPr="004B260B">
        <w:t xml:space="preserve">De Roode Beek heeft een aantal kleine </w:t>
      </w:r>
      <w:proofErr w:type="spellStart"/>
      <w:r w:rsidRPr="004B260B">
        <w:t>zijbeken</w:t>
      </w:r>
      <w:proofErr w:type="spellEnd"/>
      <w:r w:rsidRPr="004B260B">
        <w:t xml:space="preserve">, waaronder de overkluisde beek die vroeger door het centrum van Brunssum stroomde, de </w:t>
      </w:r>
      <w:hyperlink r:id="rId13" w:tooltip="Merkelbeeker beek (de pagina bestaat niet)" w:history="1">
        <w:proofErr w:type="spellStart"/>
        <w:r w:rsidRPr="004B260B">
          <w:rPr>
            <w:rStyle w:val="Hyperlink"/>
            <w:rFonts w:eastAsiaTheme="majorEastAsia"/>
            <w:color w:val="auto"/>
            <w:u w:val="none"/>
          </w:rPr>
          <w:t>Merkelbeeker</w:t>
        </w:r>
        <w:proofErr w:type="spellEnd"/>
        <w:r w:rsidRPr="004B260B">
          <w:rPr>
            <w:rStyle w:val="Hyperlink"/>
            <w:rFonts w:eastAsiaTheme="majorEastAsia"/>
            <w:color w:val="auto"/>
            <w:u w:val="none"/>
          </w:rPr>
          <w:t xml:space="preserve"> beek</w:t>
        </w:r>
      </w:hyperlink>
      <w:r w:rsidRPr="004B260B">
        <w:t xml:space="preserve"> (Merkelbeek) de </w:t>
      </w:r>
      <w:hyperlink r:id="rId14" w:tooltip="Ruuscherbeek (de pagina bestaat niet)" w:history="1">
        <w:proofErr w:type="spellStart"/>
        <w:r w:rsidRPr="004B260B">
          <w:rPr>
            <w:rStyle w:val="Hyperlink"/>
            <w:rFonts w:eastAsiaTheme="majorEastAsia"/>
            <w:color w:val="auto"/>
            <w:u w:val="none"/>
          </w:rPr>
          <w:t>Ruuscherbeek</w:t>
        </w:r>
        <w:proofErr w:type="spellEnd"/>
      </w:hyperlink>
      <w:r w:rsidRPr="004B260B">
        <w:t xml:space="preserve"> en de Duitse </w:t>
      </w:r>
      <w:hyperlink r:id="rId15" w:tooltip="Rodebach (de pagina bestaat niet)" w:history="1">
        <w:proofErr w:type="spellStart"/>
        <w:r w:rsidRPr="004B260B">
          <w:rPr>
            <w:rStyle w:val="Hyperlink"/>
            <w:rFonts w:eastAsiaTheme="majorEastAsia"/>
            <w:color w:val="auto"/>
            <w:u w:val="none"/>
          </w:rPr>
          <w:t>Rodebach</w:t>
        </w:r>
        <w:proofErr w:type="spellEnd"/>
      </w:hyperlink>
      <w:r w:rsidRPr="004B260B">
        <w:t xml:space="preserve">. </w:t>
      </w:r>
    </w:p>
    <w:p w:rsidR="004B260B" w:rsidRDefault="00B234DB" w:rsidP="004B260B">
      <w:pPr>
        <w:pStyle w:val="BusTic"/>
      </w:pPr>
      <w:r w:rsidRPr="004B260B">
        <w:t xml:space="preserve">Ten noorden van </w:t>
      </w:r>
      <w:hyperlink r:id="rId16" w:tooltip="Schinveld" w:history="1">
        <w:r w:rsidRPr="004B260B">
          <w:rPr>
            <w:rStyle w:val="Hyperlink"/>
            <w:rFonts w:eastAsiaTheme="majorEastAsia"/>
            <w:color w:val="auto"/>
            <w:u w:val="none"/>
          </w:rPr>
          <w:t>Schinveld</w:t>
        </w:r>
      </w:hyperlink>
      <w:r w:rsidRPr="004B260B">
        <w:t xml:space="preserve"> vormt de beek de </w:t>
      </w:r>
      <w:hyperlink r:id="rId17" w:tooltip="Rijksgrens van Nederland" w:history="1">
        <w:r w:rsidRPr="004B260B">
          <w:rPr>
            <w:rStyle w:val="Hyperlink"/>
            <w:rFonts w:eastAsiaTheme="majorEastAsia"/>
            <w:color w:val="auto"/>
            <w:u w:val="none"/>
          </w:rPr>
          <w:t>rijksgrens</w:t>
        </w:r>
      </w:hyperlink>
      <w:r w:rsidRPr="004B260B">
        <w:t xml:space="preserve"> tussen </w:t>
      </w:r>
      <w:hyperlink r:id="rId18" w:tooltip="Nederland" w:history="1">
        <w:r w:rsidRPr="004B260B">
          <w:rPr>
            <w:rStyle w:val="Hyperlink"/>
            <w:rFonts w:eastAsiaTheme="majorEastAsia"/>
            <w:color w:val="auto"/>
            <w:u w:val="none"/>
          </w:rPr>
          <w:t>Nederland</w:t>
        </w:r>
      </w:hyperlink>
      <w:r w:rsidRPr="004B260B">
        <w:t xml:space="preserve"> en </w:t>
      </w:r>
      <w:hyperlink r:id="rId19" w:tooltip="Duitsland" w:history="1">
        <w:r w:rsidRPr="004B260B">
          <w:rPr>
            <w:rStyle w:val="Hyperlink"/>
            <w:rFonts w:eastAsiaTheme="majorEastAsia"/>
            <w:color w:val="auto"/>
            <w:u w:val="none"/>
          </w:rPr>
          <w:t>Duitsland</w:t>
        </w:r>
      </w:hyperlink>
      <w:r w:rsidRPr="004B260B">
        <w:t xml:space="preserve">. </w:t>
      </w:r>
    </w:p>
    <w:p w:rsidR="00B234DB" w:rsidRPr="004B260B" w:rsidRDefault="00B234DB" w:rsidP="004B260B">
      <w:pPr>
        <w:pStyle w:val="BusTic"/>
      </w:pPr>
      <w:r w:rsidRPr="004B260B">
        <w:t xml:space="preserve">Het gebied van de Roode Beek vormt naast dat van de </w:t>
      </w:r>
      <w:hyperlink r:id="rId20" w:tooltip="Geul (rivier)" w:history="1">
        <w:r w:rsidRPr="004B260B">
          <w:rPr>
            <w:rStyle w:val="Hyperlink"/>
            <w:rFonts w:eastAsiaTheme="majorEastAsia"/>
            <w:color w:val="auto"/>
            <w:u w:val="none"/>
          </w:rPr>
          <w:t>Geul</w:t>
        </w:r>
      </w:hyperlink>
      <w:r w:rsidRPr="004B260B">
        <w:t xml:space="preserve"> en de Geleenbeek een van de drie belangrijkste beekdalen van </w:t>
      </w:r>
      <w:hyperlink r:id="rId21" w:tooltip="Zuid-Limburg (Nederland)" w:history="1">
        <w:r w:rsidRPr="004B260B">
          <w:rPr>
            <w:rStyle w:val="Hyperlink"/>
            <w:rFonts w:eastAsiaTheme="majorEastAsia"/>
            <w:color w:val="auto"/>
            <w:u w:val="none"/>
          </w:rPr>
          <w:t>Zuid-Limburg</w:t>
        </w:r>
      </w:hyperlink>
      <w:r w:rsidRPr="004B260B">
        <w:t>.</w:t>
      </w:r>
    </w:p>
    <w:p w:rsidR="004B260B" w:rsidRDefault="00B234DB" w:rsidP="004B260B">
      <w:pPr>
        <w:pStyle w:val="BusTic"/>
      </w:pPr>
      <w:r w:rsidRPr="004B260B">
        <w:t xml:space="preserve">De Roode Beek werd in de twintigste eeuw gekanaliseerd en stroomde sindsdien in een betonnen, kunstmatige bedding. </w:t>
      </w:r>
    </w:p>
    <w:p w:rsidR="004B260B" w:rsidRDefault="00B234DB" w:rsidP="004B260B">
      <w:pPr>
        <w:pStyle w:val="BusTic"/>
      </w:pPr>
      <w:r w:rsidRPr="004B260B">
        <w:t xml:space="preserve">Sinds enkele jaren wordt er gewerkt aan de </w:t>
      </w:r>
      <w:proofErr w:type="spellStart"/>
      <w:r w:rsidRPr="004B260B">
        <w:t>renaturalisering</w:t>
      </w:r>
      <w:proofErr w:type="spellEnd"/>
      <w:r w:rsidRPr="004B260B">
        <w:t xml:space="preserve"> van het beekverloop. </w:t>
      </w:r>
    </w:p>
    <w:p w:rsidR="00B234DB" w:rsidRPr="004B260B" w:rsidRDefault="00B234DB" w:rsidP="004B260B">
      <w:pPr>
        <w:pStyle w:val="BusTic"/>
      </w:pPr>
      <w:r w:rsidRPr="004B260B">
        <w:t>In de toekomst moet de Roode Beek weer als vanouds gaan meanderen.</w:t>
      </w:r>
    </w:p>
    <w:p w:rsidR="00B234DB" w:rsidRPr="004B260B" w:rsidRDefault="00B234DB" w:rsidP="004B260B">
      <w:pPr>
        <w:pStyle w:val="BusTic"/>
      </w:pPr>
      <w:r w:rsidRPr="004B260B">
        <w:t xml:space="preserve">In het bronnengebied van de Roode Beek komt een aantal relatief zeldzame plantensoorten voor, zoals de </w:t>
      </w:r>
      <w:hyperlink r:id="rId22" w:tooltip="Zonnedauw" w:history="1">
        <w:r w:rsidRPr="004B260B">
          <w:rPr>
            <w:rStyle w:val="Hyperlink"/>
            <w:rFonts w:eastAsiaTheme="majorEastAsia"/>
            <w:color w:val="auto"/>
            <w:u w:val="none"/>
          </w:rPr>
          <w:t>Zonnedauw</w:t>
        </w:r>
      </w:hyperlink>
      <w:r w:rsidRPr="004B260B">
        <w:t xml:space="preserve">, </w:t>
      </w:r>
      <w:hyperlink r:id="rId23" w:tooltip="Veenbos (de pagina bestaat niet)" w:history="1">
        <w:proofErr w:type="spellStart"/>
        <w:r w:rsidRPr="004B260B">
          <w:rPr>
            <w:rStyle w:val="Hyperlink"/>
            <w:rFonts w:eastAsiaTheme="majorEastAsia"/>
            <w:color w:val="auto"/>
            <w:u w:val="none"/>
          </w:rPr>
          <w:t>Veenbos</w:t>
        </w:r>
        <w:proofErr w:type="spellEnd"/>
      </w:hyperlink>
      <w:r w:rsidRPr="004B260B">
        <w:t xml:space="preserve"> en </w:t>
      </w:r>
      <w:hyperlink r:id="rId24" w:tooltip="Lavendelheide" w:history="1">
        <w:r w:rsidRPr="004B260B">
          <w:rPr>
            <w:rStyle w:val="Hyperlink"/>
            <w:rFonts w:eastAsiaTheme="majorEastAsia"/>
            <w:color w:val="auto"/>
            <w:u w:val="none"/>
          </w:rPr>
          <w:t>Lavendelheide</w:t>
        </w:r>
      </w:hyperlink>
      <w:r w:rsidRPr="004B260B">
        <w:t>.</w:t>
      </w:r>
    </w:p>
    <w:p w:rsidR="004B260B" w:rsidRDefault="00B234DB" w:rsidP="004B260B">
      <w:pPr>
        <w:pStyle w:val="BusTic"/>
      </w:pPr>
      <w:r w:rsidRPr="004B260B">
        <w:t xml:space="preserve">Begin 2010 wordt in de kern van Schinveld de Roode Beek </w:t>
      </w:r>
      <w:proofErr w:type="spellStart"/>
      <w:r w:rsidRPr="004B260B">
        <w:t>ontkluisd</w:t>
      </w:r>
      <w:proofErr w:type="spellEnd"/>
      <w:r w:rsidRPr="004B260B">
        <w:t xml:space="preserve">. </w:t>
      </w:r>
    </w:p>
    <w:p w:rsidR="004B260B" w:rsidRDefault="00B234DB" w:rsidP="004B260B">
      <w:pPr>
        <w:pStyle w:val="BusTic"/>
      </w:pPr>
      <w:r w:rsidRPr="004B260B">
        <w:t xml:space="preserve">Daardoor komt de Roode Beek weer tevoorschijn. </w:t>
      </w:r>
    </w:p>
    <w:p w:rsidR="004B260B" w:rsidRDefault="00B234DB" w:rsidP="004B260B">
      <w:pPr>
        <w:pStyle w:val="BusTic"/>
      </w:pPr>
      <w:r w:rsidRPr="004B260B">
        <w:t xml:space="preserve">In 1963 is de Roode Beek onder de grond verdwenen. </w:t>
      </w:r>
    </w:p>
    <w:p w:rsidR="004B260B" w:rsidRDefault="00B234DB" w:rsidP="004B260B">
      <w:pPr>
        <w:pStyle w:val="BusTic"/>
      </w:pPr>
      <w:bookmarkStart w:id="0" w:name="_GoBack"/>
      <w:bookmarkEnd w:id="0"/>
      <w:r w:rsidRPr="004B260B">
        <w:t xml:space="preserve">Dit omdat de beek vooral werd gebruikt als afvoerkanaal van de kolenmijn in Brunssum. </w:t>
      </w:r>
    </w:p>
    <w:p w:rsidR="00B234DB" w:rsidRPr="004B260B" w:rsidRDefault="00B234DB" w:rsidP="004B260B">
      <w:pPr>
        <w:pStyle w:val="BusTic"/>
      </w:pPr>
      <w:r w:rsidRPr="004B260B">
        <w:t>Door het verdwijnen van de mijn, is het weer mogelijk om de Roode Beek zichtbaar te maken in de dorpskern van Schinveld.</w:t>
      </w:r>
    </w:p>
    <w:p w:rsidR="006D05A8" w:rsidRPr="004B260B" w:rsidRDefault="006D05A8" w:rsidP="004B260B">
      <w:pPr>
        <w:pStyle w:val="Com12"/>
        <w:rPr>
          <w:color w:val="auto"/>
          <w:szCs w:val="24"/>
        </w:rPr>
      </w:pPr>
    </w:p>
    <w:sectPr w:rsidR="006D05A8" w:rsidRPr="004B260B" w:rsidSect="00CD4559">
      <w:headerReference w:type="even" r:id="rId25"/>
      <w:headerReference w:type="default" r:id="rId26"/>
      <w:footerReference w:type="default" r:id="rId27"/>
      <w:headerReference w:type="first" r:id="rId2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55C" w:rsidRDefault="002B755C" w:rsidP="00A64884">
      <w:r>
        <w:separator/>
      </w:r>
    </w:p>
  </w:endnote>
  <w:endnote w:type="continuationSeparator" w:id="0">
    <w:p w:rsidR="002B755C" w:rsidRDefault="002B755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B755C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4B260B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55C" w:rsidRDefault="002B755C" w:rsidP="00A64884">
      <w:r>
        <w:separator/>
      </w:r>
    </w:p>
  </w:footnote>
  <w:footnote w:type="continuationSeparator" w:id="0">
    <w:p w:rsidR="002B755C" w:rsidRDefault="002B755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B755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227C52FC" wp14:editId="16886092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B260B">
      <w:rPr>
        <w:rFonts w:asciiTheme="majorHAnsi" w:hAnsiTheme="majorHAnsi"/>
        <w:b/>
        <w:sz w:val="24"/>
        <w:szCs w:val="24"/>
      </w:rPr>
      <w:t xml:space="preserve">De Roode Beek </w:t>
    </w:r>
  </w:p>
  <w:p w:rsidR="00A64884" w:rsidRDefault="002B755C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B755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93B5E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B755C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B260B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234DB"/>
    <w:rsid w:val="00B34037"/>
    <w:rsid w:val="00B931B9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A2E21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3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Limburg_(Nederland)" TargetMode="External"/><Relationship Id="rId13" Type="http://schemas.openxmlformats.org/officeDocument/2006/relationships/hyperlink" Target="http://nl.wikipedia.org/w/index.php?title=Merkelbeeker_beek&amp;action=edit&amp;redlink=1" TargetMode="External"/><Relationship Id="rId18" Type="http://schemas.openxmlformats.org/officeDocument/2006/relationships/hyperlink" Target="http://nl.wikipedia.org/wiki/Nederland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Zuid-Limburg_(Nederland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leenbeek" TargetMode="External"/><Relationship Id="rId17" Type="http://schemas.openxmlformats.org/officeDocument/2006/relationships/hyperlink" Target="http://nl.wikipedia.org/wiki/Rijksgrens_van_Nederland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chinveld" TargetMode="External"/><Relationship Id="rId20" Type="http://schemas.openxmlformats.org/officeDocument/2006/relationships/hyperlink" Target="http://nl.wikipedia.org/wiki/Geul_(rivier)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ieteren" TargetMode="External"/><Relationship Id="rId24" Type="http://schemas.openxmlformats.org/officeDocument/2006/relationships/hyperlink" Target="http://nl.wikipedia.org/wiki/Lavendelhei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Rodebach&amp;action=edit&amp;redlink=1" TargetMode="External"/><Relationship Id="rId23" Type="http://schemas.openxmlformats.org/officeDocument/2006/relationships/hyperlink" Target="http://nl.wikipedia.org/w/index.php?title=Veenbos&amp;action=edit&amp;redlink=1" TargetMode="External"/><Relationship Id="rId28" Type="http://schemas.openxmlformats.org/officeDocument/2006/relationships/header" Target="header3.xml"/><Relationship Id="rId10" Type="http://schemas.openxmlformats.org/officeDocument/2006/relationships/hyperlink" Target="http://nl.wikipedia.org/wiki/Brunssum" TargetMode="External"/><Relationship Id="rId19" Type="http://schemas.openxmlformats.org/officeDocument/2006/relationships/hyperlink" Target="http://nl.wikipedia.org/wiki/Duitslan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Brunssummerheide" TargetMode="External"/><Relationship Id="rId14" Type="http://schemas.openxmlformats.org/officeDocument/2006/relationships/hyperlink" Target="http://nl.wikipedia.org/w/index.php?title=Ruuscherbeek&amp;action=edit&amp;redlink=1" TargetMode="External"/><Relationship Id="rId22" Type="http://schemas.openxmlformats.org/officeDocument/2006/relationships/hyperlink" Target="http://nl.wikipedia.org/wiki/Zonnedauw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2010-07-31T14:28:00Z</dcterms:created>
  <dcterms:modified xsi:type="dcterms:W3CDTF">2010-08-01T14:05:00Z</dcterms:modified>
  <cp:category>2010</cp:category>
</cp:coreProperties>
</file>