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CD" w:rsidRPr="00CD4A2F" w:rsidRDefault="006D2DCD" w:rsidP="00CD4A2F">
      <w:pPr>
        <w:pStyle w:val="Com12"/>
        <w:rPr>
          <w:b/>
          <w:color w:val="auto"/>
        </w:rPr>
      </w:pPr>
      <w:r w:rsidRPr="00CD4A2F">
        <w:rPr>
          <w:b/>
          <w:color w:val="auto"/>
        </w:rPr>
        <w:t>Peizerdiep</w:t>
      </w:r>
    </w:p>
    <w:tbl>
      <w:tblPr>
        <w:tblW w:w="4276" w:type="dxa"/>
        <w:tblCellSpacing w:w="7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267"/>
      </w:tblGrid>
      <w:tr w:rsidR="00CD4A2F" w:rsidRPr="00CD4A2F" w:rsidTr="00CD4A2F">
        <w:trPr>
          <w:tblCellSpacing w:w="7" w:type="dxa"/>
        </w:trPr>
        <w:tc>
          <w:tcPr>
            <w:tcW w:w="2029" w:type="dxa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bCs/>
                <w:color w:val="auto"/>
              </w:rPr>
            </w:pPr>
            <w:r w:rsidRPr="00CD4A2F">
              <w:rPr>
                <w:bCs/>
                <w:color w:val="auto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color w:val="auto"/>
              </w:rPr>
            </w:pPr>
            <w:r w:rsidRPr="00CD4A2F">
              <w:rPr>
                <w:color w:val="auto"/>
              </w:rPr>
              <w:t>circa 10 km</w:t>
            </w:r>
          </w:p>
        </w:tc>
      </w:tr>
      <w:tr w:rsidR="00CD4A2F" w:rsidRPr="00CD4A2F" w:rsidTr="00CD4A2F">
        <w:trPr>
          <w:tblCellSpacing w:w="7" w:type="dxa"/>
        </w:trPr>
        <w:tc>
          <w:tcPr>
            <w:tcW w:w="2029" w:type="dxa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bCs/>
                <w:color w:val="auto"/>
              </w:rPr>
            </w:pPr>
            <w:r w:rsidRPr="00CD4A2F">
              <w:rPr>
                <w:bCs/>
                <w:color w:val="auto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color w:val="auto"/>
              </w:rPr>
            </w:pPr>
            <w:proofErr w:type="spellStart"/>
            <w:r w:rsidRPr="00CD4A2F">
              <w:rPr>
                <w:color w:val="auto"/>
              </w:rPr>
              <w:t>Lieversche</w:t>
            </w:r>
            <w:proofErr w:type="spellEnd"/>
            <w:r w:rsidRPr="00CD4A2F">
              <w:rPr>
                <w:color w:val="auto"/>
              </w:rPr>
              <w:t xml:space="preserve"> Diep</w:t>
            </w:r>
          </w:p>
        </w:tc>
      </w:tr>
      <w:tr w:rsidR="00CD4A2F" w:rsidRPr="00CD4A2F" w:rsidTr="00CD4A2F">
        <w:trPr>
          <w:tblCellSpacing w:w="7" w:type="dxa"/>
        </w:trPr>
        <w:tc>
          <w:tcPr>
            <w:tcW w:w="2029" w:type="dxa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bCs/>
                <w:color w:val="auto"/>
              </w:rPr>
            </w:pPr>
            <w:r w:rsidRPr="00CD4A2F">
              <w:rPr>
                <w:bCs/>
                <w:color w:val="auto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color w:val="auto"/>
              </w:rPr>
            </w:pPr>
            <w:r w:rsidRPr="00CD4A2F">
              <w:rPr>
                <w:color w:val="auto"/>
              </w:rPr>
              <w:t>Koningsdiep</w:t>
            </w:r>
          </w:p>
        </w:tc>
      </w:tr>
      <w:tr w:rsidR="00CD4A2F" w:rsidRPr="00CD4A2F" w:rsidTr="00CD4A2F">
        <w:trPr>
          <w:tblCellSpacing w:w="7" w:type="dxa"/>
        </w:trPr>
        <w:tc>
          <w:tcPr>
            <w:tcW w:w="2029" w:type="dxa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bCs/>
                <w:color w:val="auto"/>
              </w:rPr>
            </w:pPr>
            <w:r w:rsidRPr="00CD4A2F">
              <w:rPr>
                <w:bCs/>
                <w:color w:val="auto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color w:val="auto"/>
              </w:rPr>
            </w:pPr>
            <w:r w:rsidRPr="00CD4A2F">
              <w:rPr>
                <w:color w:val="auto"/>
              </w:rPr>
              <w:t xml:space="preserve">noorden van </w:t>
            </w:r>
            <w:hyperlink r:id="rId8" w:tooltip="Drenthe" w:history="1">
              <w:r w:rsidRPr="00CD4A2F">
                <w:rPr>
                  <w:rStyle w:val="Hyperlink"/>
                  <w:rFonts w:eastAsiaTheme="majorEastAsia"/>
                  <w:color w:val="auto"/>
                  <w:u w:val="none"/>
                </w:rPr>
                <w:t>Drenthe</w:t>
              </w:r>
            </w:hyperlink>
          </w:p>
        </w:tc>
      </w:tr>
      <w:tr w:rsidR="00CD4A2F" w:rsidRPr="00CD4A2F" w:rsidTr="00CD4A2F">
        <w:trPr>
          <w:tblCellSpacing w:w="7" w:type="dxa"/>
        </w:trPr>
        <w:tc>
          <w:tcPr>
            <w:tcW w:w="4248" w:type="dxa"/>
            <w:gridSpan w:val="2"/>
            <w:vAlign w:val="center"/>
            <w:hideMark/>
          </w:tcPr>
          <w:p w:rsidR="006D2DCD" w:rsidRPr="00CD4A2F" w:rsidRDefault="006D2DCD" w:rsidP="00CD4A2F">
            <w:pPr>
              <w:pStyle w:val="Com12"/>
              <w:rPr>
                <w:color w:val="auto"/>
              </w:rPr>
            </w:pPr>
          </w:p>
        </w:tc>
      </w:tr>
    </w:tbl>
    <w:p w:rsidR="006D2DCD" w:rsidRPr="00CD4A2F" w:rsidRDefault="006D2DCD" w:rsidP="00CD4A2F">
      <w:pPr>
        <w:pStyle w:val="BusTic"/>
      </w:pPr>
      <w:r w:rsidRPr="00CD4A2F">
        <w:t xml:space="preserve">Het </w:t>
      </w:r>
      <w:r w:rsidRPr="00CD4A2F">
        <w:rPr>
          <w:bCs/>
        </w:rPr>
        <w:t>Peizerdiep</w:t>
      </w:r>
      <w:r w:rsidRPr="00CD4A2F">
        <w:t xml:space="preserve"> is een rivier in Noord-</w:t>
      </w:r>
      <w:hyperlink r:id="rId9" w:tooltip="Drenthe" w:history="1">
        <w:r w:rsidRPr="00CD4A2F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CD4A2F">
        <w:t>.</w:t>
      </w:r>
    </w:p>
    <w:p w:rsidR="00CD4A2F" w:rsidRDefault="00CD4A2F" w:rsidP="00CD4A2F">
      <w:pPr>
        <w:pStyle w:val="BusTic"/>
      </w:pPr>
      <w:r w:rsidRPr="00CD4A2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16B04B3" wp14:editId="21A0079E">
            <wp:simplePos x="0" y="0"/>
            <wp:positionH relativeFrom="column">
              <wp:posOffset>3904615</wp:posOffset>
            </wp:positionH>
            <wp:positionV relativeFrom="paragraph">
              <wp:posOffset>438785</wp:posOffset>
            </wp:positionV>
            <wp:extent cx="2514600" cy="1885950"/>
            <wp:effectExtent l="133350" t="57150" r="95250" b="152400"/>
            <wp:wrapSquare wrapText="bothSides"/>
            <wp:docPr id="1" name="Afbeelding 1" descr="Het Peizerdiep bij Foxwo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 Peizerdiep bij Foxwolde">
                      <a:hlinkClick r:id="rId10" tooltip="&quot;Het Peizerdiep bij Foxwol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DCD" w:rsidRPr="00CD4A2F">
        <w:t xml:space="preserve">Enkel het meest noordelijke deel daarvan draagt deze naam. </w:t>
      </w:r>
    </w:p>
    <w:p w:rsidR="00CD4A2F" w:rsidRDefault="006D2DCD" w:rsidP="00CD4A2F">
      <w:pPr>
        <w:pStyle w:val="BusTic"/>
      </w:pPr>
      <w:r w:rsidRPr="00CD4A2F">
        <w:t xml:space="preserve">Iets zuidelijker, rond het dorp </w:t>
      </w:r>
      <w:hyperlink r:id="rId12" w:tooltip="Lieveren" w:history="1"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Lieveren</w:t>
        </w:r>
        <w:proofErr w:type="spellEnd"/>
      </w:hyperlink>
      <w:r w:rsidRPr="00CD4A2F">
        <w:t xml:space="preserve">, wordt het </w:t>
      </w:r>
      <w:proofErr w:type="spellStart"/>
      <w:r w:rsidRPr="00CD4A2F">
        <w:rPr>
          <w:iCs/>
        </w:rPr>
        <w:t>Lieversche</w:t>
      </w:r>
      <w:proofErr w:type="spellEnd"/>
      <w:r w:rsidRPr="00CD4A2F">
        <w:rPr>
          <w:iCs/>
        </w:rPr>
        <w:t xml:space="preserve"> Diep</w:t>
      </w:r>
      <w:r w:rsidRPr="00CD4A2F">
        <w:t xml:space="preserve"> genoemd. </w:t>
      </w:r>
    </w:p>
    <w:p w:rsidR="006D2DCD" w:rsidRPr="00CD4A2F" w:rsidRDefault="006D2DCD" w:rsidP="00CD4A2F">
      <w:pPr>
        <w:pStyle w:val="BusTic"/>
      </w:pPr>
      <w:r w:rsidRPr="00CD4A2F">
        <w:t xml:space="preserve">Even ten zuiden van </w:t>
      </w:r>
      <w:proofErr w:type="spellStart"/>
      <w:r w:rsidRPr="00CD4A2F">
        <w:t>Lieveren</w:t>
      </w:r>
      <w:proofErr w:type="spellEnd"/>
      <w:r w:rsidRPr="00CD4A2F">
        <w:t xml:space="preserve"> ontstaat dit door het samenstromen van het westelijke </w:t>
      </w:r>
      <w:r w:rsidRPr="00CD4A2F">
        <w:rPr>
          <w:iCs/>
        </w:rPr>
        <w:t>Groote Diep</w:t>
      </w:r>
      <w:r w:rsidRPr="00CD4A2F">
        <w:t xml:space="preserve"> en het oostelijke </w:t>
      </w:r>
      <w:hyperlink r:id="rId13" w:tooltip="Oostervoortsche Diep" w:history="1"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Oostervoortsche</w:t>
        </w:r>
        <w:proofErr w:type="spellEnd"/>
        <w:r w:rsidRPr="00CD4A2F">
          <w:rPr>
            <w:rStyle w:val="Hyperlink"/>
            <w:rFonts w:eastAsiaTheme="majorEastAsia"/>
            <w:color w:val="auto"/>
            <w:u w:val="none"/>
          </w:rPr>
          <w:t xml:space="preserve"> Diep</w:t>
        </w:r>
      </w:hyperlink>
      <w:r w:rsidRPr="00CD4A2F">
        <w:t>.</w:t>
      </w:r>
    </w:p>
    <w:p w:rsidR="00CD4A2F" w:rsidRDefault="006D2DCD" w:rsidP="00CD4A2F">
      <w:pPr>
        <w:pStyle w:val="BusTic"/>
      </w:pPr>
      <w:r w:rsidRPr="00CD4A2F">
        <w:t xml:space="preserve">Het Groote Diep wordt ook wel het </w:t>
      </w:r>
      <w:proofErr w:type="spellStart"/>
      <w:r w:rsidRPr="00CD4A2F">
        <w:rPr>
          <w:iCs/>
        </w:rPr>
        <w:t>Eenerdiep</w:t>
      </w:r>
      <w:proofErr w:type="spellEnd"/>
      <w:r w:rsidRPr="00CD4A2F">
        <w:t xml:space="preserve"> genoemd, naar het dorp </w:t>
      </w:r>
      <w:hyperlink r:id="rId14" w:tooltip="Een (Noordenveld)" w:history="1">
        <w:r w:rsidRPr="00CD4A2F">
          <w:rPr>
            <w:rStyle w:val="Hyperlink"/>
            <w:rFonts w:eastAsiaTheme="majorEastAsia"/>
            <w:color w:val="auto"/>
            <w:u w:val="none"/>
          </w:rPr>
          <w:t>Een</w:t>
        </w:r>
      </w:hyperlink>
      <w:r w:rsidRPr="00CD4A2F">
        <w:t xml:space="preserve">. </w:t>
      </w:r>
    </w:p>
    <w:p w:rsidR="00CD4A2F" w:rsidRDefault="006D2DCD" w:rsidP="00CD4A2F">
      <w:pPr>
        <w:pStyle w:val="BusTic"/>
      </w:pPr>
      <w:r w:rsidRPr="00CD4A2F">
        <w:t xml:space="preserve">De bovenloop hiervan heet de </w:t>
      </w:r>
      <w:proofErr w:type="spellStart"/>
      <w:r w:rsidRPr="00CD4A2F">
        <w:rPr>
          <w:iCs/>
        </w:rPr>
        <w:t>Slokkert</w:t>
      </w:r>
      <w:proofErr w:type="spellEnd"/>
      <w:r w:rsidRPr="00CD4A2F">
        <w:t xml:space="preserve">, maar staat ook bekend als de </w:t>
      </w:r>
      <w:proofErr w:type="spellStart"/>
      <w:r w:rsidRPr="00CD4A2F">
        <w:rPr>
          <w:iCs/>
        </w:rPr>
        <w:t>Brullenbeek</w:t>
      </w:r>
      <w:proofErr w:type="spellEnd"/>
      <w:r w:rsidRPr="00CD4A2F">
        <w:t xml:space="preserve">. </w:t>
      </w:r>
    </w:p>
    <w:p w:rsidR="006D2DCD" w:rsidRPr="00CD4A2F" w:rsidRDefault="006D2DCD" w:rsidP="00CD4A2F">
      <w:pPr>
        <w:pStyle w:val="BusTic"/>
      </w:pPr>
      <w:r w:rsidRPr="00CD4A2F">
        <w:t xml:space="preserve">Deze loopt ten noorden van </w:t>
      </w:r>
      <w:hyperlink r:id="rId15" w:tooltip="Veenhuizen (Noordenveld)" w:history="1">
        <w:r w:rsidRPr="00CD4A2F">
          <w:rPr>
            <w:rStyle w:val="Hyperlink"/>
            <w:rFonts w:eastAsiaTheme="majorEastAsia"/>
            <w:color w:val="auto"/>
            <w:u w:val="none"/>
          </w:rPr>
          <w:t>Veenhuizen</w:t>
        </w:r>
      </w:hyperlink>
      <w:r w:rsidRPr="00CD4A2F">
        <w:t>.</w:t>
      </w:r>
    </w:p>
    <w:p w:rsidR="006D2DCD" w:rsidRPr="00CD4A2F" w:rsidRDefault="006D2DCD" w:rsidP="00CD4A2F">
      <w:pPr>
        <w:pStyle w:val="BusTic"/>
      </w:pPr>
      <w:r w:rsidRPr="00CD4A2F">
        <w:t xml:space="preserve">Het laatste gedeelte van het Peizerdiep (vanaf de uitmonding van het </w:t>
      </w:r>
      <w:hyperlink r:id="rId16" w:tooltip="Eelderdiep" w:history="1">
        <w:r w:rsidRPr="00CD4A2F">
          <w:rPr>
            <w:rStyle w:val="Hyperlink"/>
            <w:rFonts w:eastAsiaTheme="majorEastAsia"/>
            <w:color w:val="auto"/>
            <w:u w:val="none"/>
          </w:rPr>
          <w:t xml:space="preserve">Omgelegde </w:t>
        </w:r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Eelderdiep</w:t>
        </w:r>
        <w:proofErr w:type="spellEnd"/>
      </w:hyperlink>
      <w:r w:rsidRPr="00CD4A2F">
        <w:t xml:space="preserve">), dat tegelijk de </w:t>
      </w:r>
      <w:hyperlink r:id="rId17" w:tooltip="Grens" w:history="1">
        <w:r w:rsidRPr="00CD4A2F">
          <w:rPr>
            <w:rStyle w:val="Hyperlink"/>
            <w:rFonts w:eastAsiaTheme="majorEastAsia"/>
            <w:color w:val="auto"/>
            <w:u w:val="none"/>
          </w:rPr>
          <w:t>grens</w:t>
        </w:r>
      </w:hyperlink>
      <w:r w:rsidRPr="00CD4A2F">
        <w:t xml:space="preserve"> vormt tussen de provincies </w:t>
      </w:r>
      <w:hyperlink r:id="rId18" w:tooltip="Drenthe" w:history="1">
        <w:r w:rsidRPr="00CD4A2F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CD4A2F">
        <w:t xml:space="preserve"> en </w:t>
      </w:r>
      <w:hyperlink r:id="rId19" w:tooltip="Groningen (provincie)" w:history="1">
        <w:r w:rsidRPr="00CD4A2F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CD4A2F">
        <w:t xml:space="preserve">, heet het </w:t>
      </w:r>
      <w:r w:rsidRPr="00CD4A2F">
        <w:rPr>
          <w:iCs/>
        </w:rPr>
        <w:t>Koningsdiep</w:t>
      </w:r>
      <w:r w:rsidRPr="00CD4A2F">
        <w:t>.</w:t>
      </w:r>
    </w:p>
    <w:p w:rsidR="00CD4A2F" w:rsidRDefault="006D2DCD" w:rsidP="00CD4A2F">
      <w:pPr>
        <w:pStyle w:val="BusTic"/>
      </w:pPr>
      <w:r w:rsidRPr="00CD4A2F">
        <w:t xml:space="preserve">Met name het gedeelte dat bekend staat als het </w:t>
      </w:r>
      <w:proofErr w:type="spellStart"/>
      <w:r w:rsidRPr="00CD4A2F">
        <w:rPr>
          <w:iCs/>
        </w:rPr>
        <w:t>Lieversediepje</w:t>
      </w:r>
      <w:proofErr w:type="spellEnd"/>
      <w:r w:rsidRPr="00CD4A2F">
        <w:t xml:space="preserve"> wordt gekenmerkt door zijn landschappelijke schoonheid. </w:t>
      </w:r>
    </w:p>
    <w:p w:rsidR="00CD4A2F" w:rsidRDefault="006D2DCD" w:rsidP="00CD4A2F">
      <w:pPr>
        <w:pStyle w:val="BusTic"/>
      </w:pPr>
      <w:r w:rsidRPr="00CD4A2F">
        <w:t xml:space="preserve">Het kan hierin concurreren met de </w:t>
      </w:r>
      <w:hyperlink r:id="rId20" w:tooltip="Drentsche Aa" w:history="1">
        <w:r w:rsidRPr="00CD4A2F">
          <w:rPr>
            <w:rStyle w:val="Hyperlink"/>
            <w:rFonts w:eastAsiaTheme="majorEastAsia"/>
            <w:color w:val="auto"/>
            <w:u w:val="none"/>
          </w:rPr>
          <w:t>Drentsche Aa</w:t>
        </w:r>
      </w:hyperlink>
      <w:r w:rsidRPr="00CD4A2F">
        <w:t xml:space="preserve">. </w:t>
      </w:r>
    </w:p>
    <w:p w:rsidR="006D2DCD" w:rsidRPr="00CD4A2F" w:rsidRDefault="006D2DCD" w:rsidP="00CD4A2F">
      <w:pPr>
        <w:pStyle w:val="BusTic"/>
      </w:pPr>
      <w:r w:rsidRPr="00CD4A2F">
        <w:t xml:space="preserve">Dit gedeelte heeft nog zijn oorspronkelijke </w:t>
      </w:r>
      <w:hyperlink r:id="rId21" w:tooltip="Meander (waterloop)" w:history="1">
        <w:r w:rsidRPr="00CD4A2F">
          <w:rPr>
            <w:rStyle w:val="Hyperlink"/>
            <w:rFonts w:eastAsiaTheme="majorEastAsia"/>
            <w:color w:val="auto"/>
            <w:u w:val="none"/>
          </w:rPr>
          <w:t>meanderende</w:t>
        </w:r>
      </w:hyperlink>
      <w:r w:rsidRPr="00CD4A2F">
        <w:t xml:space="preserve"> loop.</w:t>
      </w:r>
    </w:p>
    <w:p w:rsidR="006D2DCD" w:rsidRPr="00CD4A2F" w:rsidRDefault="006D2DCD" w:rsidP="00CD4A2F">
      <w:pPr>
        <w:pStyle w:val="BusTic"/>
      </w:pPr>
      <w:r w:rsidRPr="00CD4A2F">
        <w:t xml:space="preserve">Het Peizerdiep is nog steeds bevaarbaar, maar vanwege de lagere waterstand en de brug in de </w:t>
      </w:r>
      <w:hyperlink r:id="rId22" w:tooltip="Rijksweg 7" w:history="1">
        <w:r w:rsidRPr="00CD4A2F">
          <w:rPr>
            <w:rStyle w:val="Hyperlink"/>
            <w:rFonts w:eastAsiaTheme="majorEastAsia"/>
            <w:color w:val="auto"/>
            <w:u w:val="none"/>
          </w:rPr>
          <w:t>A7</w:t>
        </w:r>
      </w:hyperlink>
      <w:r w:rsidRPr="00CD4A2F">
        <w:t>, slechts voor kleine boten (kano's).</w:t>
      </w:r>
    </w:p>
    <w:p w:rsidR="00CD4A2F" w:rsidRDefault="006D2DCD" w:rsidP="00CD4A2F">
      <w:pPr>
        <w:pStyle w:val="BusTic"/>
      </w:pPr>
      <w:r w:rsidRPr="00CD4A2F">
        <w:t xml:space="preserve">In de tijd voor de aanleg van goede wegen, dus ruwweg voor 1900, was vervoer over water een van de belangrijkste transportmiddelen voor zowel goederen als personen. </w:t>
      </w:r>
    </w:p>
    <w:p w:rsidR="006D2DCD" w:rsidRPr="00CD4A2F" w:rsidRDefault="006D2DCD" w:rsidP="00CD4A2F">
      <w:pPr>
        <w:pStyle w:val="BusTic"/>
      </w:pPr>
      <w:r w:rsidRPr="00CD4A2F">
        <w:t xml:space="preserve">De dorpen </w:t>
      </w:r>
      <w:hyperlink r:id="rId23" w:tooltip="Peize" w:history="1"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Peize</w:t>
        </w:r>
        <w:proofErr w:type="spellEnd"/>
      </w:hyperlink>
      <w:r w:rsidRPr="00CD4A2F">
        <w:t xml:space="preserve"> en </w:t>
      </w:r>
      <w:hyperlink r:id="rId24" w:tooltip="Roderwolde" w:history="1"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Roderwolde</w:t>
        </w:r>
        <w:proofErr w:type="spellEnd"/>
      </w:hyperlink>
      <w:r w:rsidRPr="00CD4A2F">
        <w:t xml:space="preserve"> hadden dan ook een gegraven verbinding met het Peizerdiep, de </w:t>
      </w:r>
      <w:proofErr w:type="spellStart"/>
      <w:r w:rsidRPr="00CD4A2F">
        <w:rPr>
          <w:iCs/>
        </w:rPr>
        <w:t>Peizer</w:t>
      </w:r>
      <w:proofErr w:type="spellEnd"/>
      <w:r w:rsidRPr="00CD4A2F">
        <w:t xml:space="preserve"> en </w:t>
      </w:r>
      <w:proofErr w:type="spellStart"/>
      <w:r w:rsidRPr="00CD4A2F">
        <w:rPr>
          <w:iCs/>
        </w:rPr>
        <w:t>Roderwolder</w:t>
      </w:r>
      <w:proofErr w:type="spellEnd"/>
      <w:r w:rsidRPr="00CD4A2F">
        <w:rPr>
          <w:iCs/>
        </w:rPr>
        <w:t xml:space="preserve"> Schipsloot</w:t>
      </w:r>
      <w:r w:rsidRPr="00CD4A2F">
        <w:t>, en een kleine haven.</w:t>
      </w:r>
    </w:p>
    <w:p w:rsidR="006D2DCD" w:rsidRPr="00CD4A2F" w:rsidRDefault="006D2DCD" w:rsidP="00CD4A2F">
      <w:pPr>
        <w:pStyle w:val="BusTic"/>
      </w:pPr>
      <w:r w:rsidRPr="00CD4A2F">
        <w:t xml:space="preserve">De oude vaarverbinding sloot aan op het </w:t>
      </w:r>
      <w:hyperlink r:id="rId25" w:tooltip="Hoendiep" w:history="1">
        <w:proofErr w:type="spellStart"/>
        <w:r w:rsidRPr="00CD4A2F">
          <w:rPr>
            <w:rStyle w:val="Hyperlink"/>
            <w:rFonts w:eastAsiaTheme="majorEastAsia"/>
            <w:color w:val="auto"/>
            <w:u w:val="none"/>
          </w:rPr>
          <w:t>Hoendiep</w:t>
        </w:r>
        <w:proofErr w:type="spellEnd"/>
      </w:hyperlink>
      <w:r w:rsidRPr="00CD4A2F">
        <w:t xml:space="preserve"> waardoor een verbinding met de stad </w:t>
      </w:r>
      <w:hyperlink r:id="rId26" w:tooltip="Groningen (stad)" w:history="1">
        <w:r w:rsidRPr="00CD4A2F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CD4A2F">
        <w:t xml:space="preserve"> een feit was.</w:t>
      </w:r>
    </w:p>
    <w:p w:rsidR="00CD4A2F" w:rsidRDefault="006D2DCD" w:rsidP="00CD4A2F">
      <w:pPr>
        <w:pStyle w:val="BusTic"/>
      </w:pPr>
      <w:r w:rsidRPr="00CD4A2F">
        <w:lastRenderedPageBreak/>
        <w:t xml:space="preserve">Het haventje van </w:t>
      </w:r>
      <w:proofErr w:type="spellStart"/>
      <w:r w:rsidRPr="00CD4A2F">
        <w:t>Peize</w:t>
      </w:r>
      <w:proofErr w:type="spellEnd"/>
      <w:r w:rsidRPr="00CD4A2F">
        <w:t xml:space="preserve"> bestaat niet meer als zodanig en het haventje van </w:t>
      </w:r>
      <w:proofErr w:type="spellStart"/>
      <w:r w:rsidRPr="00CD4A2F">
        <w:t>Roderwolde</w:t>
      </w:r>
      <w:proofErr w:type="spellEnd"/>
      <w:r w:rsidRPr="00CD4A2F">
        <w:t xml:space="preserve"> is in de zeventiger jaren gedempt. </w:t>
      </w:r>
    </w:p>
    <w:p w:rsidR="006D2DCD" w:rsidRPr="00CD4A2F" w:rsidRDefault="006D2DCD" w:rsidP="00CD4A2F">
      <w:pPr>
        <w:pStyle w:val="BusTic"/>
      </w:pPr>
      <w:r w:rsidRPr="00CD4A2F">
        <w:t xml:space="preserve">In </w:t>
      </w:r>
      <w:hyperlink r:id="rId27" w:tooltip="2006" w:history="1">
        <w:r w:rsidRPr="00CD4A2F">
          <w:rPr>
            <w:rStyle w:val="Hyperlink"/>
            <w:rFonts w:eastAsiaTheme="majorEastAsia"/>
            <w:color w:val="auto"/>
            <w:u w:val="none"/>
          </w:rPr>
          <w:t>2006</w:t>
        </w:r>
      </w:hyperlink>
      <w:r w:rsidRPr="00CD4A2F">
        <w:t xml:space="preserve"> is het haventje van </w:t>
      </w:r>
      <w:proofErr w:type="spellStart"/>
      <w:r w:rsidRPr="00CD4A2F">
        <w:t>Roderwolde</w:t>
      </w:r>
      <w:proofErr w:type="spellEnd"/>
      <w:r w:rsidRPr="00CD4A2F">
        <w:t xml:space="preserve"> weer in </w:t>
      </w:r>
      <w:proofErr w:type="spellStart"/>
      <w:r w:rsidRPr="00CD4A2F">
        <w:t>ere</w:t>
      </w:r>
      <w:proofErr w:type="spellEnd"/>
      <w:r w:rsidRPr="00CD4A2F">
        <w:t xml:space="preserve"> hersteld na initiatieven vanuit de bevolking.</w:t>
      </w:r>
    </w:p>
    <w:p w:rsidR="00CD4A2F" w:rsidRDefault="006D2DCD" w:rsidP="00CD4A2F">
      <w:pPr>
        <w:pStyle w:val="BusTic"/>
      </w:pPr>
      <w:r w:rsidRPr="00CD4A2F">
        <w:t xml:space="preserve">Over het Peizerdiep gaat een oude </w:t>
      </w:r>
      <w:hyperlink r:id="rId28" w:tooltip="Sage (volksverhaal)" w:history="1">
        <w:r w:rsidRPr="00CD4A2F">
          <w:rPr>
            <w:rStyle w:val="Hyperlink"/>
            <w:rFonts w:eastAsiaTheme="majorEastAsia"/>
            <w:color w:val="auto"/>
            <w:u w:val="none"/>
          </w:rPr>
          <w:t>sage</w:t>
        </w:r>
      </w:hyperlink>
      <w:r w:rsidRPr="00CD4A2F">
        <w:t xml:space="preserve">. </w:t>
      </w:r>
    </w:p>
    <w:p w:rsidR="00CD4A2F" w:rsidRDefault="006D2DCD" w:rsidP="00CD4A2F">
      <w:pPr>
        <w:pStyle w:val="BusTic"/>
      </w:pPr>
      <w:r w:rsidRPr="00CD4A2F">
        <w:t xml:space="preserve">Volgens dit volksverhaal werkten aan het </w:t>
      </w:r>
      <w:proofErr w:type="spellStart"/>
      <w:r w:rsidRPr="00CD4A2F">
        <w:t>Reuzendiepje</w:t>
      </w:r>
      <w:proofErr w:type="spellEnd"/>
      <w:r w:rsidRPr="00CD4A2F">
        <w:t xml:space="preserve"> bij het Drentse Roden verschillende reuzen. </w:t>
      </w:r>
    </w:p>
    <w:p w:rsidR="00CD4A2F" w:rsidRDefault="006D2DCD" w:rsidP="00CD4A2F">
      <w:pPr>
        <w:pStyle w:val="BusTic"/>
      </w:pPr>
      <w:r w:rsidRPr="00CD4A2F">
        <w:t xml:space="preserve">Elk nam een schep op z’n eigen manier, en dat is de reden dat dit </w:t>
      </w:r>
      <w:proofErr w:type="spellStart"/>
      <w:r w:rsidRPr="00CD4A2F">
        <w:t>Diepje</w:t>
      </w:r>
      <w:proofErr w:type="spellEnd"/>
      <w:r w:rsidRPr="00CD4A2F">
        <w:t xml:space="preserve"> tussen </w:t>
      </w:r>
      <w:proofErr w:type="spellStart"/>
      <w:r w:rsidRPr="00CD4A2F">
        <w:t>Lieveren</w:t>
      </w:r>
      <w:proofErr w:type="spellEnd"/>
      <w:r w:rsidRPr="00CD4A2F">
        <w:t xml:space="preserve"> en Roden zo kronkelt. </w:t>
      </w:r>
    </w:p>
    <w:p w:rsidR="00CD4A2F" w:rsidRDefault="006D2DCD" w:rsidP="00CD4A2F">
      <w:pPr>
        <w:pStyle w:val="BusTic"/>
      </w:pPr>
      <w:r w:rsidRPr="00CD4A2F">
        <w:t xml:space="preserve">Tussen </w:t>
      </w:r>
      <w:proofErr w:type="spellStart"/>
      <w:r w:rsidRPr="00CD4A2F">
        <w:t>Dwingeloo</w:t>
      </w:r>
      <w:proofErr w:type="spellEnd"/>
      <w:r w:rsidRPr="00CD4A2F">
        <w:t xml:space="preserve"> en Ruinen hadden de reuzen ruzie. </w:t>
      </w:r>
    </w:p>
    <w:p w:rsidR="006D2DCD" w:rsidRPr="00CD4A2F" w:rsidRDefault="006D2DCD" w:rsidP="00CD4A2F">
      <w:pPr>
        <w:pStyle w:val="BusTic"/>
      </w:pPr>
      <w:bookmarkStart w:id="0" w:name="_GoBack"/>
      <w:bookmarkEnd w:id="0"/>
      <w:r w:rsidRPr="00CD4A2F">
        <w:t xml:space="preserve">Ze vochten fel en gooiden elkaar zo hard tegen de grond, dat er deuken in de bodem kwamen. Vandaar de vele plassen om </w:t>
      </w:r>
      <w:proofErr w:type="spellStart"/>
      <w:r w:rsidRPr="00CD4A2F">
        <w:t>Kraloo</w:t>
      </w:r>
      <w:proofErr w:type="spellEnd"/>
      <w:r w:rsidRPr="00CD4A2F">
        <w:t>.</w:t>
      </w:r>
    </w:p>
    <w:p w:rsidR="006D05A8" w:rsidRPr="00CD4A2F" w:rsidRDefault="006D05A8" w:rsidP="00CD4A2F">
      <w:pPr>
        <w:pStyle w:val="Com12"/>
        <w:rPr>
          <w:color w:val="auto"/>
          <w:szCs w:val="24"/>
        </w:rPr>
      </w:pPr>
    </w:p>
    <w:sectPr w:rsidR="006D05A8" w:rsidRPr="00CD4A2F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02" w:rsidRDefault="004C7D02" w:rsidP="00A64884">
      <w:r>
        <w:separator/>
      </w:r>
    </w:p>
  </w:endnote>
  <w:endnote w:type="continuationSeparator" w:id="0">
    <w:p w:rsidR="004C7D02" w:rsidRDefault="004C7D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7D0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D4A2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02" w:rsidRDefault="004C7D02" w:rsidP="00A64884">
      <w:r>
        <w:separator/>
      </w:r>
    </w:p>
  </w:footnote>
  <w:footnote w:type="continuationSeparator" w:id="0">
    <w:p w:rsidR="004C7D02" w:rsidRDefault="004C7D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7D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DCB107E" wp14:editId="1244863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4A2F">
      <w:rPr>
        <w:rFonts w:asciiTheme="majorHAnsi" w:hAnsiTheme="majorHAnsi"/>
        <w:b/>
        <w:sz w:val="24"/>
        <w:szCs w:val="24"/>
      </w:rPr>
      <w:t xml:space="preserve">Het Peizerdiep </w:t>
    </w:r>
  </w:p>
  <w:p w:rsidR="00A64884" w:rsidRDefault="004C7D0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7D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C7D02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2DCD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9311E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D4A2F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enthe" TargetMode="External"/><Relationship Id="rId13" Type="http://schemas.openxmlformats.org/officeDocument/2006/relationships/hyperlink" Target="http://nl.wikipedia.org/wiki/Oostervoortsche_Diep" TargetMode="External"/><Relationship Id="rId18" Type="http://schemas.openxmlformats.org/officeDocument/2006/relationships/hyperlink" Target="http://nl.wikipedia.org/wiki/Drenthe" TargetMode="External"/><Relationship Id="rId26" Type="http://schemas.openxmlformats.org/officeDocument/2006/relationships/hyperlink" Target="http://nl.wikipedia.org/wiki/Groningen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ander_(waterloop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everen" TargetMode="External"/><Relationship Id="rId17" Type="http://schemas.openxmlformats.org/officeDocument/2006/relationships/hyperlink" Target="http://nl.wikipedia.org/wiki/Grens" TargetMode="External"/><Relationship Id="rId25" Type="http://schemas.openxmlformats.org/officeDocument/2006/relationships/hyperlink" Target="http://nl.wikipedia.org/wiki/Hoendie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lderdiep" TargetMode="External"/><Relationship Id="rId20" Type="http://schemas.openxmlformats.org/officeDocument/2006/relationships/hyperlink" Target="http://nl.wikipedia.org/wiki/Drentsche_A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Roderwold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huizen_(Noordenveld)" TargetMode="External"/><Relationship Id="rId23" Type="http://schemas.openxmlformats.org/officeDocument/2006/relationships/hyperlink" Target="http://nl.wikipedia.org/wiki/Peize" TargetMode="External"/><Relationship Id="rId28" Type="http://schemas.openxmlformats.org/officeDocument/2006/relationships/hyperlink" Target="http://nl.wikipedia.org/wiki/Sage_(volksverhaal)" TargetMode="External"/><Relationship Id="rId10" Type="http://schemas.openxmlformats.org/officeDocument/2006/relationships/hyperlink" Target="http://nl.wikipedia.org/wiki/Bestand:Peizerdiep1.jpg" TargetMode="External"/><Relationship Id="rId19" Type="http://schemas.openxmlformats.org/officeDocument/2006/relationships/hyperlink" Target="http://nl.wikipedia.org/wiki/Groningen_(provincie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enthe" TargetMode="External"/><Relationship Id="rId14" Type="http://schemas.openxmlformats.org/officeDocument/2006/relationships/hyperlink" Target="http://nl.wikipedia.org/wiki/Een_(Noordenveld)" TargetMode="External"/><Relationship Id="rId22" Type="http://schemas.openxmlformats.org/officeDocument/2006/relationships/hyperlink" Target="http://nl.wikipedia.org/wiki/Rijksweg_7" TargetMode="External"/><Relationship Id="rId27" Type="http://schemas.openxmlformats.org/officeDocument/2006/relationships/hyperlink" Target="http://nl.wikipedia.org/wiki/2006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2010-07-31T14:19:00Z</dcterms:created>
  <dcterms:modified xsi:type="dcterms:W3CDTF">2010-08-01T13:38:00Z</dcterms:modified>
  <cp:category>2010</cp:category>
</cp:coreProperties>
</file>