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3C" w:rsidRPr="00E5642E" w:rsidRDefault="0050793C" w:rsidP="00E5642E">
      <w:pPr>
        <w:pStyle w:val="Com12"/>
        <w:rPr>
          <w:color w:val="auto"/>
        </w:rPr>
      </w:pPr>
      <w:r w:rsidRPr="00E5642E">
        <w:rPr>
          <w:b/>
          <w:color w:val="auto"/>
        </w:rPr>
        <w:t>Linde</w:t>
      </w:r>
      <w:r w:rsidRPr="00E5642E">
        <w:rPr>
          <w:color w:val="auto"/>
        </w:rPr>
        <w:t xml:space="preserve"> (rivier)</w:t>
      </w:r>
    </w:p>
    <w:p w:rsidR="00E5642E" w:rsidRDefault="0050793C" w:rsidP="00E5642E">
      <w:pPr>
        <w:pStyle w:val="BusTic"/>
      </w:pPr>
      <w:r w:rsidRPr="00E5642E">
        <w:rPr>
          <w:b/>
          <w:bCs/>
        </w:rPr>
        <w:t>De Linde</w:t>
      </w:r>
      <w:r w:rsidRPr="00E5642E">
        <w:t xml:space="preserve"> (Nederlands en Fries; </w:t>
      </w:r>
      <w:hyperlink r:id="rId8" w:tooltip="Nedersaksisch" w:history="1">
        <w:r w:rsidRPr="00E5642E">
          <w:rPr>
            <w:rStyle w:val="Hyperlink"/>
            <w:rFonts w:eastAsiaTheme="majorEastAsia"/>
            <w:color w:val="auto"/>
            <w:u w:val="none"/>
          </w:rPr>
          <w:t>Nedersaksisch</w:t>
        </w:r>
      </w:hyperlink>
      <w:r w:rsidRPr="00E5642E">
        <w:t xml:space="preserve">: </w:t>
      </w:r>
      <w:r w:rsidRPr="00E5642E">
        <w:rPr>
          <w:iCs/>
        </w:rPr>
        <w:t>De Lende</w:t>
      </w:r>
      <w:r w:rsidRPr="00E5642E">
        <w:t>) is een rivier in zuid-</w:t>
      </w:r>
      <w:hyperlink r:id="rId9" w:tooltip="Friesland" w:history="1">
        <w:r w:rsidRPr="00E5642E">
          <w:rPr>
            <w:rStyle w:val="Hyperlink"/>
            <w:rFonts w:eastAsiaTheme="majorEastAsia"/>
            <w:color w:val="auto"/>
            <w:u w:val="none"/>
          </w:rPr>
          <w:t>Friesland</w:t>
        </w:r>
      </w:hyperlink>
      <w:r w:rsidRPr="00E5642E">
        <w:t xml:space="preserve"> in de gemeente </w:t>
      </w:r>
      <w:hyperlink r:id="rId10" w:tooltip="Weststellingwerf" w:history="1">
        <w:r w:rsidRPr="00E5642E">
          <w:rPr>
            <w:rStyle w:val="Hyperlink"/>
            <w:rFonts w:eastAsiaTheme="majorEastAsia"/>
            <w:color w:val="auto"/>
            <w:u w:val="none"/>
          </w:rPr>
          <w:t>Weststellingwerf</w:t>
        </w:r>
      </w:hyperlink>
      <w:r w:rsidRPr="00E5642E">
        <w:t xml:space="preserve">. </w:t>
      </w:r>
    </w:p>
    <w:p w:rsidR="00E5642E" w:rsidRDefault="00E5642E" w:rsidP="00E5642E">
      <w:pPr>
        <w:pStyle w:val="BusTic"/>
      </w:pPr>
      <w:r w:rsidRPr="00E5642E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3C6B3AAC" wp14:editId="78B6B864">
            <wp:simplePos x="0" y="0"/>
            <wp:positionH relativeFrom="column">
              <wp:posOffset>3441065</wp:posOffset>
            </wp:positionH>
            <wp:positionV relativeFrom="paragraph">
              <wp:posOffset>100965</wp:posOffset>
            </wp:positionV>
            <wp:extent cx="2857500" cy="2124075"/>
            <wp:effectExtent l="133350" t="57150" r="95250" b="161925"/>
            <wp:wrapSquare wrapText="bothSides"/>
            <wp:docPr id="4" name="Afbeelding 4" descr="http://upload.wikimedia.org/wikipedia/commons/thumb/1/18/Lindevallei_nabij_De_Blesse.JPG/300px-Lindevallei_nabij_De_Ble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1/18/Lindevallei_nabij_De_Blesse.JPG/300px-Lindevallei_nabij_De_Blesse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240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93C" w:rsidRPr="00E5642E">
        <w:t xml:space="preserve">Tussen het meertje Het Wijde en het dorp </w:t>
      </w:r>
      <w:hyperlink r:id="rId13" w:tooltip="Slijkenburg" w:history="1">
        <w:proofErr w:type="spellStart"/>
        <w:r w:rsidR="0050793C" w:rsidRPr="00E5642E">
          <w:rPr>
            <w:rStyle w:val="Hyperlink"/>
            <w:rFonts w:eastAsiaTheme="majorEastAsia"/>
            <w:color w:val="auto"/>
            <w:u w:val="none"/>
          </w:rPr>
          <w:t>Slijkenburg</w:t>
        </w:r>
        <w:proofErr w:type="spellEnd"/>
      </w:hyperlink>
      <w:r w:rsidR="0050793C" w:rsidRPr="00E5642E">
        <w:t xml:space="preserve"> vormt ze de natuurlijke grens tussen </w:t>
      </w:r>
      <w:hyperlink r:id="rId14" w:tooltip="Overijssel" w:history="1">
        <w:r w:rsidR="0050793C" w:rsidRPr="00E5642E">
          <w:rPr>
            <w:rStyle w:val="Hyperlink"/>
            <w:rFonts w:eastAsiaTheme="majorEastAsia"/>
            <w:color w:val="auto"/>
            <w:u w:val="none"/>
          </w:rPr>
          <w:t>Overijssel</w:t>
        </w:r>
      </w:hyperlink>
      <w:r w:rsidR="0050793C" w:rsidRPr="00E5642E">
        <w:t xml:space="preserve"> en Friesland. </w:t>
      </w:r>
    </w:p>
    <w:p w:rsidR="00E5642E" w:rsidRDefault="0050793C" w:rsidP="00E5642E">
      <w:pPr>
        <w:pStyle w:val="BusTic"/>
      </w:pPr>
      <w:r w:rsidRPr="00E5642E">
        <w:t xml:space="preserve">De bron van de Linde ligt in de buurt van </w:t>
      </w:r>
      <w:hyperlink r:id="rId15" w:tooltip="Tronde" w:history="1">
        <w:proofErr w:type="spellStart"/>
        <w:r w:rsidRPr="00E5642E">
          <w:rPr>
            <w:rStyle w:val="Hyperlink"/>
            <w:rFonts w:eastAsiaTheme="majorEastAsia"/>
            <w:color w:val="auto"/>
            <w:u w:val="none"/>
          </w:rPr>
          <w:t>Tronde</w:t>
        </w:r>
        <w:proofErr w:type="spellEnd"/>
      </w:hyperlink>
      <w:r w:rsidRPr="00E5642E">
        <w:t xml:space="preserve">. </w:t>
      </w:r>
    </w:p>
    <w:p w:rsidR="00E5642E" w:rsidRDefault="0050793C" w:rsidP="00E5642E">
      <w:pPr>
        <w:pStyle w:val="BusTic"/>
      </w:pPr>
      <w:r w:rsidRPr="00E5642E">
        <w:t xml:space="preserve">De rivier stroomt ten zuiden van de rij dorpen </w:t>
      </w:r>
      <w:hyperlink r:id="rId16" w:tooltip="Oldeholtpade" w:history="1">
        <w:proofErr w:type="spellStart"/>
        <w:r w:rsidRPr="00E5642E">
          <w:rPr>
            <w:rStyle w:val="Hyperlink"/>
            <w:rFonts w:eastAsiaTheme="majorEastAsia"/>
            <w:color w:val="auto"/>
            <w:u w:val="none"/>
          </w:rPr>
          <w:t>Oldeholtpade</w:t>
        </w:r>
        <w:proofErr w:type="spellEnd"/>
      </w:hyperlink>
      <w:r w:rsidRPr="00E5642E">
        <w:t xml:space="preserve"> - </w:t>
      </w:r>
      <w:hyperlink r:id="rId17" w:tooltip="Wolvega" w:history="1">
        <w:proofErr w:type="spellStart"/>
        <w:r w:rsidRPr="00E5642E">
          <w:rPr>
            <w:rStyle w:val="Hyperlink"/>
            <w:rFonts w:eastAsiaTheme="majorEastAsia"/>
            <w:color w:val="auto"/>
            <w:u w:val="none"/>
          </w:rPr>
          <w:t>Wolvega</w:t>
        </w:r>
        <w:proofErr w:type="spellEnd"/>
      </w:hyperlink>
      <w:r w:rsidRPr="00E5642E">
        <w:t xml:space="preserve"> - </w:t>
      </w:r>
      <w:hyperlink r:id="rId18" w:tooltip="Sonnega" w:history="1">
        <w:proofErr w:type="spellStart"/>
        <w:r w:rsidRPr="00E5642E">
          <w:rPr>
            <w:rStyle w:val="Hyperlink"/>
            <w:rFonts w:eastAsiaTheme="majorEastAsia"/>
            <w:color w:val="auto"/>
            <w:u w:val="none"/>
          </w:rPr>
          <w:t>Sonnega</w:t>
        </w:r>
        <w:proofErr w:type="spellEnd"/>
      </w:hyperlink>
      <w:r w:rsidRPr="00E5642E">
        <w:t xml:space="preserve"> - </w:t>
      </w:r>
      <w:hyperlink r:id="rId19" w:tooltip="Oldetrijne" w:history="1">
        <w:proofErr w:type="spellStart"/>
        <w:r w:rsidRPr="00E5642E">
          <w:rPr>
            <w:rStyle w:val="Hyperlink"/>
            <w:rFonts w:eastAsiaTheme="majorEastAsia"/>
            <w:color w:val="auto"/>
            <w:u w:val="none"/>
          </w:rPr>
          <w:t>Oldetrijne</w:t>
        </w:r>
        <w:proofErr w:type="spellEnd"/>
      </w:hyperlink>
      <w:r w:rsidRPr="00E5642E">
        <w:t xml:space="preserve"> en ten noorden van de dorpenrij </w:t>
      </w:r>
      <w:hyperlink r:id="rId20" w:tooltip="Boijl" w:history="1">
        <w:proofErr w:type="spellStart"/>
        <w:r w:rsidRPr="00E5642E">
          <w:rPr>
            <w:rStyle w:val="Hyperlink"/>
            <w:rFonts w:eastAsiaTheme="majorEastAsia"/>
            <w:color w:val="auto"/>
            <w:u w:val="none"/>
          </w:rPr>
          <w:t>Boijl</w:t>
        </w:r>
        <w:proofErr w:type="spellEnd"/>
      </w:hyperlink>
      <w:r w:rsidRPr="00E5642E">
        <w:t xml:space="preserve"> - </w:t>
      </w:r>
      <w:hyperlink r:id="rId21" w:tooltip="Noordwolde (Friesland)" w:history="1">
        <w:proofErr w:type="spellStart"/>
        <w:r w:rsidRPr="00E5642E">
          <w:rPr>
            <w:rStyle w:val="Hyperlink"/>
            <w:rFonts w:eastAsiaTheme="majorEastAsia"/>
            <w:color w:val="auto"/>
            <w:u w:val="none"/>
          </w:rPr>
          <w:t>Noordwolde</w:t>
        </w:r>
        <w:proofErr w:type="spellEnd"/>
      </w:hyperlink>
      <w:r w:rsidRPr="00E5642E">
        <w:t xml:space="preserve"> -</w:t>
      </w:r>
      <w:proofErr w:type="spellStart"/>
      <w:r w:rsidRPr="00E5642E">
        <w:fldChar w:fldCharType="begin"/>
      </w:r>
      <w:r w:rsidRPr="00E5642E">
        <w:instrText xml:space="preserve"> HYPERLINK "http://nl.wikipedia.org/wiki/Vinkega" \o "Vinkega" </w:instrText>
      </w:r>
      <w:r w:rsidRPr="00E5642E">
        <w:fldChar w:fldCharType="separate"/>
      </w:r>
      <w:r w:rsidRPr="00E5642E">
        <w:rPr>
          <w:rStyle w:val="Hyperlink"/>
          <w:rFonts w:eastAsiaTheme="majorEastAsia"/>
          <w:color w:val="auto"/>
          <w:u w:val="none"/>
        </w:rPr>
        <w:t>Vinkega</w:t>
      </w:r>
      <w:proofErr w:type="spellEnd"/>
      <w:r w:rsidRPr="00E5642E">
        <w:fldChar w:fldCharType="end"/>
      </w:r>
      <w:r w:rsidRPr="00E5642E">
        <w:t xml:space="preserve"> - </w:t>
      </w:r>
      <w:hyperlink r:id="rId22" w:tooltip="Steggerda" w:history="1">
        <w:proofErr w:type="spellStart"/>
        <w:r w:rsidRPr="00E5642E">
          <w:rPr>
            <w:rStyle w:val="Hyperlink"/>
            <w:rFonts w:eastAsiaTheme="majorEastAsia"/>
            <w:color w:val="auto"/>
            <w:u w:val="none"/>
          </w:rPr>
          <w:t>Steggerda</w:t>
        </w:r>
        <w:proofErr w:type="spellEnd"/>
      </w:hyperlink>
      <w:r w:rsidRPr="00E5642E">
        <w:t xml:space="preserve"> - </w:t>
      </w:r>
      <w:hyperlink r:id="rId23" w:tooltip="Peperga" w:history="1">
        <w:proofErr w:type="spellStart"/>
        <w:r w:rsidRPr="00E5642E">
          <w:rPr>
            <w:rStyle w:val="Hyperlink"/>
            <w:rFonts w:eastAsiaTheme="majorEastAsia"/>
            <w:color w:val="auto"/>
            <w:u w:val="none"/>
          </w:rPr>
          <w:t>Peperga</w:t>
        </w:r>
        <w:proofErr w:type="spellEnd"/>
      </w:hyperlink>
      <w:r w:rsidRPr="00E5642E">
        <w:t xml:space="preserve"> - </w:t>
      </w:r>
      <w:hyperlink r:id="rId24" w:tooltip="Blesdijke" w:history="1">
        <w:proofErr w:type="spellStart"/>
        <w:r w:rsidRPr="00E5642E">
          <w:rPr>
            <w:rStyle w:val="Hyperlink"/>
            <w:rFonts w:eastAsiaTheme="majorEastAsia"/>
            <w:color w:val="auto"/>
            <w:u w:val="none"/>
          </w:rPr>
          <w:t>Blesdijke</w:t>
        </w:r>
        <w:proofErr w:type="spellEnd"/>
      </w:hyperlink>
      <w:r w:rsidRPr="00E5642E">
        <w:t xml:space="preserve"> - </w:t>
      </w:r>
      <w:hyperlink r:id="rId25" w:tooltip="Oldemarkt" w:history="1">
        <w:r w:rsidRPr="00E5642E">
          <w:rPr>
            <w:rStyle w:val="Hyperlink"/>
            <w:rFonts w:eastAsiaTheme="majorEastAsia"/>
            <w:color w:val="auto"/>
            <w:u w:val="none"/>
          </w:rPr>
          <w:t>Oldemarkt</w:t>
        </w:r>
      </w:hyperlink>
      <w:r w:rsidRPr="00E5642E">
        <w:t xml:space="preserve">. </w:t>
      </w:r>
    </w:p>
    <w:p w:rsidR="00E5642E" w:rsidRDefault="0050793C" w:rsidP="00E5642E">
      <w:pPr>
        <w:pStyle w:val="BusTic"/>
      </w:pPr>
      <w:r w:rsidRPr="00E5642E">
        <w:t xml:space="preserve">Bij </w:t>
      </w:r>
      <w:proofErr w:type="spellStart"/>
      <w:r w:rsidRPr="00E5642E">
        <w:t>Kuinre</w:t>
      </w:r>
      <w:proofErr w:type="spellEnd"/>
      <w:r w:rsidRPr="00E5642E">
        <w:t xml:space="preserve"> lag voor de aanleg van de </w:t>
      </w:r>
      <w:hyperlink r:id="rId26" w:tooltip="Noordoostpolder" w:history="1">
        <w:r w:rsidRPr="00E5642E">
          <w:rPr>
            <w:rStyle w:val="Hyperlink"/>
            <w:rFonts w:eastAsiaTheme="majorEastAsia"/>
            <w:color w:val="auto"/>
            <w:u w:val="none"/>
          </w:rPr>
          <w:t>Noordoostpolder</w:t>
        </w:r>
      </w:hyperlink>
      <w:r w:rsidRPr="00E5642E">
        <w:t xml:space="preserve"> de monding in de </w:t>
      </w:r>
      <w:hyperlink r:id="rId27" w:tooltip="Zuiderzee (water)" w:history="1">
        <w:r w:rsidRPr="00E5642E">
          <w:rPr>
            <w:rStyle w:val="Hyperlink"/>
            <w:rFonts w:eastAsiaTheme="majorEastAsia"/>
            <w:color w:val="auto"/>
            <w:u w:val="none"/>
          </w:rPr>
          <w:t>Zuiderzee</w:t>
        </w:r>
      </w:hyperlink>
      <w:r w:rsidRPr="00E5642E">
        <w:t xml:space="preserve">. </w:t>
      </w:r>
    </w:p>
    <w:p w:rsidR="00E5642E" w:rsidRDefault="0050793C" w:rsidP="00E5642E">
      <w:pPr>
        <w:pStyle w:val="BusTic"/>
      </w:pPr>
      <w:r w:rsidRPr="00E5642E">
        <w:t xml:space="preserve">In de Middeleeuwen echter lag er nog land tussen </w:t>
      </w:r>
      <w:proofErr w:type="spellStart"/>
      <w:r w:rsidRPr="00E5642E">
        <w:t>Kuinre</w:t>
      </w:r>
      <w:proofErr w:type="spellEnd"/>
      <w:r w:rsidRPr="00E5642E">
        <w:t xml:space="preserve"> en de Zuiderzee. </w:t>
      </w:r>
    </w:p>
    <w:p w:rsidR="00E5642E" w:rsidRDefault="0050793C" w:rsidP="00E5642E">
      <w:pPr>
        <w:pStyle w:val="BusTic"/>
      </w:pPr>
      <w:r w:rsidRPr="00E5642E">
        <w:t xml:space="preserve">De Linde liep dan ook verder door op de grens van de Noordoostpolder met nieuwe land. </w:t>
      </w:r>
    </w:p>
    <w:p w:rsidR="00E5642E" w:rsidRDefault="0050793C" w:rsidP="00E5642E">
      <w:pPr>
        <w:pStyle w:val="BusTic"/>
      </w:pPr>
      <w:r w:rsidRPr="00E5642E">
        <w:t xml:space="preserve">Ten noorden van </w:t>
      </w:r>
      <w:hyperlink r:id="rId28" w:tooltip="Baarlo (Steenwijkerland)" w:history="1">
        <w:r w:rsidRPr="00E5642E">
          <w:rPr>
            <w:rStyle w:val="Hyperlink"/>
            <w:rFonts w:eastAsiaTheme="majorEastAsia"/>
            <w:color w:val="auto"/>
            <w:u w:val="none"/>
          </w:rPr>
          <w:t>Baarlo</w:t>
        </w:r>
      </w:hyperlink>
      <w:r w:rsidRPr="00E5642E">
        <w:t xml:space="preserve"> liep de rivier weer naar het oosten het oude land in. </w:t>
      </w:r>
    </w:p>
    <w:p w:rsidR="00E5642E" w:rsidRDefault="0050793C" w:rsidP="00E5642E">
      <w:pPr>
        <w:pStyle w:val="BusTic"/>
      </w:pPr>
      <w:r w:rsidRPr="00E5642E">
        <w:t xml:space="preserve">De </w:t>
      </w:r>
      <w:proofErr w:type="spellStart"/>
      <w:r w:rsidRPr="00E5642E">
        <w:t>Baarlose</w:t>
      </w:r>
      <w:proofErr w:type="spellEnd"/>
      <w:r w:rsidRPr="00E5642E">
        <w:t xml:space="preserve"> weg vormt een oude dijk langs deze oude loop. </w:t>
      </w:r>
    </w:p>
    <w:p w:rsidR="00E5642E" w:rsidRDefault="0050793C" w:rsidP="00E5642E">
      <w:pPr>
        <w:pStyle w:val="BusTic"/>
      </w:pPr>
      <w:r w:rsidRPr="00E5642E">
        <w:t xml:space="preserve">Ten oosten van Blokzijl vloeide de rivier samen met de </w:t>
      </w:r>
      <w:proofErr w:type="spellStart"/>
      <w:r w:rsidRPr="00E5642E">
        <w:t>Steenwijker</w:t>
      </w:r>
      <w:proofErr w:type="spellEnd"/>
      <w:r w:rsidRPr="00E5642E">
        <w:t xml:space="preserve"> Aa. </w:t>
      </w:r>
    </w:p>
    <w:p w:rsidR="00E5642E" w:rsidRDefault="0050793C" w:rsidP="00E5642E">
      <w:pPr>
        <w:pStyle w:val="BusTic"/>
      </w:pPr>
      <w:r w:rsidRPr="00E5642E">
        <w:t xml:space="preserve">Het </w:t>
      </w:r>
      <w:hyperlink r:id="rId29" w:tooltip="Giethoornse Meer" w:history="1">
        <w:proofErr w:type="spellStart"/>
        <w:r w:rsidRPr="00E5642E">
          <w:rPr>
            <w:rStyle w:val="Hyperlink"/>
            <w:rFonts w:eastAsiaTheme="majorEastAsia"/>
            <w:color w:val="auto"/>
            <w:u w:val="none"/>
          </w:rPr>
          <w:t>Giethoornse</w:t>
        </w:r>
        <w:proofErr w:type="spellEnd"/>
        <w:r w:rsidRPr="00E5642E">
          <w:rPr>
            <w:rStyle w:val="Hyperlink"/>
            <w:rFonts w:eastAsiaTheme="majorEastAsia"/>
            <w:color w:val="auto"/>
            <w:u w:val="none"/>
          </w:rPr>
          <w:t xml:space="preserve"> Meer</w:t>
        </w:r>
      </w:hyperlink>
      <w:r w:rsidRPr="00E5642E">
        <w:t xml:space="preserve"> is een gevolg van een oude afgesnoerde meander die door de werking van de westenwind open is gebleven en door de afslag van de over naar het westen verplaatst heeft. </w:t>
      </w:r>
    </w:p>
    <w:p w:rsidR="00E5642E" w:rsidRDefault="0050793C" w:rsidP="00E5642E">
      <w:pPr>
        <w:pStyle w:val="BusTic"/>
      </w:pPr>
      <w:r w:rsidRPr="00E5642E">
        <w:t xml:space="preserve">Bij het dit meer is de oude voormalige loop van de Linde nog te herkennen in watertjes als het Zuiderdiep en Rotwetering. </w:t>
      </w:r>
    </w:p>
    <w:p w:rsidR="00E5642E" w:rsidRDefault="0050793C" w:rsidP="00E5642E">
      <w:pPr>
        <w:pStyle w:val="BusTic"/>
      </w:pPr>
      <w:r w:rsidRPr="00E5642E">
        <w:t xml:space="preserve">Ten noorden van het gehucht </w:t>
      </w:r>
      <w:hyperlink r:id="rId30" w:tooltip="Leeuwte (Steenwijkerland)" w:history="1">
        <w:proofErr w:type="spellStart"/>
        <w:r w:rsidRPr="00E5642E">
          <w:rPr>
            <w:rStyle w:val="Hyperlink"/>
            <w:rFonts w:eastAsiaTheme="majorEastAsia"/>
            <w:color w:val="auto"/>
            <w:u w:val="none"/>
          </w:rPr>
          <w:t>Leeuwte</w:t>
        </w:r>
        <w:proofErr w:type="spellEnd"/>
      </w:hyperlink>
      <w:r w:rsidRPr="00E5642E">
        <w:t xml:space="preserve"> stroomde ze de Zuiderzee in.</w:t>
      </w:r>
    </w:p>
    <w:p w:rsidR="00E5642E" w:rsidRPr="00E5642E" w:rsidRDefault="0050793C" w:rsidP="00E5642E">
      <w:pPr>
        <w:pStyle w:val="BusTic"/>
        <w:rPr>
          <w:color w:val="auto"/>
        </w:rPr>
      </w:pPr>
      <w:r w:rsidRPr="00E5642E">
        <w:t xml:space="preserve">Door de afslag van de kust is de loop vanaf </w:t>
      </w:r>
      <w:proofErr w:type="spellStart"/>
      <w:r w:rsidRPr="00E5642E">
        <w:t>Kuinre</w:t>
      </w:r>
      <w:proofErr w:type="spellEnd"/>
      <w:r w:rsidRPr="00E5642E">
        <w:t xml:space="preserve"> verdwenen.</w:t>
      </w:r>
    </w:p>
    <w:p w:rsidR="00E5642E" w:rsidRDefault="0050793C" w:rsidP="00E5642E">
      <w:pPr>
        <w:pStyle w:val="BusTic"/>
        <w:rPr>
          <w:color w:val="auto"/>
        </w:rPr>
      </w:pPr>
      <w:r w:rsidRPr="00E5642E">
        <w:rPr>
          <w:color w:val="auto"/>
        </w:rPr>
        <w:t xml:space="preserve">Het riviertje ligt in een dal dat tijdens het </w:t>
      </w:r>
      <w:hyperlink r:id="rId31" w:tooltip="Saalien" w:history="1">
        <w:proofErr w:type="spellStart"/>
        <w:r w:rsidRPr="00E5642E">
          <w:rPr>
            <w:rStyle w:val="Hyperlink"/>
            <w:rFonts w:eastAsiaTheme="majorEastAsia"/>
            <w:color w:val="auto"/>
            <w:u w:val="none"/>
          </w:rPr>
          <w:t>Saalien</w:t>
        </w:r>
        <w:proofErr w:type="spellEnd"/>
      </w:hyperlink>
      <w:r w:rsidRPr="00E5642E">
        <w:rPr>
          <w:color w:val="auto"/>
        </w:rPr>
        <w:t xml:space="preserve"> door een gletsjertong is gevormd. </w:t>
      </w:r>
    </w:p>
    <w:p w:rsidR="00E5642E" w:rsidRDefault="0050793C" w:rsidP="00E5642E">
      <w:pPr>
        <w:pStyle w:val="BusTic"/>
        <w:rPr>
          <w:color w:val="auto"/>
        </w:rPr>
      </w:pPr>
      <w:r w:rsidRPr="00E5642E">
        <w:rPr>
          <w:color w:val="auto"/>
        </w:rPr>
        <w:t xml:space="preserve">Het dal is later met </w:t>
      </w:r>
      <w:hyperlink r:id="rId32" w:tooltip="Veen (grondsoort)" w:history="1">
        <w:r w:rsidRPr="00E5642E">
          <w:rPr>
            <w:rStyle w:val="Hyperlink"/>
            <w:rFonts w:eastAsiaTheme="majorEastAsia"/>
            <w:color w:val="auto"/>
            <w:u w:val="none"/>
          </w:rPr>
          <w:t>hoogveen</w:t>
        </w:r>
      </w:hyperlink>
      <w:r w:rsidRPr="00E5642E">
        <w:rPr>
          <w:color w:val="auto"/>
        </w:rPr>
        <w:t xml:space="preserve"> begroeid geraakt dat aan het eind van de 18e eeuw in </w:t>
      </w:r>
      <w:hyperlink r:id="rId33" w:tooltip="Vervening" w:history="1">
        <w:r w:rsidRPr="00E5642E">
          <w:rPr>
            <w:rStyle w:val="Hyperlink"/>
            <w:rFonts w:eastAsiaTheme="majorEastAsia"/>
            <w:color w:val="auto"/>
            <w:u w:val="none"/>
          </w:rPr>
          <w:t>vervening</w:t>
        </w:r>
      </w:hyperlink>
      <w:r w:rsidRPr="00E5642E">
        <w:rPr>
          <w:color w:val="auto"/>
        </w:rPr>
        <w:t xml:space="preserve"> raakte. </w:t>
      </w:r>
    </w:p>
    <w:p w:rsidR="00E5642E" w:rsidRDefault="0050793C" w:rsidP="00E5642E">
      <w:pPr>
        <w:pStyle w:val="BusTic"/>
        <w:rPr>
          <w:color w:val="auto"/>
        </w:rPr>
      </w:pPr>
      <w:r w:rsidRPr="00E5642E">
        <w:rPr>
          <w:color w:val="auto"/>
        </w:rPr>
        <w:t xml:space="preserve">Tussen 1922 en 1927 is de rivier gekanaliseerd. </w:t>
      </w:r>
    </w:p>
    <w:p w:rsidR="00E5642E" w:rsidRDefault="0050793C" w:rsidP="00E5642E">
      <w:pPr>
        <w:pStyle w:val="BusTic"/>
        <w:rPr>
          <w:color w:val="auto"/>
        </w:rPr>
      </w:pPr>
      <w:r w:rsidRPr="00E5642E">
        <w:rPr>
          <w:color w:val="auto"/>
        </w:rPr>
        <w:t xml:space="preserve">In de jaren dertig begon de ontginningsmaatschappij </w:t>
      </w:r>
      <w:r w:rsidRPr="00E5642E">
        <w:rPr>
          <w:iCs/>
          <w:color w:val="auto"/>
        </w:rPr>
        <w:t>De Drie Provinciën</w:t>
      </w:r>
      <w:r w:rsidRPr="00E5642E">
        <w:rPr>
          <w:color w:val="auto"/>
        </w:rPr>
        <w:t xml:space="preserve"> delen van het dal van de Linde te ontginnen door middel van de </w:t>
      </w:r>
      <w:hyperlink r:id="rId34" w:tooltip="Werkverschaffing" w:history="1">
        <w:r w:rsidRPr="00E5642E">
          <w:rPr>
            <w:rStyle w:val="Hyperlink"/>
            <w:rFonts w:eastAsiaTheme="majorEastAsia"/>
            <w:color w:val="auto"/>
            <w:u w:val="none"/>
          </w:rPr>
          <w:t>werkverschaffing</w:t>
        </w:r>
      </w:hyperlink>
      <w:r w:rsidRPr="00E5642E">
        <w:rPr>
          <w:color w:val="auto"/>
        </w:rPr>
        <w:t xml:space="preserve">. </w:t>
      </w:r>
    </w:p>
    <w:p w:rsidR="00E5642E" w:rsidRDefault="0050793C" w:rsidP="00E5642E">
      <w:pPr>
        <w:pStyle w:val="BusTic"/>
        <w:rPr>
          <w:color w:val="auto"/>
        </w:rPr>
      </w:pPr>
      <w:r w:rsidRPr="00E5642E">
        <w:rPr>
          <w:color w:val="auto"/>
        </w:rPr>
        <w:t xml:space="preserve">In 1933 kwam de Lindepolder gereed. </w:t>
      </w:r>
    </w:p>
    <w:p w:rsidR="00E5642E" w:rsidRDefault="0050793C" w:rsidP="00E5642E">
      <w:pPr>
        <w:pStyle w:val="BusTic"/>
        <w:rPr>
          <w:color w:val="auto"/>
        </w:rPr>
      </w:pPr>
      <w:r w:rsidRPr="00E5642E">
        <w:rPr>
          <w:color w:val="auto"/>
        </w:rPr>
        <w:t xml:space="preserve">In de jaren dertig werden </w:t>
      </w:r>
      <w:hyperlink r:id="rId35" w:tooltip="Trilveen" w:history="1">
        <w:r w:rsidRPr="00E5642E">
          <w:rPr>
            <w:rStyle w:val="Hyperlink"/>
            <w:rFonts w:eastAsiaTheme="majorEastAsia"/>
            <w:color w:val="auto"/>
            <w:u w:val="none"/>
          </w:rPr>
          <w:t>trilvenen</w:t>
        </w:r>
      </w:hyperlink>
      <w:r w:rsidRPr="00E5642E">
        <w:rPr>
          <w:color w:val="auto"/>
        </w:rPr>
        <w:t xml:space="preserve"> en blauwgraslanden ontdekt met kenmerkende soorten als </w:t>
      </w:r>
      <w:hyperlink r:id="rId36" w:tooltip="Parnassia palustris" w:history="1">
        <w:proofErr w:type="spellStart"/>
        <w:r w:rsidRPr="00E5642E">
          <w:rPr>
            <w:rStyle w:val="Hyperlink"/>
            <w:rFonts w:eastAsiaTheme="majorEastAsia"/>
            <w:color w:val="auto"/>
            <w:u w:val="none"/>
          </w:rPr>
          <w:t>parnassia</w:t>
        </w:r>
        <w:proofErr w:type="spellEnd"/>
      </w:hyperlink>
      <w:r w:rsidRPr="00E5642E">
        <w:rPr>
          <w:color w:val="auto"/>
        </w:rPr>
        <w:t xml:space="preserve">, </w:t>
      </w:r>
      <w:hyperlink r:id="rId37" w:tooltip="Groenknolorchis" w:history="1">
        <w:r w:rsidRPr="00E5642E">
          <w:rPr>
            <w:rStyle w:val="Hyperlink"/>
            <w:rFonts w:eastAsiaTheme="majorEastAsia"/>
            <w:color w:val="auto"/>
            <w:u w:val="none"/>
          </w:rPr>
          <w:t>groenknolorchis</w:t>
        </w:r>
      </w:hyperlink>
      <w:r w:rsidRPr="00E5642E">
        <w:rPr>
          <w:color w:val="auto"/>
        </w:rPr>
        <w:t xml:space="preserve"> en </w:t>
      </w:r>
      <w:hyperlink r:id="rId38" w:tooltip="Veenmosorchis" w:history="1">
        <w:r w:rsidRPr="00E5642E">
          <w:rPr>
            <w:rStyle w:val="Hyperlink"/>
            <w:rFonts w:eastAsiaTheme="majorEastAsia"/>
            <w:color w:val="auto"/>
            <w:u w:val="none"/>
          </w:rPr>
          <w:t>veenmosorchis</w:t>
        </w:r>
      </w:hyperlink>
      <w:r w:rsidRPr="00E5642E">
        <w:rPr>
          <w:color w:val="auto"/>
        </w:rPr>
        <w:t xml:space="preserve">. </w:t>
      </w:r>
    </w:p>
    <w:p w:rsidR="00E5642E" w:rsidRDefault="0050793C" w:rsidP="00E5642E">
      <w:pPr>
        <w:pStyle w:val="BusTic"/>
        <w:rPr>
          <w:color w:val="auto"/>
        </w:rPr>
      </w:pPr>
      <w:r w:rsidRPr="00E5642E">
        <w:rPr>
          <w:color w:val="auto"/>
        </w:rPr>
        <w:lastRenderedPageBreak/>
        <w:t xml:space="preserve">Daarop streefde het </w:t>
      </w:r>
      <w:hyperlink r:id="rId39" w:tooltip="Fryske Gea" w:history="1">
        <w:proofErr w:type="spellStart"/>
        <w:r w:rsidRPr="00E5642E">
          <w:rPr>
            <w:rStyle w:val="Hyperlink"/>
            <w:rFonts w:eastAsiaTheme="majorEastAsia"/>
            <w:color w:val="auto"/>
            <w:u w:val="none"/>
          </w:rPr>
          <w:t>Fryske</w:t>
        </w:r>
        <w:proofErr w:type="spellEnd"/>
        <w:r w:rsidRPr="00E5642E">
          <w:rPr>
            <w:rStyle w:val="Hyperlink"/>
            <w:rFonts w:eastAsiaTheme="majorEastAsia"/>
            <w:color w:val="auto"/>
            <w:u w:val="none"/>
          </w:rPr>
          <w:t xml:space="preserve"> </w:t>
        </w:r>
        <w:proofErr w:type="spellStart"/>
        <w:r w:rsidRPr="00E5642E">
          <w:rPr>
            <w:rStyle w:val="Hyperlink"/>
            <w:rFonts w:eastAsiaTheme="majorEastAsia"/>
            <w:color w:val="auto"/>
            <w:u w:val="none"/>
          </w:rPr>
          <w:t>Gea</w:t>
        </w:r>
        <w:proofErr w:type="spellEnd"/>
      </w:hyperlink>
      <w:r w:rsidRPr="00E5642E">
        <w:rPr>
          <w:color w:val="auto"/>
        </w:rPr>
        <w:t xml:space="preserve"> naar verwerving van natuurgebieden. </w:t>
      </w:r>
    </w:p>
    <w:p w:rsidR="00E5642E" w:rsidRDefault="0050793C" w:rsidP="00E5642E">
      <w:pPr>
        <w:pStyle w:val="BusTic"/>
        <w:rPr>
          <w:color w:val="auto"/>
        </w:rPr>
      </w:pPr>
      <w:r w:rsidRPr="00E5642E">
        <w:rPr>
          <w:color w:val="auto"/>
        </w:rPr>
        <w:t xml:space="preserve">In 1938 werd het eerste gebied aangekocht. </w:t>
      </w:r>
    </w:p>
    <w:p w:rsidR="00E5642E" w:rsidRDefault="0050793C" w:rsidP="00E5642E">
      <w:pPr>
        <w:pStyle w:val="BusTic"/>
        <w:rPr>
          <w:color w:val="auto"/>
        </w:rPr>
      </w:pPr>
      <w:r w:rsidRPr="00E5642E">
        <w:rPr>
          <w:color w:val="auto"/>
        </w:rPr>
        <w:t xml:space="preserve">In 2007 is er inmiddels 785 hectare verworven, waaronder de gebieden </w:t>
      </w:r>
      <w:proofErr w:type="spellStart"/>
      <w:r w:rsidRPr="00E5642E">
        <w:rPr>
          <w:color w:val="auto"/>
        </w:rPr>
        <w:t>Helomapolder</w:t>
      </w:r>
      <w:proofErr w:type="spellEnd"/>
      <w:r w:rsidRPr="00E5642E">
        <w:rPr>
          <w:color w:val="auto"/>
        </w:rPr>
        <w:t xml:space="preserve">, Driessenpolder, Gorterspolder, </w:t>
      </w:r>
      <w:proofErr w:type="spellStart"/>
      <w:r w:rsidRPr="00E5642E">
        <w:rPr>
          <w:color w:val="auto"/>
        </w:rPr>
        <w:t>Botkereservaat</w:t>
      </w:r>
      <w:proofErr w:type="spellEnd"/>
      <w:r w:rsidRPr="00E5642E">
        <w:rPr>
          <w:color w:val="auto"/>
        </w:rPr>
        <w:t xml:space="preserve">, Onland en Oude Stroomdal. </w:t>
      </w:r>
    </w:p>
    <w:p w:rsidR="00E5642E" w:rsidRDefault="0050793C" w:rsidP="00E5642E">
      <w:pPr>
        <w:pStyle w:val="BusTic"/>
        <w:rPr>
          <w:color w:val="auto"/>
        </w:rPr>
      </w:pPr>
      <w:r w:rsidRPr="00E5642E">
        <w:rPr>
          <w:color w:val="auto"/>
        </w:rPr>
        <w:t xml:space="preserve">Het reservaat wordt door It </w:t>
      </w:r>
      <w:proofErr w:type="spellStart"/>
      <w:r w:rsidRPr="00E5642E">
        <w:rPr>
          <w:color w:val="auto"/>
        </w:rPr>
        <w:t>Fryske</w:t>
      </w:r>
      <w:proofErr w:type="spellEnd"/>
      <w:r w:rsidRPr="00E5642E">
        <w:rPr>
          <w:color w:val="auto"/>
        </w:rPr>
        <w:t xml:space="preserve"> </w:t>
      </w:r>
      <w:proofErr w:type="spellStart"/>
      <w:r w:rsidRPr="00E5642E">
        <w:rPr>
          <w:color w:val="auto"/>
        </w:rPr>
        <w:t>Gea</w:t>
      </w:r>
      <w:proofErr w:type="spellEnd"/>
      <w:r w:rsidRPr="00E5642E">
        <w:rPr>
          <w:color w:val="auto"/>
        </w:rPr>
        <w:t xml:space="preserve"> </w:t>
      </w:r>
      <w:proofErr w:type="spellStart"/>
      <w:r w:rsidRPr="00E5642E">
        <w:rPr>
          <w:iCs/>
          <w:color w:val="auto"/>
        </w:rPr>
        <w:t>Lendevallei</w:t>
      </w:r>
      <w:proofErr w:type="spellEnd"/>
      <w:r w:rsidRPr="00E5642E">
        <w:rPr>
          <w:color w:val="auto"/>
        </w:rPr>
        <w:t xml:space="preserve"> genoemd. </w:t>
      </w:r>
    </w:p>
    <w:p w:rsidR="0050793C" w:rsidRPr="00E5642E" w:rsidRDefault="0050793C" w:rsidP="00E5642E">
      <w:pPr>
        <w:pStyle w:val="BusTic"/>
        <w:rPr>
          <w:color w:val="auto"/>
        </w:rPr>
      </w:pPr>
      <w:r w:rsidRPr="00E5642E">
        <w:rPr>
          <w:color w:val="auto"/>
        </w:rPr>
        <w:t xml:space="preserve">Het dal vormt tevens een verbinding tussen het </w:t>
      </w:r>
      <w:hyperlink r:id="rId40" w:tooltip="Nationaal Park Weerribben-Wieden" w:history="1">
        <w:r w:rsidRPr="00E5642E">
          <w:rPr>
            <w:rStyle w:val="Hyperlink"/>
            <w:rFonts w:eastAsiaTheme="majorEastAsia"/>
            <w:color w:val="auto"/>
            <w:u w:val="none"/>
          </w:rPr>
          <w:t>Nationaal Park Weerribben-Wieden</w:t>
        </w:r>
      </w:hyperlink>
      <w:r w:rsidRPr="00E5642E">
        <w:rPr>
          <w:color w:val="auto"/>
        </w:rPr>
        <w:t xml:space="preserve"> en het natuurreservaat </w:t>
      </w:r>
      <w:hyperlink r:id="rId41" w:tooltip="Rottige Meente" w:history="1">
        <w:r w:rsidRPr="00E5642E">
          <w:rPr>
            <w:rStyle w:val="Hyperlink"/>
            <w:rFonts w:eastAsiaTheme="majorEastAsia"/>
            <w:color w:val="auto"/>
            <w:u w:val="none"/>
          </w:rPr>
          <w:t xml:space="preserve">Rottige </w:t>
        </w:r>
        <w:proofErr w:type="spellStart"/>
        <w:r w:rsidRPr="00E5642E">
          <w:rPr>
            <w:rStyle w:val="Hyperlink"/>
            <w:rFonts w:eastAsiaTheme="majorEastAsia"/>
            <w:color w:val="auto"/>
            <w:u w:val="none"/>
          </w:rPr>
          <w:t>Meente</w:t>
        </w:r>
        <w:proofErr w:type="spellEnd"/>
      </w:hyperlink>
      <w:r w:rsidRPr="00E5642E">
        <w:rPr>
          <w:color w:val="auto"/>
        </w:rPr>
        <w:t>.</w:t>
      </w:r>
    </w:p>
    <w:p w:rsidR="00E5642E" w:rsidRDefault="0050793C" w:rsidP="00E5642E">
      <w:pPr>
        <w:pStyle w:val="BusTic"/>
      </w:pPr>
      <w:r w:rsidRPr="00E5642E">
        <w:t xml:space="preserve">In 1672 werd langs de Linde de </w:t>
      </w:r>
      <w:r w:rsidRPr="00E5642E">
        <w:rPr>
          <w:iCs/>
        </w:rPr>
        <w:t>Lindelinie</w:t>
      </w:r>
      <w:r w:rsidRPr="00E5642E">
        <w:t xml:space="preserve"> aangelegd om bisschop </w:t>
      </w:r>
      <w:hyperlink r:id="rId42" w:tooltip="Bernhard van Galen" w:history="1">
        <w:r w:rsidRPr="00E5642E">
          <w:rPr>
            <w:rStyle w:val="Hyperlink"/>
            <w:rFonts w:eastAsiaTheme="majorEastAsia"/>
            <w:color w:val="auto"/>
            <w:u w:val="none"/>
          </w:rPr>
          <w:t>Bernhard van Galen</w:t>
        </w:r>
      </w:hyperlink>
      <w:r w:rsidRPr="00E5642E">
        <w:t xml:space="preserve"> van Münster te keren. </w:t>
      </w:r>
    </w:p>
    <w:p w:rsidR="00E5642E" w:rsidRDefault="0050793C" w:rsidP="00E5642E">
      <w:pPr>
        <w:pStyle w:val="BusTic"/>
      </w:pPr>
      <w:r w:rsidRPr="00E5642E">
        <w:t xml:space="preserve">Deze liep van de </w:t>
      </w:r>
      <w:hyperlink r:id="rId43" w:tooltip="Zwartendijksterschans" w:history="1">
        <w:r w:rsidRPr="00E5642E">
          <w:rPr>
            <w:rStyle w:val="Hyperlink"/>
            <w:rFonts w:eastAsiaTheme="majorEastAsia"/>
            <w:color w:val="auto"/>
            <w:u w:val="none"/>
          </w:rPr>
          <w:t>Zwartendijksterschans</w:t>
        </w:r>
      </w:hyperlink>
      <w:r w:rsidRPr="00E5642E">
        <w:t xml:space="preserve"> ten westen van </w:t>
      </w:r>
      <w:hyperlink r:id="rId44" w:tooltip="Een (plaats)" w:history="1">
        <w:r w:rsidRPr="00E5642E">
          <w:rPr>
            <w:rStyle w:val="Hyperlink"/>
            <w:rFonts w:eastAsiaTheme="majorEastAsia"/>
            <w:color w:val="auto"/>
            <w:u w:val="none"/>
          </w:rPr>
          <w:t>Een</w:t>
        </w:r>
      </w:hyperlink>
      <w:r w:rsidRPr="00E5642E">
        <w:t xml:space="preserve"> naar </w:t>
      </w:r>
      <w:proofErr w:type="spellStart"/>
      <w:r w:rsidRPr="00E5642E">
        <w:t>Slijkenburg</w:t>
      </w:r>
      <w:proofErr w:type="spellEnd"/>
      <w:r w:rsidRPr="00E5642E">
        <w:t xml:space="preserve">. </w:t>
      </w:r>
    </w:p>
    <w:p w:rsidR="00E5642E" w:rsidRDefault="0050793C" w:rsidP="00E5642E">
      <w:pPr>
        <w:pStyle w:val="BusTic"/>
      </w:pPr>
      <w:r w:rsidRPr="00E5642E">
        <w:t xml:space="preserve">Langs de Linde zijn de restanten de </w:t>
      </w:r>
      <w:proofErr w:type="spellStart"/>
      <w:r w:rsidRPr="00E5642E">
        <w:t>Bekhofschans</w:t>
      </w:r>
      <w:proofErr w:type="spellEnd"/>
      <w:r w:rsidRPr="00E5642E">
        <w:t xml:space="preserve"> ten zuiden </w:t>
      </w:r>
      <w:proofErr w:type="spellStart"/>
      <w:r w:rsidRPr="00E5642E">
        <w:t>Oldeberkoop</w:t>
      </w:r>
      <w:proofErr w:type="spellEnd"/>
      <w:r w:rsidRPr="00E5642E">
        <w:t xml:space="preserve"> nog te vinden. </w:t>
      </w:r>
    </w:p>
    <w:p w:rsidR="0050793C" w:rsidRPr="00E5642E" w:rsidRDefault="0050793C" w:rsidP="00E5642E">
      <w:pPr>
        <w:pStyle w:val="BusTic"/>
      </w:pPr>
      <w:bookmarkStart w:id="0" w:name="_GoBack"/>
      <w:bookmarkEnd w:id="0"/>
      <w:r w:rsidRPr="00E5642E">
        <w:t xml:space="preserve">Ter verdediging van Friesland is tijdens de aanval door Bernhard van Galen in 1672 het </w:t>
      </w:r>
      <w:proofErr w:type="spellStart"/>
      <w:r w:rsidRPr="00E5642E">
        <w:t>Lindedal</w:t>
      </w:r>
      <w:proofErr w:type="spellEnd"/>
      <w:r w:rsidRPr="00E5642E">
        <w:t xml:space="preserve"> blank gezet.</w:t>
      </w:r>
    </w:p>
    <w:p w:rsidR="006D05A8" w:rsidRPr="00E5642E" w:rsidRDefault="006D05A8" w:rsidP="00E5642E">
      <w:pPr>
        <w:pStyle w:val="Com12"/>
        <w:rPr>
          <w:color w:val="auto"/>
          <w:szCs w:val="24"/>
        </w:rPr>
      </w:pPr>
    </w:p>
    <w:sectPr w:rsidR="006D05A8" w:rsidRPr="00E5642E" w:rsidSect="00CD4559">
      <w:headerReference w:type="even" r:id="rId45"/>
      <w:headerReference w:type="default" r:id="rId46"/>
      <w:footerReference w:type="default" r:id="rId47"/>
      <w:headerReference w:type="first" r:id="rId4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3D7" w:rsidRDefault="000B43D7" w:rsidP="00A64884">
      <w:r>
        <w:separator/>
      </w:r>
    </w:p>
  </w:endnote>
  <w:endnote w:type="continuationSeparator" w:id="0">
    <w:p w:rsidR="000B43D7" w:rsidRDefault="000B43D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B43D7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E5642E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3D7" w:rsidRDefault="000B43D7" w:rsidP="00A64884">
      <w:r>
        <w:separator/>
      </w:r>
    </w:p>
  </w:footnote>
  <w:footnote w:type="continuationSeparator" w:id="0">
    <w:p w:rsidR="000B43D7" w:rsidRDefault="000B43D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B43D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EA8F46A" wp14:editId="72B56DAE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5642E">
      <w:rPr>
        <w:rFonts w:asciiTheme="majorHAnsi" w:hAnsiTheme="majorHAnsi"/>
        <w:b/>
        <w:sz w:val="24"/>
        <w:szCs w:val="24"/>
      </w:rPr>
      <w:t xml:space="preserve">De Linde </w:t>
    </w:r>
  </w:p>
  <w:p w:rsidR="00A64884" w:rsidRDefault="000B43D7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B43D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B43D7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0793C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57D17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5642E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4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6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76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28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20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Slijkenburg" TargetMode="External"/><Relationship Id="rId18" Type="http://schemas.openxmlformats.org/officeDocument/2006/relationships/hyperlink" Target="http://nl.wikipedia.org/wiki/Sonnega" TargetMode="External"/><Relationship Id="rId26" Type="http://schemas.openxmlformats.org/officeDocument/2006/relationships/hyperlink" Target="http://nl.wikipedia.org/wiki/Noordoostpolder" TargetMode="External"/><Relationship Id="rId39" Type="http://schemas.openxmlformats.org/officeDocument/2006/relationships/hyperlink" Target="http://nl.wikipedia.org/wiki/Fryske_Ge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Noordwolde_(Friesland)" TargetMode="External"/><Relationship Id="rId34" Type="http://schemas.openxmlformats.org/officeDocument/2006/relationships/hyperlink" Target="http://nl.wikipedia.org/wiki/Werkverschaffing" TargetMode="External"/><Relationship Id="rId42" Type="http://schemas.openxmlformats.org/officeDocument/2006/relationships/hyperlink" Target="http://nl.wikipedia.org/wiki/Bernhard_van_Galen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http://nl.wikipedia.org/wiki/Wolvega" TargetMode="External"/><Relationship Id="rId25" Type="http://schemas.openxmlformats.org/officeDocument/2006/relationships/hyperlink" Target="http://nl.wikipedia.org/wiki/Oldemarkt" TargetMode="External"/><Relationship Id="rId33" Type="http://schemas.openxmlformats.org/officeDocument/2006/relationships/hyperlink" Target="http://nl.wikipedia.org/wiki/Vervening" TargetMode="External"/><Relationship Id="rId38" Type="http://schemas.openxmlformats.org/officeDocument/2006/relationships/hyperlink" Target="http://nl.wikipedia.org/wiki/Veenmosorchis" TargetMode="External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ldeholtpade" TargetMode="External"/><Relationship Id="rId20" Type="http://schemas.openxmlformats.org/officeDocument/2006/relationships/hyperlink" Target="http://nl.wikipedia.org/wiki/Boijl" TargetMode="External"/><Relationship Id="rId29" Type="http://schemas.openxmlformats.org/officeDocument/2006/relationships/hyperlink" Target="http://nl.wikipedia.org/wiki/Giethoornse_Meer" TargetMode="External"/><Relationship Id="rId41" Type="http://schemas.openxmlformats.org/officeDocument/2006/relationships/hyperlink" Target="http://nl.wikipedia.org/wiki/Rottige_Meent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Lindevallei_nabij_De_Blesse.JPG" TargetMode="External"/><Relationship Id="rId24" Type="http://schemas.openxmlformats.org/officeDocument/2006/relationships/hyperlink" Target="http://nl.wikipedia.org/wiki/Blesdijke" TargetMode="External"/><Relationship Id="rId32" Type="http://schemas.openxmlformats.org/officeDocument/2006/relationships/hyperlink" Target="http://nl.wikipedia.org/wiki/Veen_(grondsoort)" TargetMode="External"/><Relationship Id="rId37" Type="http://schemas.openxmlformats.org/officeDocument/2006/relationships/hyperlink" Target="http://nl.wikipedia.org/wiki/Groenknolorchis" TargetMode="External"/><Relationship Id="rId40" Type="http://schemas.openxmlformats.org/officeDocument/2006/relationships/hyperlink" Target="http://nl.wikipedia.org/wiki/Nationaal_Park_Weerribben-Wieden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ronde" TargetMode="External"/><Relationship Id="rId23" Type="http://schemas.openxmlformats.org/officeDocument/2006/relationships/hyperlink" Target="http://nl.wikipedia.org/wiki/Peperga" TargetMode="External"/><Relationship Id="rId28" Type="http://schemas.openxmlformats.org/officeDocument/2006/relationships/hyperlink" Target="http://nl.wikipedia.org/wiki/Baarlo_(Steenwijkerland)" TargetMode="External"/><Relationship Id="rId36" Type="http://schemas.openxmlformats.org/officeDocument/2006/relationships/hyperlink" Target="http://nl.wikipedia.org/wiki/Parnassia_palustris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nl.wikipedia.org/wiki/Weststellingwerf" TargetMode="External"/><Relationship Id="rId19" Type="http://schemas.openxmlformats.org/officeDocument/2006/relationships/hyperlink" Target="http://nl.wikipedia.org/wiki/Oldetrijne" TargetMode="External"/><Relationship Id="rId31" Type="http://schemas.openxmlformats.org/officeDocument/2006/relationships/hyperlink" Target="http://nl.wikipedia.org/wiki/Saalien" TargetMode="External"/><Relationship Id="rId44" Type="http://schemas.openxmlformats.org/officeDocument/2006/relationships/hyperlink" Target="http://nl.wikipedia.org/wiki/Een_(plaats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Friesland" TargetMode="External"/><Relationship Id="rId14" Type="http://schemas.openxmlformats.org/officeDocument/2006/relationships/hyperlink" Target="http://nl.wikipedia.org/wiki/Overijssel" TargetMode="External"/><Relationship Id="rId22" Type="http://schemas.openxmlformats.org/officeDocument/2006/relationships/hyperlink" Target="http://nl.wikipedia.org/wiki/Steggerda" TargetMode="External"/><Relationship Id="rId27" Type="http://schemas.openxmlformats.org/officeDocument/2006/relationships/hyperlink" Target="http://nl.wikipedia.org/wiki/Zuiderzee_(water)" TargetMode="External"/><Relationship Id="rId30" Type="http://schemas.openxmlformats.org/officeDocument/2006/relationships/hyperlink" Target="http://nl.wikipedia.org/wiki/Leeuwte_(Steenwijkerland)" TargetMode="External"/><Relationship Id="rId35" Type="http://schemas.openxmlformats.org/officeDocument/2006/relationships/hyperlink" Target="http://nl.wikipedia.org/wiki/Trilveen" TargetMode="External"/><Relationship Id="rId43" Type="http://schemas.openxmlformats.org/officeDocument/2006/relationships/hyperlink" Target="http://nl.wikipedia.org/wiki/Zwartendijksterschans" TargetMode="External"/><Relationship Id="rId48" Type="http://schemas.openxmlformats.org/officeDocument/2006/relationships/header" Target="header3.xml"/><Relationship Id="rId8" Type="http://schemas.openxmlformats.org/officeDocument/2006/relationships/hyperlink" Target="http://nl.wikipedia.org/wiki/Nedersaksis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2010-07-31T14:00:00Z</dcterms:created>
  <dcterms:modified xsi:type="dcterms:W3CDTF">2010-08-01T10:18:00Z</dcterms:modified>
  <cp:category>2010</cp:category>
</cp:coreProperties>
</file>