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3D" w:rsidRPr="00E434B9" w:rsidRDefault="00E65E3D" w:rsidP="00E434B9">
      <w:pPr>
        <w:pStyle w:val="Com12"/>
        <w:rPr>
          <w:color w:val="auto"/>
        </w:rPr>
      </w:pPr>
      <w:r w:rsidRPr="00E434B9">
        <w:rPr>
          <w:b/>
          <w:color w:val="auto"/>
        </w:rPr>
        <w:t>Leidse Rijn</w:t>
      </w:r>
      <w:r w:rsidR="00E434B9">
        <w:rPr>
          <w:color w:val="auto"/>
        </w:rPr>
        <w:t xml:space="preserve">   (</w:t>
      </w:r>
      <w:r w:rsidR="00E434B9" w:rsidRPr="00E434B9">
        <w:rPr>
          <w:color w:val="auto"/>
        </w:rPr>
        <w:t>D</w:t>
      </w:r>
      <w:r w:rsidR="00E434B9">
        <w:rPr>
          <w:color w:val="auto"/>
        </w:rPr>
        <w:t xml:space="preserve">eze beschrijving </w:t>
      </w:r>
      <w:r w:rsidR="00E434B9" w:rsidRPr="00E434B9">
        <w:rPr>
          <w:color w:val="auto"/>
        </w:rPr>
        <w:t xml:space="preserve"> gaat over het kanaal de Leidse Rijn</w:t>
      </w:r>
      <w:r w:rsidR="00E434B9">
        <w:rPr>
          <w:color w:val="auto"/>
        </w:rPr>
        <w:t>)</w:t>
      </w:r>
    </w:p>
    <w:tbl>
      <w:tblPr>
        <w:tblW w:w="3307" w:type="pct"/>
        <w:tblCellSpacing w:w="7" w:type="dxa"/>
        <w:tblInd w:w="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3978"/>
      </w:tblGrid>
      <w:tr w:rsidR="00E434B9" w:rsidRPr="00E434B9" w:rsidTr="00E434B9">
        <w:trPr>
          <w:tblCellSpacing w:w="7" w:type="dxa"/>
        </w:trPr>
        <w:tc>
          <w:tcPr>
            <w:tcW w:w="2049" w:type="pct"/>
            <w:vAlign w:val="center"/>
            <w:hideMark/>
          </w:tcPr>
          <w:p w:rsidR="00E65E3D" w:rsidRPr="00E434B9" w:rsidRDefault="00EB77D7" w:rsidP="00E434B9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E65E3D" w:rsidRPr="00E434B9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2920" w:type="pct"/>
            <w:vAlign w:val="center"/>
            <w:hideMark/>
          </w:tcPr>
          <w:p w:rsidR="00E65E3D" w:rsidRPr="00E434B9" w:rsidRDefault="00E65E3D" w:rsidP="00E434B9">
            <w:pPr>
              <w:pStyle w:val="Com12"/>
              <w:rPr>
                <w:color w:val="auto"/>
              </w:rPr>
            </w:pPr>
            <w:r w:rsidRPr="00E434B9">
              <w:rPr>
                <w:color w:val="auto"/>
              </w:rPr>
              <w:t xml:space="preserve">13 </w:t>
            </w:r>
            <w:hyperlink r:id="rId9" w:tooltip="Km" w:history="1">
              <w:r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>km</w:t>
              </w:r>
            </w:hyperlink>
          </w:p>
        </w:tc>
      </w:tr>
      <w:tr w:rsidR="00E434B9" w:rsidRPr="00E434B9" w:rsidTr="00E434B9">
        <w:trPr>
          <w:tblCellSpacing w:w="7" w:type="dxa"/>
        </w:trPr>
        <w:tc>
          <w:tcPr>
            <w:tcW w:w="2049" w:type="pct"/>
            <w:vAlign w:val="center"/>
            <w:hideMark/>
          </w:tcPr>
          <w:p w:rsidR="00E65E3D" w:rsidRPr="00E434B9" w:rsidRDefault="00E65E3D" w:rsidP="00E434B9">
            <w:pPr>
              <w:pStyle w:val="Com12"/>
              <w:rPr>
                <w:bCs/>
                <w:color w:val="auto"/>
              </w:rPr>
            </w:pPr>
            <w:r w:rsidRPr="00E434B9">
              <w:rPr>
                <w:bCs/>
                <w:color w:val="auto"/>
              </w:rPr>
              <w:t>Jaar ingebruikname</w:t>
            </w:r>
          </w:p>
        </w:tc>
        <w:tc>
          <w:tcPr>
            <w:tcW w:w="2920" w:type="pct"/>
            <w:vAlign w:val="center"/>
            <w:hideMark/>
          </w:tcPr>
          <w:p w:rsidR="00E65E3D" w:rsidRPr="00E434B9" w:rsidRDefault="00EB77D7" w:rsidP="00E434B9">
            <w:pPr>
              <w:pStyle w:val="Com12"/>
              <w:rPr>
                <w:color w:val="auto"/>
              </w:rPr>
            </w:pPr>
            <w:hyperlink r:id="rId10" w:tooltip="1381" w:history="1">
              <w:r w:rsidR="00E65E3D"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>1381</w:t>
              </w:r>
            </w:hyperlink>
            <w:r w:rsidR="00E65E3D" w:rsidRPr="00E434B9">
              <w:rPr>
                <w:color w:val="auto"/>
              </w:rPr>
              <w:t xml:space="preserve">; </w:t>
            </w:r>
            <w:hyperlink r:id="rId11" w:tooltip="1665" w:history="1">
              <w:r w:rsidR="00E65E3D"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>1665</w:t>
              </w:r>
            </w:hyperlink>
          </w:p>
        </w:tc>
      </w:tr>
      <w:tr w:rsidR="00E434B9" w:rsidRPr="00E434B9" w:rsidTr="00E434B9">
        <w:trPr>
          <w:tblCellSpacing w:w="7" w:type="dxa"/>
        </w:trPr>
        <w:tc>
          <w:tcPr>
            <w:tcW w:w="2049" w:type="pct"/>
            <w:vAlign w:val="center"/>
            <w:hideMark/>
          </w:tcPr>
          <w:p w:rsidR="00E65E3D" w:rsidRPr="00E434B9" w:rsidRDefault="00E65E3D" w:rsidP="00E434B9">
            <w:pPr>
              <w:pStyle w:val="Com12"/>
              <w:rPr>
                <w:bCs/>
                <w:color w:val="auto"/>
              </w:rPr>
            </w:pPr>
            <w:r w:rsidRPr="00E434B9">
              <w:rPr>
                <w:bCs/>
                <w:color w:val="auto"/>
              </w:rPr>
              <w:t>Van</w:t>
            </w:r>
          </w:p>
        </w:tc>
        <w:tc>
          <w:tcPr>
            <w:tcW w:w="2920" w:type="pct"/>
            <w:vAlign w:val="center"/>
            <w:hideMark/>
          </w:tcPr>
          <w:p w:rsidR="00E65E3D" w:rsidRPr="00E434B9" w:rsidRDefault="00EB77D7" w:rsidP="00E434B9">
            <w:pPr>
              <w:pStyle w:val="Com12"/>
              <w:rPr>
                <w:color w:val="auto"/>
              </w:rPr>
            </w:pPr>
            <w:hyperlink r:id="rId12" w:tooltip="Stadsbuitengracht" w:history="1">
              <w:r w:rsidR="00E65E3D"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>Stadsbuitengracht</w:t>
              </w:r>
            </w:hyperlink>
          </w:p>
        </w:tc>
      </w:tr>
      <w:tr w:rsidR="00E434B9" w:rsidRPr="00E434B9" w:rsidTr="00E434B9">
        <w:trPr>
          <w:tblCellSpacing w:w="7" w:type="dxa"/>
        </w:trPr>
        <w:tc>
          <w:tcPr>
            <w:tcW w:w="2049" w:type="pct"/>
            <w:vAlign w:val="center"/>
            <w:hideMark/>
          </w:tcPr>
          <w:p w:rsidR="00E65E3D" w:rsidRPr="00E434B9" w:rsidRDefault="00E65E3D" w:rsidP="00E434B9">
            <w:pPr>
              <w:pStyle w:val="Com12"/>
              <w:rPr>
                <w:bCs/>
                <w:color w:val="auto"/>
              </w:rPr>
            </w:pPr>
            <w:r w:rsidRPr="00E434B9">
              <w:rPr>
                <w:bCs/>
                <w:color w:val="auto"/>
              </w:rPr>
              <w:t>Naar</w:t>
            </w:r>
          </w:p>
        </w:tc>
        <w:tc>
          <w:tcPr>
            <w:tcW w:w="2920" w:type="pct"/>
            <w:vAlign w:val="center"/>
            <w:hideMark/>
          </w:tcPr>
          <w:p w:rsidR="00E65E3D" w:rsidRPr="00E434B9" w:rsidRDefault="00EB77D7" w:rsidP="00E434B9">
            <w:pPr>
              <w:pStyle w:val="Com12"/>
              <w:rPr>
                <w:color w:val="auto"/>
              </w:rPr>
            </w:pPr>
            <w:hyperlink r:id="rId13" w:tooltip="Oude Rijn (Harmelen-Noordzee)" w:history="1">
              <w:r w:rsidR="00E65E3D"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>Oude Rijn</w:t>
              </w:r>
            </w:hyperlink>
            <w:r w:rsidR="00E65E3D" w:rsidRPr="00E434B9">
              <w:rPr>
                <w:color w:val="auto"/>
              </w:rPr>
              <w:t xml:space="preserve">, </w:t>
            </w:r>
            <w:hyperlink r:id="rId14" w:tooltip="Harmelen" w:history="1">
              <w:r w:rsidR="00E65E3D"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>Harmelen</w:t>
              </w:r>
            </w:hyperlink>
          </w:p>
        </w:tc>
      </w:tr>
      <w:tr w:rsidR="00E434B9" w:rsidRPr="00E434B9" w:rsidTr="00E434B9">
        <w:trPr>
          <w:tblCellSpacing w:w="7" w:type="dxa"/>
        </w:trPr>
        <w:tc>
          <w:tcPr>
            <w:tcW w:w="2049" w:type="pct"/>
            <w:vAlign w:val="center"/>
            <w:hideMark/>
          </w:tcPr>
          <w:p w:rsidR="00E65E3D" w:rsidRPr="00E434B9" w:rsidRDefault="00E65E3D" w:rsidP="00E434B9">
            <w:pPr>
              <w:pStyle w:val="Com12"/>
              <w:rPr>
                <w:bCs/>
                <w:color w:val="auto"/>
              </w:rPr>
            </w:pPr>
            <w:r w:rsidRPr="00E434B9">
              <w:rPr>
                <w:bCs/>
                <w:color w:val="auto"/>
              </w:rPr>
              <w:t>Loopt door</w:t>
            </w:r>
          </w:p>
        </w:tc>
        <w:tc>
          <w:tcPr>
            <w:tcW w:w="2920" w:type="pct"/>
            <w:vAlign w:val="center"/>
            <w:hideMark/>
          </w:tcPr>
          <w:p w:rsidR="00E65E3D" w:rsidRPr="00E434B9" w:rsidRDefault="00EB77D7" w:rsidP="00E434B9">
            <w:pPr>
              <w:pStyle w:val="Com12"/>
              <w:rPr>
                <w:color w:val="auto"/>
              </w:rPr>
            </w:pPr>
            <w:hyperlink r:id="rId15" w:tooltip="Utrecht (stad)" w:history="1">
              <w:r w:rsidR="00E65E3D"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>Utrecht</w:t>
              </w:r>
            </w:hyperlink>
            <w:r w:rsidR="00E65E3D" w:rsidRPr="00E434B9">
              <w:rPr>
                <w:color w:val="auto"/>
              </w:rPr>
              <w:t xml:space="preserve">, </w:t>
            </w:r>
            <w:hyperlink r:id="rId16" w:tooltip="De Meern" w:history="1">
              <w:r w:rsidR="00E65E3D"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De </w:t>
              </w:r>
              <w:proofErr w:type="spellStart"/>
              <w:r w:rsidR="00E65E3D"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>Meern</w:t>
              </w:r>
              <w:proofErr w:type="spellEnd"/>
            </w:hyperlink>
            <w:r w:rsidR="00E65E3D" w:rsidRPr="00E434B9">
              <w:rPr>
                <w:color w:val="auto"/>
              </w:rPr>
              <w:t xml:space="preserve">, </w:t>
            </w:r>
            <w:hyperlink r:id="rId17" w:tooltip="Harmelen" w:history="1">
              <w:r w:rsidR="00E65E3D" w:rsidRPr="00E434B9">
                <w:rPr>
                  <w:rStyle w:val="Hyperlink"/>
                  <w:rFonts w:eastAsiaTheme="majorEastAsia"/>
                  <w:color w:val="auto"/>
                  <w:u w:val="none"/>
                </w:rPr>
                <w:t>Harmelen</w:t>
              </w:r>
            </w:hyperlink>
          </w:p>
        </w:tc>
      </w:tr>
      <w:tr w:rsidR="00E434B9" w:rsidRPr="00E434B9" w:rsidTr="00E434B9">
        <w:trPr>
          <w:tblCellSpacing w:w="7" w:type="dxa"/>
        </w:trPr>
        <w:tc>
          <w:tcPr>
            <w:tcW w:w="4979" w:type="pct"/>
            <w:gridSpan w:val="2"/>
            <w:vAlign w:val="center"/>
            <w:hideMark/>
          </w:tcPr>
          <w:p w:rsidR="00E65E3D" w:rsidRPr="00E434B9" w:rsidRDefault="00E65E3D" w:rsidP="00E434B9">
            <w:pPr>
              <w:pStyle w:val="Com12"/>
              <w:rPr>
                <w:color w:val="auto"/>
              </w:rPr>
            </w:pPr>
          </w:p>
        </w:tc>
      </w:tr>
    </w:tbl>
    <w:p w:rsidR="00E434B9" w:rsidRDefault="00E434B9" w:rsidP="00E434B9">
      <w:pPr>
        <w:pStyle w:val="BusTic"/>
      </w:pPr>
      <w:r w:rsidRPr="00E434B9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7C737DD" wp14:editId="10B701E3">
            <wp:simplePos x="0" y="0"/>
            <wp:positionH relativeFrom="column">
              <wp:posOffset>3918585</wp:posOffset>
            </wp:positionH>
            <wp:positionV relativeFrom="paragraph">
              <wp:posOffset>204470</wp:posOffset>
            </wp:positionV>
            <wp:extent cx="2514600" cy="2009775"/>
            <wp:effectExtent l="114300" t="57150" r="76200" b="161925"/>
            <wp:wrapSquare wrapText="bothSides"/>
            <wp:docPr id="4" name="Afbeelding 4" descr="LeidseRijnHarmelenDeMe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idseRijnHarmelenDeMeer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9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E3D" w:rsidRPr="00E434B9">
        <w:t xml:space="preserve">De </w:t>
      </w:r>
      <w:r w:rsidR="00E65E3D" w:rsidRPr="00E434B9">
        <w:rPr>
          <w:b/>
          <w:bCs/>
        </w:rPr>
        <w:t>Leidse Rijn</w:t>
      </w:r>
      <w:r w:rsidR="00E65E3D" w:rsidRPr="00E434B9">
        <w:t xml:space="preserve"> vroeger ook </w:t>
      </w:r>
      <w:r w:rsidR="00E65E3D" w:rsidRPr="00E434B9">
        <w:rPr>
          <w:b/>
          <w:bCs/>
        </w:rPr>
        <w:t>Leidse Vaart</w:t>
      </w:r>
      <w:r w:rsidR="00E65E3D" w:rsidRPr="00E434B9">
        <w:t xml:space="preserve">, is een kanaal in de </w:t>
      </w:r>
      <w:hyperlink r:id="rId20" w:tooltip="Nederland" w:history="1">
        <w:r w:rsidR="00E65E3D" w:rsidRPr="00E434B9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="00E65E3D" w:rsidRPr="00E434B9">
        <w:t xml:space="preserve"> </w:t>
      </w:r>
      <w:hyperlink r:id="rId21" w:tooltip="Provincie" w:history="1">
        <w:r w:rsidR="00E65E3D" w:rsidRPr="00E434B9">
          <w:rPr>
            <w:rStyle w:val="Hyperlink"/>
            <w:rFonts w:eastAsiaTheme="majorEastAsia"/>
            <w:color w:val="auto"/>
            <w:u w:val="none"/>
          </w:rPr>
          <w:t>provincie</w:t>
        </w:r>
      </w:hyperlink>
      <w:r w:rsidR="00E65E3D" w:rsidRPr="00E434B9">
        <w:t xml:space="preserve"> </w:t>
      </w:r>
      <w:hyperlink r:id="rId22" w:tooltip="Utrecht (provincie)" w:history="1">
        <w:r w:rsidR="00E65E3D" w:rsidRPr="00E434B9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="00E65E3D" w:rsidRPr="00E434B9">
        <w:t xml:space="preserve">, sinds de middeleeuwen gegraven ter vervanging van de kronkelige </w:t>
      </w:r>
      <w:hyperlink r:id="rId23" w:tooltip="Oude Rijn (Harmelen-Noordzee)" w:history="1">
        <w:r w:rsidR="00E65E3D" w:rsidRPr="00E434B9">
          <w:rPr>
            <w:rStyle w:val="Hyperlink"/>
            <w:rFonts w:eastAsiaTheme="majorEastAsia"/>
            <w:color w:val="auto"/>
            <w:u w:val="none"/>
          </w:rPr>
          <w:t xml:space="preserve">Oude </w:t>
        </w:r>
        <w:proofErr w:type="spellStart"/>
        <w:r w:rsidR="00E65E3D" w:rsidRPr="00E434B9">
          <w:rPr>
            <w:rStyle w:val="Hyperlink"/>
            <w:rFonts w:eastAsiaTheme="majorEastAsia"/>
            <w:color w:val="auto"/>
            <w:u w:val="none"/>
          </w:rPr>
          <w:t>Rijnloop</w:t>
        </w:r>
        <w:proofErr w:type="spellEnd"/>
      </w:hyperlink>
      <w:r w:rsidR="00E65E3D" w:rsidRPr="00E434B9">
        <w:t xml:space="preserve">. </w:t>
      </w:r>
    </w:p>
    <w:p w:rsidR="00E434B9" w:rsidRDefault="00E65E3D" w:rsidP="00E434B9">
      <w:pPr>
        <w:pStyle w:val="BusTic"/>
      </w:pPr>
      <w:r w:rsidRPr="00E434B9">
        <w:t xml:space="preserve">De Leidse Rijn heeft een lengte van 13 km. </w:t>
      </w:r>
    </w:p>
    <w:p w:rsidR="00E65E3D" w:rsidRPr="00E434B9" w:rsidRDefault="00E65E3D" w:rsidP="00E434B9">
      <w:pPr>
        <w:pStyle w:val="BusTic"/>
      </w:pPr>
      <w:r w:rsidRPr="00E434B9">
        <w:t xml:space="preserve">De Leidse Rijn loopt langs de plaatsen </w:t>
      </w:r>
      <w:hyperlink r:id="rId24" w:tooltip="De Meern" w:history="1">
        <w:r w:rsidRPr="00E434B9">
          <w:rPr>
            <w:rStyle w:val="Hyperlink"/>
            <w:rFonts w:eastAsiaTheme="majorEastAsia"/>
            <w:color w:val="auto"/>
            <w:u w:val="none"/>
          </w:rPr>
          <w:t xml:space="preserve">De </w:t>
        </w:r>
        <w:proofErr w:type="spellStart"/>
        <w:r w:rsidRPr="00E434B9">
          <w:rPr>
            <w:rStyle w:val="Hyperlink"/>
            <w:rFonts w:eastAsiaTheme="majorEastAsia"/>
            <w:color w:val="auto"/>
            <w:u w:val="none"/>
          </w:rPr>
          <w:t>Meern</w:t>
        </w:r>
        <w:proofErr w:type="spellEnd"/>
      </w:hyperlink>
      <w:r w:rsidRPr="00E434B9">
        <w:t xml:space="preserve"> en </w:t>
      </w:r>
      <w:hyperlink r:id="rId25" w:tooltip="Harmelen" w:history="1">
        <w:r w:rsidRPr="00E434B9">
          <w:rPr>
            <w:rStyle w:val="Hyperlink"/>
            <w:rFonts w:eastAsiaTheme="majorEastAsia"/>
            <w:color w:val="auto"/>
            <w:u w:val="none"/>
          </w:rPr>
          <w:t>Harmelen</w:t>
        </w:r>
      </w:hyperlink>
      <w:r w:rsidRPr="00E434B9">
        <w:t>.</w:t>
      </w:r>
    </w:p>
    <w:p w:rsidR="00E65E3D" w:rsidRPr="00E434B9" w:rsidRDefault="00E65E3D" w:rsidP="00E434B9">
      <w:pPr>
        <w:pStyle w:val="BusTic"/>
      </w:pPr>
      <w:r w:rsidRPr="00E434B9">
        <w:t xml:space="preserve">Nog in Utrecht kruist de Leidse Rijn het </w:t>
      </w:r>
      <w:hyperlink r:id="rId26" w:tooltip="Merwedekanaal" w:history="1">
        <w:proofErr w:type="spellStart"/>
        <w:r w:rsidRPr="00E434B9">
          <w:rPr>
            <w:rStyle w:val="Hyperlink"/>
            <w:rFonts w:eastAsiaTheme="majorEastAsia"/>
            <w:color w:val="auto"/>
            <w:u w:val="none"/>
          </w:rPr>
          <w:t>Merwedekanaal</w:t>
        </w:r>
        <w:proofErr w:type="spellEnd"/>
      </w:hyperlink>
      <w:r w:rsidRPr="00E434B9">
        <w:t xml:space="preserve"> en het </w:t>
      </w:r>
      <w:hyperlink r:id="rId27" w:tooltip="Amsterdam-Rijnkanaal" w:history="1">
        <w:r w:rsidRPr="00E434B9">
          <w:rPr>
            <w:rStyle w:val="Hyperlink"/>
            <w:rFonts w:eastAsiaTheme="majorEastAsia"/>
            <w:color w:val="auto"/>
            <w:u w:val="none"/>
          </w:rPr>
          <w:t>Amsterdam-Rijnkanaal</w:t>
        </w:r>
      </w:hyperlink>
      <w:r w:rsidRPr="00E434B9">
        <w:t>.</w:t>
      </w:r>
    </w:p>
    <w:p w:rsidR="00E434B9" w:rsidRDefault="00E65E3D" w:rsidP="00E434B9">
      <w:pPr>
        <w:pStyle w:val="BusTic"/>
      </w:pPr>
      <w:r w:rsidRPr="00E434B9">
        <w:t xml:space="preserve">Het kanaal eindigt bij </w:t>
      </w:r>
      <w:hyperlink r:id="rId28" w:tooltip="Harmelen" w:history="1">
        <w:r w:rsidRPr="00E434B9">
          <w:rPr>
            <w:rStyle w:val="Hyperlink"/>
            <w:rFonts w:eastAsiaTheme="majorEastAsia"/>
            <w:color w:val="auto"/>
            <w:u w:val="none"/>
          </w:rPr>
          <w:t>Harmelen</w:t>
        </w:r>
      </w:hyperlink>
      <w:r w:rsidRPr="00E434B9">
        <w:t xml:space="preserve">. </w:t>
      </w:r>
    </w:p>
    <w:p w:rsidR="00E65E3D" w:rsidRPr="00E434B9" w:rsidRDefault="00E65E3D" w:rsidP="00E434B9">
      <w:pPr>
        <w:pStyle w:val="BusTic"/>
      </w:pPr>
      <w:r w:rsidRPr="00E434B9">
        <w:t xml:space="preserve">Daar sluit het aan op de </w:t>
      </w:r>
      <w:hyperlink r:id="rId29" w:tooltip="Oude Rijn (Harmelen-Noordzee)" w:history="1">
        <w:r w:rsidRPr="00E434B9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E434B9">
        <w:t xml:space="preserve">, uiteindelijk stroomt deze bij </w:t>
      </w:r>
      <w:hyperlink r:id="rId30" w:tooltip="Katwijk (Zuid-Holland)" w:history="1">
        <w:r w:rsidRPr="00E434B9">
          <w:rPr>
            <w:rStyle w:val="Hyperlink"/>
            <w:rFonts w:eastAsiaTheme="majorEastAsia"/>
            <w:color w:val="auto"/>
            <w:u w:val="none"/>
          </w:rPr>
          <w:t>Katwijk</w:t>
        </w:r>
      </w:hyperlink>
      <w:r w:rsidRPr="00E434B9">
        <w:t xml:space="preserve"> de zee in.</w:t>
      </w:r>
    </w:p>
    <w:p w:rsidR="00E65E3D" w:rsidRPr="00E434B9" w:rsidRDefault="00E65E3D" w:rsidP="00E434B9">
      <w:pPr>
        <w:pStyle w:val="Com12"/>
        <w:rPr>
          <w:b/>
          <w:color w:val="auto"/>
        </w:rPr>
      </w:pPr>
      <w:r w:rsidRPr="00E434B9">
        <w:rPr>
          <w:rStyle w:val="mw-headline"/>
          <w:b/>
          <w:color w:val="auto"/>
        </w:rPr>
        <w:t>Geschiedenis</w:t>
      </w:r>
    </w:p>
    <w:p w:rsidR="00E434B9" w:rsidRDefault="00E65E3D" w:rsidP="00E434B9">
      <w:pPr>
        <w:pStyle w:val="BusTic"/>
      </w:pPr>
      <w:r w:rsidRPr="00E434B9">
        <w:t xml:space="preserve">Sinds het begin van onze jaartelling werd de oude loop van de Rijn tussen Utrecht en Harmelen steeds slechter bevaarbaar. </w:t>
      </w:r>
    </w:p>
    <w:p w:rsidR="00E65E3D" w:rsidRPr="00E434B9" w:rsidRDefault="00E65E3D" w:rsidP="00E434B9">
      <w:pPr>
        <w:pStyle w:val="BusTic"/>
      </w:pPr>
      <w:r w:rsidRPr="00E434B9">
        <w:t xml:space="preserve">Het actiever worden van de </w:t>
      </w:r>
      <w:hyperlink r:id="rId31" w:tooltip="Lek (rivier)" w:history="1">
        <w:r w:rsidRPr="00E434B9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E434B9">
        <w:t xml:space="preserve"> als afvoerrichting van het Rijnwater, de uiteindelijke afdamming van de </w:t>
      </w:r>
      <w:hyperlink r:id="rId32" w:tooltip="Kromme Rijn" w:history="1">
        <w:r w:rsidRPr="00E434B9">
          <w:rPr>
            <w:rStyle w:val="Hyperlink"/>
            <w:rFonts w:eastAsiaTheme="majorEastAsia"/>
            <w:color w:val="auto"/>
            <w:u w:val="none"/>
          </w:rPr>
          <w:t>Kromme Rijn</w:t>
        </w:r>
      </w:hyperlink>
      <w:r w:rsidRPr="00E434B9">
        <w:t xml:space="preserve"> in 1122, en het actiever worden van de </w:t>
      </w:r>
      <w:hyperlink r:id="rId33" w:tooltip="Utrechtse Vecht" w:history="1">
        <w:r w:rsidRPr="00E434B9">
          <w:rPr>
            <w:rStyle w:val="Hyperlink"/>
            <w:rFonts w:eastAsiaTheme="majorEastAsia"/>
            <w:color w:val="auto"/>
            <w:u w:val="none"/>
          </w:rPr>
          <w:t>Vecht</w:t>
        </w:r>
      </w:hyperlink>
      <w:r w:rsidRPr="00E434B9">
        <w:t xml:space="preserve"> als hoofdafvoer voor de Kromme Rijn leidden tot een langzame dichtslibbing van de Oude Rijn, temeer daar deze vanaf Utrecht door zeer vlak terrein stroomde en sterk meanderde.</w:t>
      </w:r>
    </w:p>
    <w:p w:rsidR="00E434B9" w:rsidRDefault="00E65E3D" w:rsidP="00E434B9">
      <w:pPr>
        <w:pStyle w:val="BusTic"/>
      </w:pPr>
      <w:r w:rsidRPr="00E434B9">
        <w:t>Al in de vroege middeleeuwen (</w:t>
      </w:r>
      <w:proofErr w:type="spellStart"/>
      <w:r w:rsidRPr="00E434B9">
        <w:t>ca</w:t>
      </w:r>
      <w:proofErr w:type="spellEnd"/>
      <w:r w:rsidRPr="00E434B9">
        <w:t xml:space="preserve"> 700) wordt daarom de </w:t>
      </w:r>
      <w:hyperlink r:id="rId34" w:tooltip="Vleutense Vaart (de pagina bestaat niet)" w:history="1">
        <w:proofErr w:type="spellStart"/>
        <w:r w:rsidRPr="00E434B9">
          <w:rPr>
            <w:rStyle w:val="Hyperlink"/>
            <w:rFonts w:eastAsiaTheme="majorEastAsia"/>
            <w:color w:val="auto"/>
            <w:u w:val="none"/>
          </w:rPr>
          <w:t>Vleutense</w:t>
        </w:r>
        <w:proofErr w:type="spellEnd"/>
        <w:r w:rsidRPr="00E434B9">
          <w:rPr>
            <w:rStyle w:val="Hyperlink"/>
            <w:rFonts w:eastAsiaTheme="majorEastAsia"/>
            <w:color w:val="auto"/>
            <w:u w:val="none"/>
          </w:rPr>
          <w:t xml:space="preserve"> Vaart</w:t>
        </w:r>
      </w:hyperlink>
      <w:r w:rsidRPr="00E434B9">
        <w:t xml:space="preserve"> van Utrecht (ter hoogte van het </w:t>
      </w:r>
      <w:hyperlink r:id="rId35" w:tooltip="Leidseveer" w:history="1">
        <w:proofErr w:type="spellStart"/>
        <w:r w:rsidRPr="00E434B9">
          <w:rPr>
            <w:rStyle w:val="Hyperlink"/>
            <w:rFonts w:eastAsiaTheme="majorEastAsia"/>
            <w:color w:val="auto"/>
            <w:u w:val="none"/>
          </w:rPr>
          <w:t>Leidseveer</w:t>
        </w:r>
        <w:proofErr w:type="spellEnd"/>
      </w:hyperlink>
      <w:r w:rsidRPr="00E434B9">
        <w:t xml:space="preserve">) naar de oude </w:t>
      </w:r>
      <w:proofErr w:type="spellStart"/>
      <w:r w:rsidRPr="00E434B9">
        <w:t>Rijnloop</w:t>
      </w:r>
      <w:proofErr w:type="spellEnd"/>
      <w:r w:rsidRPr="00E434B9">
        <w:t xml:space="preserve"> bij </w:t>
      </w:r>
      <w:hyperlink r:id="rId36" w:tooltip="Vleuten" w:history="1">
        <w:proofErr w:type="spellStart"/>
        <w:r w:rsidRPr="00E434B9">
          <w:rPr>
            <w:rStyle w:val="Hyperlink"/>
            <w:rFonts w:eastAsiaTheme="majorEastAsia"/>
            <w:color w:val="auto"/>
            <w:u w:val="none"/>
          </w:rPr>
          <w:t>Vleuten</w:t>
        </w:r>
        <w:proofErr w:type="spellEnd"/>
      </w:hyperlink>
      <w:r w:rsidRPr="00E434B9">
        <w:t xml:space="preserve"> (ter hoogte van Den </w:t>
      </w:r>
      <w:proofErr w:type="spellStart"/>
      <w:r w:rsidRPr="00E434B9">
        <w:t>Hoet</w:t>
      </w:r>
      <w:proofErr w:type="spellEnd"/>
      <w:r w:rsidRPr="00E434B9">
        <w:t xml:space="preserve">) gegraven. </w:t>
      </w:r>
    </w:p>
    <w:p w:rsidR="00E65E3D" w:rsidRPr="00E434B9" w:rsidRDefault="00E65E3D" w:rsidP="00E434B9">
      <w:pPr>
        <w:pStyle w:val="BusTic"/>
      </w:pPr>
      <w:r w:rsidRPr="00E434B9">
        <w:t xml:space="preserve">De </w:t>
      </w:r>
      <w:proofErr w:type="spellStart"/>
      <w:r w:rsidRPr="00E434B9">
        <w:t>Vleutense</w:t>
      </w:r>
      <w:proofErr w:type="spellEnd"/>
      <w:r w:rsidRPr="00E434B9">
        <w:t xml:space="preserve"> Vaart wordt tot belangrijkste vaarroute Utrecht-Leiden.</w:t>
      </w:r>
      <w:r w:rsidR="00E434B9" w:rsidRPr="00E434B9">
        <w:t xml:space="preserve"> </w:t>
      </w:r>
    </w:p>
    <w:p w:rsidR="00E434B9" w:rsidRDefault="00E65E3D" w:rsidP="00E434B9">
      <w:pPr>
        <w:pStyle w:val="BusTic"/>
      </w:pPr>
      <w:r w:rsidRPr="00E434B9">
        <w:t xml:space="preserve">Omdat het gedeelte </w:t>
      </w:r>
      <w:proofErr w:type="spellStart"/>
      <w:r w:rsidRPr="00E434B9">
        <w:t>Vleuten</w:t>
      </w:r>
      <w:proofErr w:type="spellEnd"/>
      <w:r w:rsidRPr="00E434B9">
        <w:t xml:space="preserve">-Harmelen uiteindelijk ook te smal en kronkelig is, wordt in 1381 het </w:t>
      </w:r>
      <w:hyperlink r:id="rId37" w:tooltip="Oude Rijn (Utrecht-Harmelen)" w:history="1">
        <w:r w:rsidRPr="00E434B9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E434B9">
        <w:t xml:space="preserve"> kanaal gegraven. </w:t>
      </w:r>
    </w:p>
    <w:p w:rsidR="00E65E3D" w:rsidRPr="00E434B9" w:rsidRDefault="00E65E3D" w:rsidP="00E434B9">
      <w:pPr>
        <w:pStyle w:val="BusTic"/>
      </w:pPr>
      <w:r w:rsidRPr="00E434B9">
        <w:t xml:space="preserve">Dit kanaal loopt, ten dele gebruik makend van oudere rivierlopen, van Harmelen via </w:t>
      </w:r>
      <w:hyperlink r:id="rId38" w:tooltip="De Meern" w:history="1">
        <w:r w:rsidRPr="00E434B9">
          <w:rPr>
            <w:rStyle w:val="Hyperlink"/>
            <w:rFonts w:eastAsiaTheme="majorEastAsia"/>
            <w:color w:val="auto"/>
            <w:u w:val="none"/>
          </w:rPr>
          <w:t xml:space="preserve">De </w:t>
        </w:r>
        <w:proofErr w:type="spellStart"/>
        <w:r w:rsidRPr="00E434B9">
          <w:rPr>
            <w:rStyle w:val="Hyperlink"/>
            <w:rFonts w:eastAsiaTheme="majorEastAsia"/>
            <w:color w:val="auto"/>
            <w:u w:val="none"/>
          </w:rPr>
          <w:t>Meern</w:t>
        </w:r>
        <w:proofErr w:type="spellEnd"/>
      </w:hyperlink>
      <w:r w:rsidRPr="00E434B9">
        <w:t xml:space="preserve"> en het buurtschap </w:t>
      </w:r>
      <w:hyperlink r:id="rId39" w:tooltip="Oudenrijn (Utrecht)" w:history="1">
        <w:r w:rsidRPr="00E434B9">
          <w:rPr>
            <w:rStyle w:val="Hyperlink"/>
            <w:rFonts w:eastAsiaTheme="majorEastAsia"/>
            <w:color w:val="auto"/>
            <w:u w:val="none"/>
          </w:rPr>
          <w:t>Oudenrijn</w:t>
        </w:r>
      </w:hyperlink>
      <w:r w:rsidRPr="00E434B9">
        <w:t xml:space="preserve"> tot </w:t>
      </w:r>
      <w:hyperlink r:id="rId40" w:tooltip="Huis te Voorn (de pagina bestaat niet)" w:history="1">
        <w:r w:rsidRPr="00E434B9">
          <w:rPr>
            <w:rStyle w:val="Hyperlink"/>
            <w:rFonts w:eastAsiaTheme="majorEastAsia"/>
            <w:color w:val="auto"/>
            <w:u w:val="none"/>
          </w:rPr>
          <w:t>Huis te Voorn</w:t>
        </w:r>
      </w:hyperlink>
      <w:r w:rsidRPr="00E434B9">
        <w:t xml:space="preserve">, dan de oude rivierloop volgend tot aan het huidige park </w:t>
      </w:r>
      <w:hyperlink r:id="rId41" w:tooltip="Oog in Al" w:history="1">
        <w:r w:rsidRPr="00E434B9">
          <w:rPr>
            <w:rStyle w:val="Hyperlink"/>
            <w:rFonts w:eastAsiaTheme="majorEastAsia"/>
            <w:color w:val="auto"/>
            <w:u w:val="none"/>
          </w:rPr>
          <w:t>Oog in Al</w:t>
        </w:r>
      </w:hyperlink>
      <w:r w:rsidRPr="00E434B9">
        <w:t xml:space="preserve"> in Utrecht, verder noordwaarts langs de huidige </w:t>
      </w:r>
      <w:hyperlink r:id="rId42" w:tooltip="Billitonkade" w:history="1">
        <w:r w:rsidRPr="00E434B9">
          <w:rPr>
            <w:rStyle w:val="Hyperlink"/>
            <w:rFonts w:eastAsiaTheme="majorEastAsia"/>
            <w:color w:val="auto"/>
            <w:u w:val="none"/>
          </w:rPr>
          <w:t>Billitonkade</w:t>
        </w:r>
      </w:hyperlink>
      <w:r w:rsidRPr="00E434B9">
        <w:t xml:space="preserve"> tot aan de </w:t>
      </w:r>
      <w:proofErr w:type="spellStart"/>
      <w:r w:rsidRPr="00E434B9">
        <w:t>Vleutense</w:t>
      </w:r>
      <w:proofErr w:type="spellEnd"/>
      <w:r w:rsidRPr="00E434B9">
        <w:t xml:space="preserve"> Vaart nabij het landgoed </w:t>
      </w:r>
      <w:proofErr w:type="spellStart"/>
      <w:r w:rsidRPr="00E434B9">
        <w:t>Jaffa</w:t>
      </w:r>
      <w:proofErr w:type="spellEnd"/>
      <w:r w:rsidRPr="00E434B9">
        <w:t xml:space="preserve"> (huidige </w:t>
      </w:r>
      <w:hyperlink r:id="rId43" w:tooltip="Vleutenseweg (de pagina bestaat niet)" w:history="1">
        <w:proofErr w:type="spellStart"/>
        <w:r w:rsidRPr="00E434B9">
          <w:rPr>
            <w:rStyle w:val="Hyperlink"/>
            <w:rFonts w:eastAsiaTheme="majorEastAsia"/>
            <w:color w:val="auto"/>
            <w:u w:val="none"/>
          </w:rPr>
          <w:t>Vleutenseweg</w:t>
        </w:r>
        <w:proofErr w:type="spellEnd"/>
      </w:hyperlink>
      <w:r w:rsidRPr="00E434B9">
        <w:t>).</w:t>
      </w:r>
    </w:p>
    <w:p w:rsidR="00E434B9" w:rsidRDefault="00E434B9" w:rsidP="00E434B9">
      <w:pPr>
        <w:pStyle w:val="BusTic"/>
      </w:pPr>
      <w:bookmarkStart w:id="0" w:name="_GoBack"/>
      <w:r w:rsidRPr="00E434B9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0E87F14" wp14:editId="32600BB1">
            <wp:simplePos x="0" y="0"/>
            <wp:positionH relativeFrom="column">
              <wp:posOffset>4403090</wp:posOffset>
            </wp:positionH>
            <wp:positionV relativeFrom="paragraph">
              <wp:posOffset>139065</wp:posOffset>
            </wp:positionV>
            <wp:extent cx="1905000" cy="2543175"/>
            <wp:effectExtent l="114300" t="57150" r="95250" b="161925"/>
            <wp:wrapSquare wrapText="bothSides"/>
            <wp:docPr id="2" name="Afbeelding 2" descr="http://upload.wikimedia.org/wikipedia/commons/thumb/0/04/Leidse-Rijn-Oog-in-Al.JPG/200px-Leidse-Rijn-Oog-in-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0/04/Leidse-Rijn-Oog-in-Al.JPG/200px-Leidse-Rijn-Oog-in-Al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5E3D" w:rsidRPr="00E434B9">
        <w:t xml:space="preserve">In het kader van de </w:t>
      </w:r>
      <w:proofErr w:type="spellStart"/>
      <w:r w:rsidR="00E65E3D" w:rsidRPr="00E434B9">
        <w:t>stadsuitbreidingeplannen</w:t>
      </w:r>
      <w:proofErr w:type="spellEnd"/>
      <w:r w:rsidR="00E65E3D" w:rsidRPr="00E434B9">
        <w:t xml:space="preserve"> van de Utrechtse burgemeester </w:t>
      </w:r>
      <w:hyperlink r:id="rId46" w:tooltip="Hendrick Moreelse" w:history="1">
        <w:proofErr w:type="spellStart"/>
        <w:r w:rsidR="00E65E3D" w:rsidRPr="00E434B9">
          <w:rPr>
            <w:rStyle w:val="Hyperlink"/>
            <w:rFonts w:eastAsiaTheme="majorEastAsia"/>
            <w:color w:val="auto"/>
            <w:u w:val="none"/>
          </w:rPr>
          <w:t>Hendrick</w:t>
        </w:r>
        <w:proofErr w:type="spellEnd"/>
        <w:r w:rsidR="00E65E3D" w:rsidRPr="00E434B9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="00E65E3D" w:rsidRPr="00E434B9">
          <w:rPr>
            <w:rStyle w:val="Hyperlink"/>
            <w:rFonts w:eastAsiaTheme="majorEastAsia"/>
            <w:color w:val="auto"/>
            <w:u w:val="none"/>
          </w:rPr>
          <w:t>Moreelse</w:t>
        </w:r>
        <w:proofErr w:type="spellEnd"/>
      </w:hyperlink>
      <w:r w:rsidR="00E65E3D" w:rsidRPr="00E434B9">
        <w:t xml:space="preserve"> wordt in 1662-1665 een nieuwe Leidse Vaart gegraven, van het </w:t>
      </w:r>
      <w:proofErr w:type="spellStart"/>
      <w:r w:rsidR="00E65E3D" w:rsidRPr="00E434B9">
        <w:t>Leidseveer</w:t>
      </w:r>
      <w:proofErr w:type="spellEnd"/>
      <w:r w:rsidR="00E65E3D" w:rsidRPr="00E434B9">
        <w:t xml:space="preserve"> naar de 'Trechter </w:t>
      </w:r>
      <w:proofErr w:type="spellStart"/>
      <w:r w:rsidR="00E65E3D" w:rsidRPr="00E434B9">
        <w:t>Weyde</w:t>
      </w:r>
      <w:proofErr w:type="spellEnd"/>
      <w:r w:rsidR="00E65E3D" w:rsidRPr="00E434B9">
        <w:t xml:space="preserve">', waar de Oude Rijn een bocht naar het noordoosten maakte. </w:t>
      </w:r>
    </w:p>
    <w:p w:rsidR="00E65E3D" w:rsidRPr="00E434B9" w:rsidRDefault="00E65E3D" w:rsidP="00E434B9">
      <w:pPr>
        <w:pStyle w:val="BusTic"/>
      </w:pPr>
      <w:r w:rsidRPr="00E434B9">
        <w:t xml:space="preserve">Op de plaats waar het nieuwe kanaal aansluit op de Oude Rijn bouwt jonker </w:t>
      </w:r>
      <w:hyperlink r:id="rId47" w:tooltip="Everard Meyster" w:history="1">
        <w:proofErr w:type="spellStart"/>
        <w:r w:rsidRPr="00E434B9">
          <w:rPr>
            <w:rStyle w:val="Hyperlink"/>
            <w:rFonts w:eastAsiaTheme="majorEastAsia"/>
            <w:color w:val="auto"/>
            <w:u w:val="none"/>
          </w:rPr>
          <w:t>Everard</w:t>
        </w:r>
        <w:proofErr w:type="spellEnd"/>
        <w:r w:rsidRPr="00E434B9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Pr="00E434B9">
          <w:rPr>
            <w:rStyle w:val="Hyperlink"/>
            <w:rFonts w:eastAsiaTheme="majorEastAsia"/>
            <w:color w:val="auto"/>
            <w:u w:val="none"/>
          </w:rPr>
          <w:t>Meyster</w:t>
        </w:r>
        <w:proofErr w:type="spellEnd"/>
      </w:hyperlink>
      <w:r w:rsidRPr="00E434B9">
        <w:t xml:space="preserve"> een landgoed genaamd Oog in Al.</w:t>
      </w:r>
    </w:p>
    <w:p w:rsidR="00E65E3D" w:rsidRPr="00E434B9" w:rsidRDefault="00E65E3D" w:rsidP="00E434B9">
      <w:pPr>
        <w:pStyle w:val="BusTic"/>
      </w:pPr>
      <w:r w:rsidRPr="00E434B9">
        <w:t>Uiteindelijk wordt de naam Leidse Vaart of Leidse Rijn gebruikelijk voor het hele verdere traject Utrecht-Harmelen.</w:t>
      </w:r>
    </w:p>
    <w:p w:rsidR="006D05A8" w:rsidRPr="00E434B9" w:rsidRDefault="006D05A8" w:rsidP="00E434B9">
      <w:pPr>
        <w:pStyle w:val="Com12"/>
        <w:rPr>
          <w:color w:val="auto"/>
          <w:szCs w:val="24"/>
        </w:rPr>
      </w:pPr>
    </w:p>
    <w:sectPr w:rsidR="006D05A8" w:rsidRPr="00E434B9" w:rsidSect="00CD4559">
      <w:headerReference w:type="even" r:id="rId48"/>
      <w:headerReference w:type="default" r:id="rId49"/>
      <w:footerReference w:type="default" r:id="rId50"/>
      <w:headerReference w:type="first" r:id="rId5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D7" w:rsidRDefault="00EB77D7" w:rsidP="00A64884">
      <w:r>
        <w:separator/>
      </w:r>
    </w:p>
  </w:endnote>
  <w:endnote w:type="continuationSeparator" w:id="0">
    <w:p w:rsidR="00EB77D7" w:rsidRDefault="00EB77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B77D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434B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D7" w:rsidRDefault="00EB77D7" w:rsidP="00A64884">
      <w:r>
        <w:separator/>
      </w:r>
    </w:p>
  </w:footnote>
  <w:footnote w:type="continuationSeparator" w:id="0">
    <w:p w:rsidR="00EB77D7" w:rsidRDefault="00EB77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B77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D30F07A" wp14:editId="69864F16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4B9">
      <w:rPr>
        <w:rFonts w:asciiTheme="majorHAnsi" w:hAnsiTheme="majorHAnsi"/>
        <w:b/>
        <w:sz w:val="24"/>
        <w:szCs w:val="24"/>
      </w:rPr>
      <w:t xml:space="preserve">De Leidse Rijn </w:t>
    </w:r>
  </w:p>
  <w:p w:rsidR="00A64884" w:rsidRDefault="00EB77D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B77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A4F40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434B9"/>
    <w:rsid w:val="00E62C2E"/>
    <w:rsid w:val="00E65E3D"/>
    <w:rsid w:val="00E83148"/>
    <w:rsid w:val="00E96932"/>
    <w:rsid w:val="00EB77D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ude_Rijn_(Harmelen-Noordzee)" TargetMode="External"/><Relationship Id="rId18" Type="http://schemas.openxmlformats.org/officeDocument/2006/relationships/hyperlink" Target="http://nl.wikipedia.org/wiki/Bestand:LeidseRijnHarmelenDeMeern.jpg" TargetMode="External"/><Relationship Id="rId26" Type="http://schemas.openxmlformats.org/officeDocument/2006/relationships/hyperlink" Target="http://nl.wikipedia.org/wiki/Merwedekanaal" TargetMode="External"/><Relationship Id="rId39" Type="http://schemas.openxmlformats.org/officeDocument/2006/relationships/hyperlink" Target="http://nl.wikipedia.org/wiki/Oudenrijn_(Utrecht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vincie" TargetMode="External"/><Relationship Id="rId34" Type="http://schemas.openxmlformats.org/officeDocument/2006/relationships/hyperlink" Target="http://nl.wikipedia.org/w/index.php?title=Vleutense_Vaart&amp;action=edit&amp;redlink=1" TargetMode="External"/><Relationship Id="rId42" Type="http://schemas.openxmlformats.org/officeDocument/2006/relationships/hyperlink" Target="http://nl.wikipedia.org/wiki/Billitonkade" TargetMode="External"/><Relationship Id="rId47" Type="http://schemas.openxmlformats.org/officeDocument/2006/relationships/hyperlink" Target="http://nl.wikipedia.org/wiki/Everard_Meyster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adsbuitengracht" TargetMode="External"/><Relationship Id="rId17" Type="http://schemas.openxmlformats.org/officeDocument/2006/relationships/hyperlink" Target="http://nl.wikipedia.org/wiki/Harmelen" TargetMode="External"/><Relationship Id="rId25" Type="http://schemas.openxmlformats.org/officeDocument/2006/relationships/hyperlink" Target="http://nl.wikipedia.org/wiki/Harmelen" TargetMode="External"/><Relationship Id="rId33" Type="http://schemas.openxmlformats.org/officeDocument/2006/relationships/hyperlink" Target="http://nl.wikipedia.org/wiki/Utrechtse_Vecht" TargetMode="External"/><Relationship Id="rId38" Type="http://schemas.openxmlformats.org/officeDocument/2006/relationships/hyperlink" Target="http://nl.wikipedia.org/wiki/De_Meern" TargetMode="External"/><Relationship Id="rId46" Type="http://schemas.openxmlformats.org/officeDocument/2006/relationships/hyperlink" Target="http://nl.wikipedia.org/wiki/Hendrick_Moreels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Meern" TargetMode="External"/><Relationship Id="rId20" Type="http://schemas.openxmlformats.org/officeDocument/2006/relationships/hyperlink" Target="http://nl.wikipedia.org/wiki/Nederland" TargetMode="External"/><Relationship Id="rId29" Type="http://schemas.openxmlformats.org/officeDocument/2006/relationships/hyperlink" Target="http://nl.wikipedia.org/wiki/Oude_Rijn_(Harmelen-Noordzee)" TargetMode="External"/><Relationship Id="rId41" Type="http://schemas.openxmlformats.org/officeDocument/2006/relationships/hyperlink" Target="http://nl.wikipedia.org/wiki/Oog_in_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665" TargetMode="External"/><Relationship Id="rId24" Type="http://schemas.openxmlformats.org/officeDocument/2006/relationships/hyperlink" Target="http://nl.wikipedia.org/wiki/De_Meern" TargetMode="External"/><Relationship Id="rId32" Type="http://schemas.openxmlformats.org/officeDocument/2006/relationships/hyperlink" Target="http://nl.wikipedia.org/wiki/Kromme_Rijn" TargetMode="External"/><Relationship Id="rId37" Type="http://schemas.openxmlformats.org/officeDocument/2006/relationships/hyperlink" Target="http://nl.wikipedia.org/wiki/Oude_Rijn_(Utrecht-Harmelen)" TargetMode="External"/><Relationship Id="rId40" Type="http://schemas.openxmlformats.org/officeDocument/2006/relationships/hyperlink" Target="http://nl.wikipedia.org/w/index.php?title=Huis_te_Voorn&amp;action=edit&amp;redlink=1" TargetMode="External"/><Relationship Id="rId45" Type="http://schemas.openxmlformats.org/officeDocument/2006/relationships/image" Target="media/image2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stad)" TargetMode="External"/><Relationship Id="rId23" Type="http://schemas.openxmlformats.org/officeDocument/2006/relationships/hyperlink" Target="http://nl.wikipedia.org/wiki/Oude_Rijn_(Harmelen-Noordzee)" TargetMode="External"/><Relationship Id="rId28" Type="http://schemas.openxmlformats.org/officeDocument/2006/relationships/hyperlink" Target="http://nl.wikipedia.org/wiki/Harmelen" TargetMode="External"/><Relationship Id="rId36" Type="http://schemas.openxmlformats.org/officeDocument/2006/relationships/hyperlink" Target="http://nl.wikipedia.org/wiki/Vleuten" TargetMode="External"/><Relationship Id="rId49" Type="http://schemas.openxmlformats.org/officeDocument/2006/relationships/header" Target="header2.xml"/><Relationship Id="rId10" Type="http://schemas.openxmlformats.org/officeDocument/2006/relationships/hyperlink" Target="http://nl.wikipedia.org/wiki/1381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nl.wikipedia.org/wiki/Lek_(rivier)" TargetMode="External"/><Relationship Id="rId44" Type="http://schemas.openxmlformats.org/officeDocument/2006/relationships/hyperlink" Target="http://nl.wikipedia.org/wiki/Bestand:Leidse-Rijn-Oog-in-Al.JP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m" TargetMode="External"/><Relationship Id="rId14" Type="http://schemas.openxmlformats.org/officeDocument/2006/relationships/hyperlink" Target="http://nl.wikipedia.org/wiki/Harmelen" TargetMode="External"/><Relationship Id="rId22" Type="http://schemas.openxmlformats.org/officeDocument/2006/relationships/hyperlink" Target="http://nl.wikipedia.org/wiki/Utrecht_(provincie)" TargetMode="External"/><Relationship Id="rId27" Type="http://schemas.openxmlformats.org/officeDocument/2006/relationships/hyperlink" Target="http://nl.wikipedia.org/wiki/Amsterdam-Rijnkanaal" TargetMode="External"/><Relationship Id="rId30" Type="http://schemas.openxmlformats.org/officeDocument/2006/relationships/hyperlink" Target="http://nl.wikipedia.org/wiki/Katwijk_(Zuid-Holland)" TargetMode="External"/><Relationship Id="rId35" Type="http://schemas.openxmlformats.org/officeDocument/2006/relationships/hyperlink" Target="http://nl.wikipedia.org/wiki/Leidseveer" TargetMode="External"/><Relationship Id="rId43" Type="http://schemas.openxmlformats.org/officeDocument/2006/relationships/hyperlink" Target="http://nl.wikipedia.org/w/index.php?title=Vleutenseweg&amp;action=edit&amp;redlink=1" TargetMode="External"/><Relationship Id="rId48" Type="http://schemas.openxmlformats.org/officeDocument/2006/relationships/header" Target="header1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2010-07-31T13:57:00Z</dcterms:created>
  <dcterms:modified xsi:type="dcterms:W3CDTF">2010-08-01T09:57:00Z</dcterms:modified>
  <cp:category>2010</cp:category>
</cp:coreProperties>
</file>