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3F" w:rsidRPr="005D6E36" w:rsidRDefault="0019033F" w:rsidP="005D6E36">
      <w:pPr>
        <w:pStyle w:val="Com12"/>
        <w:rPr>
          <w:b/>
          <w:color w:val="auto"/>
          <w:szCs w:val="24"/>
        </w:rPr>
      </w:pPr>
      <w:r w:rsidRPr="005D6E36">
        <w:rPr>
          <w:b/>
          <w:color w:val="auto"/>
          <w:szCs w:val="24"/>
        </w:rPr>
        <w:t>Honte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De </w:t>
      </w:r>
      <w:r w:rsidRPr="005D6E36">
        <w:rPr>
          <w:b/>
          <w:bCs/>
          <w:szCs w:val="24"/>
        </w:rPr>
        <w:t>Honte</w:t>
      </w:r>
      <w:r w:rsidRPr="005D6E36">
        <w:rPr>
          <w:szCs w:val="24"/>
        </w:rPr>
        <w:t xml:space="preserve"> (ook wel </w:t>
      </w:r>
      <w:proofErr w:type="spellStart"/>
      <w:r w:rsidRPr="005D6E36">
        <w:rPr>
          <w:iCs/>
          <w:szCs w:val="24"/>
        </w:rPr>
        <w:t>Heidezee</w:t>
      </w:r>
      <w:proofErr w:type="spellEnd"/>
      <w:r w:rsidRPr="005D6E36">
        <w:rPr>
          <w:szCs w:val="24"/>
        </w:rPr>
        <w:t xml:space="preserve"> genoemd) is de naam van een deel van het </w:t>
      </w:r>
      <w:hyperlink r:id="rId8" w:tooltip="Schelde (rivier)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Schelde</w:t>
        </w:r>
      </w:hyperlink>
      <w:r w:rsidRPr="005D6E36">
        <w:rPr>
          <w:szCs w:val="24"/>
        </w:rPr>
        <w:t>-</w:t>
      </w:r>
      <w:hyperlink r:id="rId9" w:tooltip="Estuarium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estuarium</w:t>
        </w:r>
      </w:hyperlink>
      <w:r w:rsidRPr="005D6E36">
        <w:rPr>
          <w:szCs w:val="24"/>
        </w:rPr>
        <w:t xml:space="preserve">, met name de </w:t>
      </w:r>
      <w:hyperlink r:id="rId10" w:tooltip="Westerschelde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Westerschelde</w:t>
        </w:r>
      </w:hyperlink>
      <w:r w:rsidRPr="005D6E36">
        <w:rPr>
          <w:szCs w:val="24"/>
        </w:rPr>
        <w:t xml:space="preserve"> bij </w:t>
      </w:r>
      <w:hyperlink r:id="rId11" w:tooltip="Terneuzen (stad)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Terneuzen</w:t>
        </w:r>
      </w:hyperlink>
      <w:r w:rsidRPr="005D6E36">
        <w:rPr>
          <w:szCs w:val="24"/>
        </w:rPr>
        <w:t>.</w:t>
      </w:r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De Honte is rond het begin van de jaartelling ontstaan. </w:t>
      </w:r>
      <w:bookmarkStart w:id="0" w:name="_GoBack"/>
      <w:bookmarkEnd w:id="0"/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Aanvankelijk mondde de Schelde veel noordelijker in zee uit - ongeveer bij de huidige </w:t>
      </w:r>
      <w:hyperlink r:id="rId12" w:tooltip="Nieuwe Waterweg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Nieuwe Waterweg</w:t>
        </w:r>
      </w:hyperlink>
      <w:r w:rsidRPr="005D6E36">
        <w:rPr>
          <w:szCs w:val="24"/>
        </w:rPr>
        <w:t xml:space="preserve">. 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Toen delen van de </w:t>
      </w:r>
      <w:hyperlink r:id="rId13" w:tooltip="Strandwal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strandwal</w:t>
        </w:r>
      </w:hyperlink>
      <w:r w:rsidRPr="005D6E36">
        <w:rPr>
          <w:szCs w:val="24"/>
        </w:rPr>
        <w:t xml:space="preserve"> werden weggeslagen, ontstonden zeearmen en kreeg de Schelde via de huidige </w:t>
      </w:r>
      <w:hyperlink r:id="rId14" w:tooltip="Oosterschelde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Oosterschelde</w:t>
        </w:r>
      </w:hyperlink>
      <w:r w:rsidRPr="005D6E36">
        <w:rPr>
          <w:szCs w:val="24"/>
        </w:rPr>
        <w:t xml:space="preserve"> een verbinding met de </w:t>
      </w:r>
      <w:hyperlink r:id="rId15" w:tooltip="Noordzee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Noordzee</w:t>
        </w:r>
      </w:hyperlink>
      <w:r w:rsidRPr="005D6E36">
        <w:rPr>
          <w:szCs w:val="24"/>
        </w:rPr>
        <w:t>.</w:t>
      </w:r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De Honte was aanvankelijk een brede en ondiepe zeearm die in verbinding stond met de Oosterschelde. </w:t>
      </w:r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>Vanaf de 8</w:t>
      </w:r>
      <w:r w:rsidR="005D6E36" w:rsidRPr="005D6E36">
        <w:rPr>
          <w:szCs w:val="24"/>
          <w:vertAlign w:val="superscript"/>
        </w:rPr>
        <w:t>st</w:t>
      </w:r>
      <w:r w:rsidRPr="005D6E36">
        <w:rPr>
          <w:szCs w:val="24"/>
          <w:vertAlign w:val="superscript"/>
        </w:rPr>
        <w:t>e</w:t>
      </w:r>
      <w:r w:rsidR="005D6E36" w:rsidRPr="005D6E36">
        <w:rPr>
          <w:szCs w:val="24"/>
        </w:rPr>
        <w:t xml:space="preserve"> </w:t>
      </w:r>
      <w:r w:rsidRPr="005D6E36">
        <w:rPr>
          <w:szCs w:val="24"/>
        </w:rPr>
        <w:t xml:space="preserve">eeuw werd de Honte steeds dieper, en tenslotte werd hij de belangrijkste verbinding tussen Schelde en Noordzee. </w:t>
      </w:r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Uit een schriftelijke bron uit </w:t>
      </w:r>
      <w:hyperlink r:id="rId16" w:tooltip="1318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1318</w:t>
        </w:r>
      </w:hyperlink>
      <w:r w:rsidRPr="005D6E36">
        <w:rPr>
          <w:szCs w:val="24"/>
        </w:rPr>
        <w:t xml:space="preserve"> blijkt dat wat nu Oosterschelde heet toen de </w:t>
      </w:r>
      <w:r w:rsidRPr="005D6E36">
        <w:rPr>
          <w:iCs/>
          <w:szCs w:val="24"/>
        </w:rPr>
        <w:t>oude Schelde</w:t>
      </w:r>
      <w:r w:rsidRPr="005D6E36">
        <w:rPr>
          <w:szCs w:val="24"/>
        </w:rPr>
        <w:t xml:space="preserve"> werd genoemd; de Honte is dan de </w:t>
      </w:r>
      <w:r w:rsidRPr="005D6E36">
        <w:rPr>
          <w:iCs/>
          <w:szCs w:val="24"/>
        </w:rPr>
        <w:t>nieuwe Schelde</w:t>
      </w:r>
      <w:r w:rsidRPr="005D6E36">
        <w:rPr>
          <w:szCs w:val="24"/>
        </w:rPr>
        <w:t xml:space="preserve">. 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>Vanaf de 15</w:t>
      </w:r>
      <w:r w:rsidR="005D6E36" w:rsidRPr="005D6E36">
        <w:rPr>
          <w:szCs w:val="24"/>
          <w:vertAlign w:val="superscript"/>
        </w:rPr>
        <w:t>d</w:t>
      </w:r>
      <w:r w:rsidRPr="005D6E36">
        <w:rPr>
          <w:szCs w:val="24"/>
          <w:vertAlign w:val="superscript"/>
        </w:rPr>
        <w:t>e</w:t>
      </w:r>
      <w:r w:rsidR="005D6E36" w:rsidRPr="005D6E36">
        <w:rPr>
          <w:szCs w:val="24"/>
        </w:rPr>
        <w:t xml:space="preserve"> </w:t>
      </w:r>
      <w:r w:rsidRPr="005D6E36">
        <w:rPr>
          <w:szCs w:val="24"/>
        </w:rPr>
        <w:t>eeuw was op de Honte scheepvaart mogelijk.</w:t>
      </w:r>
    </w:p>
    <w:p w:rsidR="005D6E36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De verbinding tussen Ooster- en Westerschelde verzandde steeds meer, en werd in </w:t>
      </w:r>
      <w:hyperlink r:id="rId17" w:tooltip="1867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1867</w:t>
        </w:r>
      </w:hyperlink>
      <w:r w:rsidRPr="005D6E36">
        <w:rPr>
          <w:szCs w:val="24"/>
        </w:rPr>
        <w:t xml:space="preserve"> definitief verbroken door de aanleg van een spoordijk westelijk van </w:t>
      </w:r>
      <w:hyperlink r:id="rId18" w:tooltip="Woensdrecht (plaats)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Woensdrecht</w:t>
        </w:r>
      </w:hyperlink>
      <w:r w:rsidRPr="005D6E36">
        <w:rPr>
          <w:szCs w:val="24"/>
        </w:rPr>
        <w:t xml:space="preserve">. 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Vanaf dat moment in </w:t>
      </w:r>
      <w:hyperlink r:id="rId19" w:tooltip="Zuid-Beveland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Zuid-Beveland</w:t>
        </w:r>
      </w:hyperlink>
      <w:r w:rsidRPr="005D6E36">
        <w:rPr>
          <w:szCs w:val="24"/>
        </w:rPr>
        <w:t xml:space="preserve"> geen </w:t>
      </w:r>
      <w:hyperlink r:id="rId20" w:tooltip="Eiland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eiland</w:t>
        </w:r>
      </w:hyperlink>
      <w:r w:rsidRPr="005D6E36">
        <w:rPr>
          <w:szCs w:val="24"/>
        </w:rPr>
        <w:t xml:space="preserve"> meer maar een </w:t>
      </w:r>
      <w:hyperlink r:id="rId21" w:tooltip="Schiereiland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schiereiland</w:t>
        </w:r>
      </w:hyperlink>
      <w:r w:rsidRPr="005D6E36">
        <w:rPr>
          <w:szCs w:val="24"/>
        </w:rPr>
        <w:t>.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Via een </w:t>
      </w:r>
      <w:hyperlink r:id="rId22" w:tooltip="Kreek (water)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kreek</w:t>
        </w:r>
      </w:hyperlink>
      <w:r w:rsidRPr="005D6E36">
        <w:rPr>
          <w:szCs w:val="24"/>
        </w:rPr>
        <w:t xml:space="preserve"> (de </w:t>
      </w:r>
      <w:hyperlink r:id="rId23" w:tooltip="Zwaakse Weel" w:history="1">
        <w:proofErr w:type="spellStart"/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Zwaakse</w:t>
        </w:r>
        <w:proofErr w:type="spellEnd"/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 xml:space="preserve"> Weel</w:t>
        </w:r>
      </w:hyperlink>
      <w:r w:rsidRPr="005D6E36">
        <w:rPr>
          <w:szCs w:val="24"/>
        </w:rPr>
        <w:t xml:space="preserve">) stond de Honte in verbinding met het </w:t>
      </w:r>
      <w:hyperlink r:id="rId24" w:tooltip="Veerse Diep (de pagina bestaat niet)" w:history="1">
        <w:proofErr w:type="spellStart"/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Veerse</w:t>
        </w:r>
        <w:proofErr w:type="spellEnd"/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 xml:space="preserve"> Diep</w:t>
        </w:r>
      </w:hyperlink>
      <w:r w:rsidRPr="005D6E36">
        <w:rPr>
          <w:szCs w:val="24"/>
        </w:rPr>
        <w:t>.</w:t>
      </w:r>
    </w:p>
    <w:p w:rsidR="0019033F" w:rsidRPr="005D6E36" w:rsidRDefault="0019033F" w:rsidP="005D6E36">
      <w:pPr>
        <w:pStyle w:val="BusTic"/>
        <w:rPr>
          <w:szCs w:val="24"/>
        </w:rPr>
      </w:pPr>
      <w:r w:rsidRPr="005D6E36">
        <w:rPr>
          <w:szCs w:val="24"/>
        </w:rPr>
        <w:t xml:space="preserve">De naam van de voormalige gemeente </w:t>
      </w:r>
      <w:hyperlink r:id="rId25" w:tooltip="Hontenisse" w:history="1">
        <w:proofErr w:type="spellStart"/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Hontenisse</w:t>
        </w:r>
        <w:proofErr w:type="spellEnd"/>
      </w:hyperlink>
      <w:r w:rsidRPr="005D6E36">
        <w:rPr>
          <w:szCs w:val="24"/>
        </w:rPr>
        <w:t xml:space="preserve"> in oost-</w:t>
      </w:r>
      <w:hyperlink r:id="rId26" w:tooltip="Zeeuws-Vlaanderen" w:history="1">
        <w:r w:rsidRPr="005D6E36">
          <w:rPr>
            <w:rStyle w:val="Hyperlink"/>
            <w:rFonts w:eastAsiaTheme="majorEastAsia"/>
            <w:color w:val="auto"/>
            <w:szCs w:val="24"/>
            <w:u w:val="none"/>
          </w:rPr>
          <w:t>Zeeuws-Vlaanderen</w:t>
        </w:r>
      </w:hyperlink>
      <w:r w:rsidRPr="005D6E36">
        <w:rPr>
          <w:szCs w:val="24"/>
        </w:rPr>
        <w:t xml:space="preserve"> duidt op een doorwaadbare plaats in de Honte.</w:t>
      </w:r>
    </w:p>
    <w:p w:rsidR="006D05A8" w:rsidRPr="005D6E36" w:rsidRDefault="006D05A8" w:rsidP="005D6E36">
      <w:pPr>
        <w:pStyle w:val="Com12"/>
        <w:rPr>
          <w:color w:val="auto"/>
          <w:szCs w:val="24"/>
        </w:rPr>
      </w:pPr>
    </w:p>
    <w:sectPr w:rsidR="006D05A8" w:rsidRPr="005D6E36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1B" w:rsidRDefault="006D681B" w:rsidP="00A64884">
      <w:r>
        <w:separator/>
      </w:r>
    </w:p>
  </w:endnote>
  <w:endnote w:type="continuationSeparator" w:id="0">
    <w:p w:rsidR="006D681B" w:rsidRDefault="006D68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681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D6E3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1B" w:rsidRDefault="006D681B" w:rsidP="00A64884">
      <w:r>
        <w:separator/>
      </w:r>
    </w:p>
  </w:footnote>
  <w:footnote w:type="continuationSeparator" w:id="0">
    <w:p w:rsidR="006D681B" w:rsidRDefault="006D68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68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6DA6252" wp14:editId="42FABEF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6E36">
      <w:rPr>
        <w:rFonts w:asciiTheme="majorHAnsi" w:hAnsiTheme="majorHAnsi"/>
        <w:b/>
        <w:sz w:val="24"/>
        <w:szCs w:val="24"/>
      </w:rPr>
      <w:t xml:space="preserve">De Honte </w:t>
    </w:r>
  </w:p>
  <w:p w:rsidR="00A64884" w:rsidRDefault="006D681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68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033F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D6E36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D681B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helde_(rivier)" TargetMode="External"/><Relationship Id="rId13" Type="http://schemas.openxmlformats.org/officeDocument/2006/relationships/hyperlink" Target="http://nl.wikipedia.org/wiki/Strandwal" TargetMode="External"/><Relationship Id="rId18" Type="http://schemas.openxmlformats.org/officeDocument/2006/relationships/hyperlink" Target="http://nl.wikipedia.org/wiki/Woensdrecht_(plaats)" TargetMode="External"/><Relationship Id="rId26" Type="http://schemas.openxmlformats.org/officeDocument/2006/relationships/hyperlink" Target="http://nl.wikipedia.org/wiki/Zeeuws-Vlaander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erei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e_Waterweg" TargetMode="External"/><Relationship Id="rId17" Type="http://schemas.openxmlformats.org/officeDocument/2006/relationships/hyperlink" Target="http://nl.wikipedia.org/wiki/1867" TargetMode="External"/><Relationship Id="rId25" Type="http://schemas.openxmlformats.org/officeDocument/2006/relationships/hyperlink" Target="http://nl.wikipedia.org/wiki/Honteniss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18" TargetMode="External"/><Relationship Id="rId20" Type="http://schemas.openxmlformats.org/officeDocument/2006/relationships/hyperlink" Target="http://nl.wikipedia.org/wiki/Eilan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stad)" TargetMode="External"/><Relationship Id="rId24" Type="http://schemas.openxmlformats.org/officeDocument/2006/relationships/hyperlink" Target="http://nl.wikipedia.org/w/index.php?title=Veerse_Diep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zee" TargetMode="External"/><Relationship Id="rId23" Type="http://schemas.openxmlformats.org/officeDocument/2006/relationships/hyperlink" Target="http://nl.wikipedia.org/wiki/Zwaakse_Wee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Westerschelde" TargetMode="External"/><Relationship Id="rId19" Type="http://schemas.openxmlformats.org/officeDocument/2006/relationships/hyperlink" Target="http://nl.wikipedia.org/wiki/Zuid-Bevelan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stuarium" TargetMode="External"/><Relationship Id="rId14" Type="http://schemas.openxmlformats.org/officeDocument/2006/relationships/hyperlink" Target="http://nl.wikipedia.org/wiki/Oosterschelde" TargetMode="External"/><Relationship Id="rId22" Type="http://schemas.openxmlformats.org/officeDocument/2006/relationships/hyperlink" Target="http://nl.wikipedia.org/wiki/Kreek_(water)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2010-07-30T10:35:00Z</dcterms:created>
  <dcterms:modified xsi:type="dcterms:W3CDTF">2010-07-31T13:17:00Z</dcterms:modified>
  <cp:category>2010</cp:category>
</cp:coreProperties>
</file>