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1C" w:rsidRPr="00594601" w:rsidRDefault="0015381C" w:rsidP="00594601">
      <w:pPr>
        <w:pStyle w:val="Com12"/>
        <w:rPr>
          <w:b/>
          <w:color w:val="auto"/>
        </w:rPr>
      </w:pPr>
      <w:r w:rsidRPr="00594601">
        <w:rPr>
          <w:b/>
          <w:color w:val="auto"/>
        </w:rPr>
        <w:t>Ganzendiep</w:t>
      </w:r>
    </w:p>
    <w:p w:rsidR="00594601" w:rsidRDefault="0015381C" w:rsidP="00594601">
      <w:pPr>
        <w:pStyle w:val="BusTic"/>
      </w:pPr>
      <w:r w:rsidRPr="00594601">
        <w:t xml:space="preserve">Het </w:t>
      </w:r>
      <w:r w:rsidRPr="00594601">
        <w:rPr>
          <w:bCs/>
        </w:rPr>
        <w:t>Ganzendiep</w:t>
      </w:r>
      <w:r w:rsidRPr="00594601">
        <w:t xml:space="preserve"> is een oude aftakking van de Nederlandse </w:t>
      </w:r>
      <w:hyperlink r:id="rId8" w:tooltip="Rivier" w:history="1">
        <w:r w:rsidRPr="00594601">
          <w:rPr>
            <w:rStyle w:val="Hyperlink"/>
            <w:rFonts w:eastAsiaTheme="majorEastAsia"/>
            <w:color w:val="auto"/>
            <w:u w:val="none"/>
          </w:rPr>
          <w:t>rivier</w:t>
        </w:r>
      </w:hyperlink>
      <w:r w:rsidRPr="00594601">
        <w:t xml:space="preserve"> de </w:t>
      </w:r>
      <w:hyperlink r:id="rId9" w:tooltip="IJssel" w:history="1">
        <w:r w:rsidRPr="00594601">
          <w:rPr>
            <w:rStyle w:val="Hyperlink"/>
            <w:rFonts w:eastAsiaTheme="majorEastAsia"/>
            <w:color w:val="auto"/>
            <w:u w:val="none"/>
          </w:rPr>
          <w:t>IJssel</w:t>
        </w:r>
      </w:hyperlink>
      <w:r w:rsidRPr="00594601">
        <w:t xml:space="preserve"> in de stad </w:t>
      </w:r>
      <w:hyperlink r:id="rId10" w:tooltip="Kampen (Overijssel)" w:history="1">
        <w:r w:rsidRPr="00594601">
          <w:rPr>
            <w:rStyle w:val="Hyperlink"/>
            <w:rFonts w:eastAsiaTheme="majorEastAsia"/>
            <w:color w:val="auto"/>
            <w:u w:val="none"/>
          </w:rPr>
          <w:t>Kampen</w:t>
        </w:r>
      </w:hyperlink>
      <w:r w:rsidRPr="00594601">
        <w:t xml:space="preserve"> die uitloopt in het </w:t>
      </w:r>
      <w:hyperlink r:id="rId11" w:tooltip="Zwarte Meer (meer)" w:history="1">
        <w:r w:rsidRPr="00594601">
          <w:rPr>
            <w:rStyle w:val="Hyperlink"/>
            <w:rFonts w:eastAsiaTheme="majorEastAsia"/>
            <w:color w:val="auto"/>
            <w:u w:val="none"/>
          </w:rPr>
          <w:t>Zwarte Meer</w:t>
        </w:r>
      </w:hyperlink>
      <w:r w:rsidRPr="00594601">
        <w:t xml:space="preserve">. </w:t>
      </w:r>
    </w:p>
    <w:p w:rsidR="00594601" w:rsidRDefault="0015381C" w:rsidP="00594601">
      <w:pPr>
        <w:pStyle w:val="BusTic"/>
      </w:pPr>
      <w:r w:rsidRPr="00594601">
        <w:t xml:space="preserve">Het riviertje de </w:t>
      </w:r>
      <w:hyperlink r:id="rId12" w:tooltip="Goot (rivier)" w:history="1">
        <w:r w:rsidRPr="00594601">
          <w:rPr>
            <w:rStyle w:val="Hyperlink"/>
            <w:rFonts w:eastAsiaTheme="majorEastAsia"/>
            <w:color w:val="auto"/>
            <w:u w:val="none"/>
          </w:rPr>
          <w:t>Goot</w:t>
        </w:r>
      </w:hyperlink>
      <w:r w:rsidRPr="00594601">
        <w:t xml:space="preserve"> is een zijtak van deze rivier. </w:t>
      </w:r>
    </w:p>
    <w:p w:rsidR="0015381C" w:rsidRPr="00594601" w:rsidRDefault="0015381C" w:rsidP="00594601">
      <w:pPr>
        <w:pStyle w:val="BusTic"/>
      </w:pPr>
      <w:r w:rsidRPr="00594601">
        <w:t>Het water heeft een kronkelend verloop, de loop van het water was vroeger anders.</w:t>
      </w:r>
    </w:p>
    <w:p w:rsidR="00594601" w:rsidRDefault="0015381C" w:rsidP="00594601">
      <w:pPr>
        <w:pStyle w:val="BusTic"/>
      </w:pPr>
      <w:r w:rsidRPr="00594601">
        <w:t xml:space="preserve">Het oude dorp (met stadsrechten) </w:t>
      </w:r>
      <w:hyperlink r:id="rId13" w:tooltip="Grafhorst (Nederland)" w:history="1">
        <w:r w:rsidRPr="00594601">
          <w:rPr>
            <w:rStyle w:val="Hyperlink"/>
            <w:rFonts w:eastAsiaTheme="majorEastAsia"/>
            <w:color w:val="auto"/>
            <w:u w:val="none"/>
          </w:rPr>
          <w:t>Grafhorst</w:t>
        </w:r>
      </w:hyperlink>
      <w:r w:rsidRPr="00594601">
        <w:t xml:space="preserve"> ligt aan het Ganzendiep. </w:t>
      </w:r>
    </w:p>
    <w:p w:rsidR="00594601" w:rsidRDefault="0015381C" w:rsidP="00594601">
      <w:pPr>
        <w:pStyle w:val="BusTic"/>
      </w:pPr>
      <w:r w:rsidRPr="00594601">
        <w:t xml:space="preserve">De Vikingen zijn via het Ganzendiep tot in Grafhorst geweest. </w:t>
      </w:r>
    </w:p>
    <w:p w:rsidR="0015381C" w:rsidRPr="00594601" w:rsidRDefault="0015381C" w:rsidP="00594601">
      <w:pPr>
        <w:pStyle w:val="BusTic"/>
      </w:pPr>
      <w:bookmarkStart w:id="0" w:name="_GoBack"/>
      <w:bookmarkEnd w:id="0"/>
      <w:r w:rsidRPr="00594601">
        <w:t>In de huidige loop van het water ligt de vroegere kerk van het dorp.</w:t>
      </w:r>
    </w:p>
    <w:p w:rsidR="006D05A8" w:rsidRPr="00594601" w:rsidRDefault="006D05A8" w:rsidP="00594601">
      <w:pPr>
        <w:pStyle w:val="Com12"/>
        <w:rPr>
          <w:color w:val="auto"/>
          <w:szCs w:val="24"/>
        </w:rPr>
      </w:pPr>
    </w:p>
    <w:sectPr w:rsidR="006D05A8" w:rsidRPr="00594601" w:rsidSect="00CD455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DDD" w:rsidRDefault="00B22DDD" w:rsidP="00A64884">
      <w:r>
        <w:separator/>
      </w:r>
    </w:p>
  </w:endnote>
  <w:endnote w:type="continuationSeparator" w:id="0">
    <w:p w:rsidR="00B22DDD" w:rsidRDefault="00B22DD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22DD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2225EC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2225EC" w:rsidRPr="00A64884">
          <w:rPr>
            <w:rFonts w:asciiTheme="majorHAnsi" w:hAnsiTheme="majorHAnsi"/>
            <w:b/>
          </w:rPr>
          <w:fldChar w:fldCharType="separate"/>
        </w:r>
        <w:r w:rsidR="00594601">
          <w:rPr>
            <w:rFonts w:asciiTheme="majorHAnsi" w:hAnsiTheme="majorHAnsi"/>
            <w:b/>
            <w:noProof/>
          </w:rPr>
          <w:t>1</w:t>
        </w:r>
        <w:r w:rsidR="002225EC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DDD" w:rsidRDefault="00B22DDD" w:rsidP="00A64884">
      <w:r>
        <w:separator/>
      </w:r>
    </w:p>
  </w:footnote>
  <w:footnote w:type="continuationSeparator" w:id="0">
    <w:p w:rsidR="00B22DDD" w:rsidRDefault="00B22DD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22DD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2816BA1" wp14:editId="6A0B06BB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4601">
      <w:rPr>
        <w:rFonts w:asciiTheme="majorHAnsi" w:hAnsiTheme="majorHAnsi"/>
        <w:b/>
        <w:sz w:val="24"/>
        <w:szCs w:val="24"/>
      </w:rPr>
      <w:t xml:space="preserve">Het Ganzendiep </w:t>
    </w:r>
  </w:p>
  <w:p w:rsidR="00A64884" w:rsidRDefault="00B22DD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22DD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381C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225EC"/>
    <w:rsid w:val="002464E4"/>
    <w:rsid w:val="00273E2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94601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22DDD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5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7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ivier" TargetMode="External"/><Relationship Id="rId13" Type="http://schemas.openxmlformats.org/officeDocument/2006/relationships/hyperlink" Target="http://nl.wikipedia.org/wiki/Grafhorst_(Nederland)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oot_(rivier)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warte_Meer_(meer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l.wikipedia.org/wiki/Kampen_(Overijssel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IJsse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2010-07-30T07:58:00Z</dcterms:created>
  <dcterms:modified xsi:type="dcterms:W3CDTF">2010-07-31T10:36:00Z</dcterms:modified>
  <cp:category>2010</cp:category>
</cp:coreProperties>
</file>