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218" w:rsidRPr="002351D8" w:rsidRDefault="00DF0218" w:rsidP="002351D8">
      <w:pPr>
        <w:pStyle w:val="Com12"/>
        <w:rPr>
          <w:color w:val="auto"/>
        </w:rPr>
      </w:pPr>
      <w:r w:rsidRPr="002351D8">
        <w:rPr>
          <w:b/>
          <w:color w:val="auto"/>
        </w:rPr>
        <w:t>Dommel</w:t>
      </w:r>
      <w:r w:rsidRPr="002351D8">
        <w:rPr>
          <w:color w:val="auto"/>
        </w:rPr>
        <w:t xml:space="preserve"> (waterloop)</w:t>
      </w:r>
    </w:p>
    <w:tbl>
      <w:tblPr>
        <w:tblW w:w="0" w:type="auto"/>
        <w:tblCellSpacing w:w="0" w:type="dxa"/>
        <w:tblCellMar>
          <w:left w:w="0" w:type="dxa"/>
          <w:right w:w="0" w:type="dxa"/>
        </w:tblCellMar>
        <w:tblLook w:val="04A0" w:firstRow="1" w:lastRow="0" w:firstColumn="1" w:lastColumn="0" w:noHBand="0" w:noVBand="1"/>
      </w:tblPr>
      <w:tblGrid>
        <w:gridCol w:w="5954"/>
      </w:tblGrid>
      <w:tr w:rsidR="002351D8" w:rsidRPr="002351D8" w:rsidTr="00DF0218">
        <w:trPr>
          <w:tblCellSpacing w:w="0" w:type="dxa"/>
        </w:trPr>
        <w:tc>
          <w:tcPr>
            <w:tcW w:w="0" w:type="auto"/>
            <w:shd w:val="clear" w:color="auto" w:fill="auto"/>
            <w:vAlign w:val="center"/>
            <w:hideMark/>
          </w:tcPr>
          <w:tbl>
            <w:tblPr>
              <w:tblW w:w="5714" w:type="dxa"/>
              <w:tblCellSpacing w:w="6" w:type="dxa"/>
              <w:tblInd w:w="240" w:type="dxa"/>
              <w:tblCellMar>
                <w:left w:w="0" w:type="dxa"/>
                <w:right w:w="0" w:type="dxa"/>
              </w:tblCellMar>
              <w:tblLook w:val="04A0" w:firstRow="1" w:lastRow="0" w:firstColumn="1" w:lastColumn="0" w:noHBand="0" w:noVBand="1"/>
            </w:tblPr>
            <w:tblGrid>
              <w:gridCol w:w="2737"/>
              <w:gridCol w:w="2977"/>
            </w:tblGrid>
            <w:tr w:rsidR="002351D8" w:rsidRPr="002351D8" w:rsidTr="002351D8">
              <w:trPr>
                <w:tblCellSpacing w:w="6" w:type="dxa"/>
              </w:trPr>
              <w:tc>
                <w:tcPr>
                  <w:tcW w:w="2719" w:type="dxa"/>
                  <w:vAlign w:val="center"/>
                  <w:hideMark/>
                </w:tcPr>
                <w:p w:rsidR="00DF0218" w:rsidRPr="002351D8" w:rsidRDefault="00DF0218" w:rsidP="002351D8">
                  <w:pPr>
                    <w:pStyle w:val="Com12"/>
                    <w:rPr>
                      <w:bCs/>
                      <w:color w:val="auto"/>
                    </w:rPr>
                  </w:pPr>
                  <w:r w:rsidRPr="002351D8">
                    <w:rPr>
                      <w:bCs/>
                      <w:color w:val="auto"/>
                    </w:rPr>
                    <w:t>Lengte</w:t>
                  </w:r>
                </w:p>
              </w:tc>
              <w:tc>
                <w:tcPr>
                  <w:tcW w:w="2959" w:type="dxa"/>
                  <w:vAlign w:val="center"/>
                  <w:hideMark/>
                </w:tcPr>
                <w:p w:rsidR="00DF0218" w:rsidRPr="002351D8" w:rsidRDefault="00DF0218" w:rsidP="002351D8">
                  <w:pPr>
                    <w:pStyle w:val="Com12"/>
                    <w:rPr>
                      <w:color w:val="auto"/>
                    </w:rPr>
                  </w:pPr>
                  <w:r w:rsidRPr="002351D8">
                    <w:rPr>
                      <w:color w:val="auto"/>
                    </w:rPr>
                    <w:t>146 km</w:t>
                  </w:r>
                </w:p>
              </w:tc>
            </w:tr>
            <w:tr w:rsidR="002351D8" w:rsidRPr="002351D8" w:rsidTr="002351D8">
              <w:trPr>
                <w:tblCellSpacing w:w="6" w:type="dxa"/>
              </w:trPr>
              <w:tc>
                <w:tcPr>
                  <w:tcW w:w="2719" w:type="dxa"/>
                  <w:vAlign w:val="center"/>
                  <w:hideMark/>
                </w:tcPr>
                <w:p w:rsidR="00DF0218" w:rsidRPr="002351D8" w:rsidRDefault="00DF0218" w:rsidP="002351D8">
                  <w:pPr>
                    <w:pStyle w:val="Com12"/>
                    <w:rPr>
                      <w:bCs/>
                      <w:color w:val="auto"/>
                    </w:rPr>
                  </w:pPr>
                  <w:r w:rsidRPr="002351D8">
                    <w:rPr>
                      <w:bCs/>
                      <w:color w:val="auto"/>
                    </w:rPr>
                    <w:t>Hoogte (bron)</w:t>
                  </w:r>
                </w:p>
              </w:tc>
              <w:tc>
                <w:tcPr>
                  <w:tcW w:w="2959" w:type="dxa"/>
                  <w:vAlign w:val="center"/>
                  <w:hideMark/>
                </w:tcPr>
                <w:p w:rsidR="00DF0218" w:rsidRPr="002351D8" w:rsidRDefault="00DF0218" w:rsidP="002351D8">
                  <w:pPr>
                    <w:pStyle w:val="Com12"/>
                    <w:rPr>
                      <w:color w:val="auto"/>
                    </w:rPr>
                  </w:pPr>
                  <w:r w:rsidRPr="002351D8">
                    <w:rPr>
                      <w:color w:val="auto"/>
                    </w:rPr>
                    <w:t>39 m</w:t>
                  </w:r>
                </w:p>
              </w:tc>
            </w:tr>
            <w:tr w:rsidR="002351D8" w:rsidRPr="002351D8" w:rsidTr="002351D8">
              <w:trPr>
                <w:tblCellSpacing w:w="6" w:type="dxa"/>
              </w:trPr>
              <w:tc>
                <w:tcPr>
                  <w:tcW w:w="2719" w:type="dxa"/>
                  <w:vAlign w:val="center"/>
                  <w:hideMark/>
                </w:tcPr>
                <w:p w:rsidR="00DF0218" w:rsidRPr="002351D8" w:rsidRDefault="00DF0218" w:rsidP="002351D8">
                  <w:pPr>
                    <w:pStyle w:val="Com12"/>
                    <w:rPr>
                      <w:bCs/>
                      <w:color w:val="auto"/>
                    </w:rPr>
                  </w:pPr>
                  <w:r w:rsidRPr="002351D8">
                    <w:rPr>
                      <w:bCs/>
                      <w:color w:val="auto"/>
                    </w:rPr>
                    <w:t>Hoogte (monding)</w:t>
                  </w:r>
                </w:p>
              </w:tc>
              <w:tc>
                <w:tcPr>
                  <w:tcW w:w="2959" w:type="dxa"/>
                  <w:vAlign w:val="center"/>
                  <w:hideMark/>
                </w:tcPr>
                <w:p w:rsidR="00DF0218" w:rsidRPr="002351D8" w:rsidRDefault="00DF0218" w:rsidP="002351D8">
                  <w:pPr>
                    <w:pStyle w:val="Com12"/>
                    <w:rPr>
                      <w:color w:val="auto"/>
                    </w:rPr>
                  </w:pPr>
                  <w:r w:rsidRPr="002351D8">
                    <w:rPr>
                      <w:color w:val="auto"/>
                    </w:rPr>
                    <w:t>4 m</w:t>
                  </w:r>
                </w:p>
              </w:tc>
            </w:tr>
            <w:tr w:rsidR="002351D8" w:rsidRPr="002351D8" w:rsidTr="002351D8">
              <w:trPr>
                <w:tblCellSpacing w:w="6" w:type="dxa"/>
              </w:trPr>
              <w:tc>
                <w:tcPr>
                  <w:tcW w:w="2719" w:type="dxa"/>
                  <w:vAlign w:val="center"/>
                  <w:hideMark/>
                </w:tcPr>
                <w:p w:rsidR="00DF0218" w:rsidRPr="002351D8" w:rsidRDefault="00DF0218" w:rsidP="002351D8">
                  <w:pPr>
                    <w:pStyle w:val="Com12"/>
                    <w:rPr>
                      <w:bCs/>
                      <w:color w:val="auto"/>
                    </w:rPr>
                  </w:pPr>
                  <w:r w:rsidRPr="002351D8">
                    <w:rPr>
                      <w:bCs/>
                      <w:color w:val="auto"/>
                    </w:rPr>
                    <w:t>Van</w:t>
                  </w:r>
                </w:p>
              </w:tc>
              <w:tc>
                <w:tcPr>
                  <w:tcW w:w="2959" w:type="dxa"/>
                  <w:vAlign w:val="center"/>
                  <w:hideMark/>
                </w:tcPr>
                <w:p w:rsidR="00DF0218" w:rsidRPr="002351D8" w:rsidRDefault="00BA6E6C" w:rsidP="002351D8">
                  <w:pPr>
                    <w:pStyle w:val="Com12"/>
                    <w:rPr>
                      <w:color w:val="auto"/>
                    </w:rPr>
                  </w:pPr>
                  <w:hyperlink r:id="rId8" w:tooltip="Peer (België)" w:history="1">
                    <w:r w:rsidR="00DF0218" w:rsidRPr="002351D8">
                      <w:rPr>
                        <w:rStyle w:val="Hyperlink"/>
                        <w:rFonts w:eastAsiaTheme="majorEastAsia"/>
                        <w:color w:val="auto"/>
                        <w:u w:val="none"/>
                      </w:rPr>
                      <w:t>Peer</w:t>
                    </w:r>
                  </w:hyperlink>
                </w:p>
              </w:tc>
            </w:tr>
            <w:tr w:rsidR="002351D8" w:rsidRPr="002351D8" w:rsidTr="002351D8">
              <w:trPr>
                <w:tblCellSpacing w:w="6" w:type="dxa"/>
              </w:trPr>
              <w:tc>
                <w:tcPr>
                  <w:tcW w:w="2719" w:type="dxa"/>
                  <w:vAlign w:val="center"/>
                  <w:hideMark/>
                </w:tcPr>
                <w:p w:rsidR="00DF0218" w:rsidRPr="002351D8" w:rsidRDefault="00DF0218" w:rsidP="002351D8">
                  <w:pPr>
                    <w:pStyle w:val="Com12"/>
                    <w:rPr>
                      <w:bCs/>
                      <w:color w:val="auto"/>
                    </w:rPr>
                  </w:pPr>
                  <w:r w:rsidRPr="002351D8">
                    <w:rPr>
                      <w:bCs/>
                      <w:color w:val="auto"/>
                    </w:rPr>
                    <w:t>Naar</w:t>
                  </w:r>
                </w:p>
              </w:tc>
              <w:tc>
                <w:tcPr>
                  <w:tcW w:w="2959" w:type="dxa"/>
                  <w:vAlign w:val="center"/>
                  <w:hideMark/>
                </w:tcPr>
                <w:p w:rsidR="00DF0218" w:rsidRPr="002351D8" w:rsidRDefault="00BA6E6C" w:rsidP="002351D8">
                  <w:pPr>
                    <w:pStyle w:val="Com12"/>
                    <w:rPr>
                      <w:color w:val="auto"/>
                    </w:rPr>
                  </w:pPr>
                  <w:hyperlink r:id="rId9" w:tooltip="Dieze (rivier)" w:history="1">
                    <w:r w:rsidR="00DF0218" w:rsidRPr="002351D8">
                      <w:rPr>
                        <w:rStyle w:val="Hyperlink"/>
                        <w:rFonts w:eastAsiaTheme="majorEastAsia"/>
                        <w:color w:val="auto"/>
                        <w:u w:val="none"/>
                      </w:rPr>
                      <w:t>Dieze</w:t>
                    </w:r>
                  </w:hyperlink>
                </w:p>
              </w:tc>
            </w:tr>
            <w:tr w:rsidR="002351D8" w:rsidRPr="002351D8" w:rsidTr="002351D8">
              <w:trPr>
                <w:tblCellSpacing w:w="6" w:type="dxa"/>
              </w:trPr>
              <w:tc>
                <w:tcPr>
                  <w:tcW w:w="2719" w:type="dxa"/>
                  <w:vAlign w:val="center"/>
                  <w:hideMark/>
                </w:tcPr>
                <w:p w:rsidR="00DF0218" w:rsidRPr="002351D8" w:rsidRDefault="00DF0218" w:rsidP="002351D8">
                  <w:pPr>
                    <w:pStyle w:val="Com12"/>
                    <w:rPr>
                      <w:bCs/>
                      <w:color w:val="auto"/>
                    </w:rPr>
                  </w:pPr>
                  <w:r w:rsidRPr="002351D8">
                    <w:rPr>
                      <w:bCs/>
                      <w:color w:val="auto"/>
                    </w:rPr>
                    <w:t>Stroomgebied van de</w:t>
                  </w:r>
                </w:p>
              </w:tc>
              <w:tc>
                <w:tcPr>
                  <w:tcW w:w="2959" w:type="dxa"/>
                  <w:vAlign w:val="center"/>
                  <w:hideMark/>
                </w:tcPr>
                <w:p w:rsidR="00DF0218" w:rsidRPr="002351D8" w:rsidRDefault="00BA6E6C" w:rsidP="002351D8">
                  <w:pPr>
                    <w:pStyle w:val="Com12"/>
                    <w:rPr>
                      <w:color w:val="auto"/>
                    </w:rPr>
                  </w:pPr>
                  <w:hyperlink r:id="rId10" w:tooltip="Maas" w:history="1">
                    <w:r w:rsidR="00DF0218" w:rsidRPr="002351D8">
                      <w:rPr>
                        <w:rStyle w:val="Hyperlink"/>
                        <w:rFonts w:eastAsiaTheme="majorEastAsia"/>
                        <w:color w:val="auto"/>
                        <w:u w:val="none"/>
                      </w:rPr>
                      <w:t>Maas</w:t>
                    </w:r>
                  </w:hyperlink>
                </w:p>
              </w:tc>
            </w:tr>
            <w:tr w:rsidR="002351D8" w:rsidRPr="002351D8" w:rsidTr="002351D8">
              <w:trPr>
                <w:tblCellSpacing w:w="6" w:type="dxa"/>
              </w:trPr>
              <w:tc>
                <w:tcPr>
                  <w:tcW w:w="2719" w:type="dxa"/>
                  <w:vAlign w:val="center"/>
                  <w:hideMark/>
                </w:tcPr>
                <w:p w:rsidR="00DF0218" w:rsidRPr="002351D8" w:rsidRDefault="00DF0218" w:rsidP="002351D8">
                  <w:pPr>
                    <w:pStyle w:val="Com12"/>
                    <w:rPr>
                      <w:bCs/>
                      <w:color w:val="auto"/>
                    </w:rPr>
                  </w:pPr>
                  <w:r w:rsidRPr="002351D8">
                    <w:rPr>
                      <w:bCs/>
                      <w:color w:val="auto"/>
                    </w:rPr>
                    <w:t>Stroomt door</w:t>
                  </w:r>
                </w:p>
              </w:tc>
              <w:tc>
                <w:tcPr>
                  <w:tcW w:w="2959" w:type="dxa"/>
                  <w:vAlign w:val="center"/>
                  <w:hideMark/>
                </w:tcPr>
                <w:p w:rsidR="00DF0218" w:rsidRPr="002351D8" w:rsidRDefault="00BA6E6C" w:rsidP="002351D8">
                  <w:pPr>
                    <w:pStyle w:val="Com12"/>
                    <w:rPr>
                      <w:color w:val="auto"/>
                    </w:rPr>
                  </w:pPr>
                  <w:hyperlink r:id="rId11" w:tooltip="België" w:history="1">
                    <w:r w:rsidR="00DF0218" w:rsidRPr="002351D8">
                      <w:rPr>
                        <w:rStyle w:val="Hyperlink"/>
                        <w:rFonts w:eastAsiaTheme="majorEastAsia"/>
                        <w:color w:val="auto"/>
                        <w:u w:val="none"/>
                      </w:rPr>
                      <w:t>België</w:t>
                    </w:r>
                  </w:hyperlink>
                  <w:r w:rsidR="00DF0218" w:rsidRPr="002351D8">
                    <w:rPr>
                      <w:color w:val="auto"/>
                    </w:rPr>
                    <w:t xml:space="preserve">, </w:t>
                  </w:r>
                  <w:hyperlink r:id="rId12" w:tooltip="Nederland" w:history="1">
                    <w:r w:rsidR="00DF0218" w:rsidRPr="002351D8">
                      <w:rPr>
                        <w:rStyle w:val="Hyperlink"/>
                        <w:rFonts w:eastAsiaTheme="majorEastAsia"/>
                        <w:color w:val="auto"/>
                        <w:u w:val="none"/>
                      </w:rPr>
                      <w:t>Nederland</w:t>
                    </w:r>
                  </w:hyperlink>
                </w:p>
              </w:tc>
            </w:tr>
          </w:tbl>
          <w:p w:rsidR="00DF0218" w:rsidRPr="002351D8" w:rsidRDefault="00DF0218" w:rsidP="002351D8">
            <w:pPr>
              <w:pStyle w:val="Com12"/>
              <w:rPr>
                <w:color w:val="auto"/>
                <w:szCs w:val="24"/>
              </w:rPr>
            </w:pPr>
          </w:p>
        </w:tc>
      </w:tr>
    </w:tbl>
    <w:p w:rsidR="002351D8" w:rsidRDefault="00DF0218" w:rsidP="002351D8">
      <w:pPr>
        <w:pStyle w:val="BusTic"/>
      </w:pPr>
      <w:r w:rsidRPr="002351D8">
        <w:t xml:space="preserve">De </w:t>
      </w:r>
      <w:r w:rsidRPr="002351D8">
        <w:rPr>
          <w:b/>
          <w:bCs/>
        </w:rPr>
        <w:t>Dommel</w:t>
      </w:r>
      <w:r w:rsidRPr="002351D8">
        <w:t xml:space="preserve"> is een </w:t>
      </w:r>
      <w:hyperlink r:id="rId13" w:tooltip="Beek (stroom)" w:history="1">
        <w:r w:rsidRPr="002351D8">
          <w:rPr>
            <w:rStyle w:val="Hyperlink"/>
            <w:rFonts w:eastAsiaTheme="majorEastAsia"/>
            <w:color w:val="auto"/>
            <w:u w:val="none"/>
          </w:rPr>
          <w:t>beek</w:t>
        </w:r>
      </w:hyperlink>
      <w:r w:rsidRPr="002351D8">
        <w:t xml:space="preserve"> en stroomafwaarts een kleinere </w:t>
      </w:r>
      <w:hyperlink r:id="rId14" w:tooltip="Rivier" w:history="1">
        <w:r w:rsidRPr="002351D8">
          <w:rPr>
            <w:rStyle w:val="Hyperlink"/>
            <w:rFonts w:eastAsiaTheme="majorEastAsia"/>
            <w:color w:val="auto"/>
            <w:u w:val="none"/>
          </w:rPr>
          <w:t>rivier</w:t>
        </w:r>
      </w:hyperlink>
      <w:r w:rsidRPr="002351D8">
        <w:t xml:space="preserve"> in de </w:t>
      </w:r>
      <w:hyperlink r:id="rId15" w:tooltip="Kempen (gebied)" w:history="1">
        <w:r w:rsidRPr="002351D8">
          <w:rPr>
            <w:rStyle w:val="Hyperlink"/>
            <w:rFonts w:eastAsiaTheme="majorEastAsia"/>
            <w:color w:val="auto"/>
            <w:u w:val="none"/>
          </w:rPr>
          <w:t>Kempen</w:t>
        </w:r>
      </w:hyperlink>
      <w:r w:rsidRPr="002351D8">
        <w:t xml:space="preserve"> en de </w:t>
      </w:r>
      <w:hyperlink r:id="rId16" w:tooltip="Meierij van 's-Hertogenbosch" w:history="1">
        <w:r w:rsidRPr="002351D8">
          <w:rPr>
            <w:rStyle w:val="Hyperlink"/>
            <w:rFonts w:eastAsiaTheme="majorEastAsia"/>
            <w:color w:val="auto"/>
            <w:u w:val="none"/>
          </w:rPr>
          <w:t>Meierij van 's-Hertogenbosch</w:t>
        </w:r>
      </w:hyperlink>
      <w:r w:rsidRPr="002351D8">
        <w:t xml:space="preserve">. </w:t>
      </w:r>
    </w:p>
    <w:p w:rsidR="00DF0218" w:rsidRDefault="00DF0218" w:rsidP="002351D8">
      <w:pPr>
        <w:pStyle w:val="BusTic"/>
      </w:pPr>
      <w:r w:rsidRPr="002351D8">
        <w:t>Hij meet 146 kilometer, waarvan 20 kilometer op Belgisch (Limburgs) grondgebied en 120 op Nederlands (Brabants) grondgebied.</w:t>
      </w:r>
    </w:p>
    <w:p w:rsidR="00DF0218" w:rsidRPr="002351D8" w:rsidRDefault="00DF0218" w:rsidP="002351D8">
      <w:pPr>
        <w:pStyle w:val="Com12"/>
        <w:rPr>
          <w:b/>
          <w:color w:val="auto"/>
        </w:rPr>
      </w:pPr>
      <w:r w:rsidRPr="002351D8">
        <w:rPr>
          <w:rStyle w:val="mw-headline"/>
          <w:b/>
          <w:color w:val="auto"/>
        </w:rPr>
        <w:t>Geschiedenis</w:t>
      </w:r>
    </w:p>
    <w:p w:rsidR="002351D8" w:rsidRDefault="00DF0218" w:rsidP="002351D8">
      <w:pPr>
        <w:pStyle w:val="BusTic"/>
      </w:pPr>
      <w:r w:rsidRPr="002351D8">
        <w:t xml:space="preserve">Geologisch gezien ligt het bovenstroomse dal van de Dommel in de </w:t>
      </w:r>
      <w:hyperlink r:id="rId17" w:tooltip="Centrale Slenk" w:history="1">
        <w:r w:rsidRPr="002351D8">
          <w:rPr>
            <w:rStyle w:val="Hyperlink"/>
            <w:rFonts w:eastAsiaTheme="majorEastAsia"/>
            <w:color w:val="auto"/>
            <w:u w:val="none"/>
          </w:rPr>
          <w:t>Centrale Slenk</w:t>
        </w:r>
      </w:hyperlink>
      <w:r w:rsidRPr="002351D8">
        <w:t xml:space="preserve">. </w:t>
      </w:r>
    </w:p>
    <w:p w:rsidR="00DF0218" w:rsidRPr="002351D8" w:rsidRDefault="002351D8" w:rsidP="002351D8">
      <w:pPr>
        <w:pStyle w:val="BusTic"/>
      </w:pPr>
      <w:r w:rsidRPr="002351D8">
        <w:rPr>
          <w:noProof/>
          <w:color w:val="auto"/>
        </w:rPr>
        <w:drawing>
          <wp:anchor distT="0" distB="0" distL="114300" distR="114300" simplePos="0" relativeHeight="251658240" behindDoc="0" locked="0" layoutInCell="1" allowOverlap="1" wp14:anchorId="46096047" wp14:editId="70BF69B1">
            <wp:simplePos x="0" y="0"/>
            <wp:positionH relativeFrom="column">
              <wp:posOffset>3964940</wp:posOffset>
            </wp:positionH>
            <wp:positionV relativeFrom="paragraph">
              <wp:posOffset>97155</wp:posOffset>
            </wp:positionV>
            <wp:extent cx="2473960" cy="2066925"/>
            <wp:effectExtent l="114300" t="57150" r="59690" b="142875"/>
            <wp:wrapSquare wrapText="bothSides"/>
            <wp:docPr id="10" name="Afbeelding 10" descr="http://upload.wikimedia.org/wikipedia/commons/thumb/f/fb/DommelinEindhoven.jpg/260px-DommelinEindho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f/fb/DommelinEindhoven.jpg/260px-DommelinEindhoven.jp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73960" cy="20669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DF0218" w:rsidRPr="002351D8">
        <w:t xml:space="preserve">Lang geleden hebben achtereenvolgens de </w:t>
      </w:r>
      <w:hyperlink r:id="rId20" w:tooltip="Rijn" w:history="1">
        <w:r w:rsidR="00DF0218" w:rsidRPr="002351D8">
          <w:rPr>
            <w:rStyle w:val="Hyperlink"/>
            <w:rFonts w:eastAsiaTheme="majorEastAsia"/>
            <w:color w:val="auto"/>
            <w:u w:val="none"/>
          </w:rPr>
          <w:t>Rijn</w:t>
        </w:r>
      </w:hyperlink>
      <w:r w:rsidR="00DF0218" w:rsidRPr="002351D8">
        <w:t xml:space="preserve"> en de </w:t>
      </w:r>
      <w:hyperlink r:id="rId21" w:tooltip="Maas" w:history="1">
        <w:r w:rsidR="00DF0218" w:rsidRPr="002351D8">
          <w:rPr>
            <w:rStyle w:val="Hyperlink"/>
            <w:rFonts w:eastAsiaTheme="majorEastAsia"/>
            <w:color w:val="auto"/>
            <w:u w:val="none"/>
          </w:rPr>
          <w:t>Maas</w:t>
        </w:r>
      </w:hyperlink>
      <w:r w:rsidR="00DF0218" w:rsidRPr="002351D8">
        <w:t xml:space="preserve"> door dit dal en het aansluitende dal van de </w:t>
      </w:r>
      <w:hyperlink r:id="rId22" w:tooltip="Kleine Dommel" w:history="1">
        <w:r w:rsidR="00DF0218" w:rsidRPr="002351D8">
          <w:rPr>
            <w:rStyle w:val="Hyperlink"/>
            <w:rFonts w:eastAsiaTheme="majorEastAsia"/>
            <w:color w:val="auto"/>
            <w:u w:val="none"/>
          </w:rPr>
          <w:t>Kleine Dommel</w:t>
        </w:r>
      </w:hyperlink>
      <w:r w:rsidR="00DF0218" w:rsidRPr="002351D8">
        <w:t xml:space="preserve"> gestroomd, doch deze hebben hun bedding steeds verder naar het oosten verlegd.</w:t>
      </w:r>
      <w:r w:rsidRPr="002351D8">
        <w:rPr>
          <w:noProof/>
          <w:color w:val="auto"/>
        </w:rPr>
        <w:t xml:space="preserve"> </w:t>
      </w:r>
    </w:p>
    <w:p w:rsidR="002351D8" w:rsidRDefault="00DF0218" w:rsidP="002351D8">
      <w:pPr>
        <w:pStyle w:val="BusTic"/>
      </w:pPr>
      <w:r w:rsidRPr="002351D8">
        <w:t xml:space="preserve">De Dommel was ooit een belangrijke rivier. </w:t>
      </w:r>
    </w:p>
    <w:p w:rsidR="002351D8" w:rsidRDefault="00DF0218" w:rsidP="002351D8">
      <w:pPr>
        <w:pStyle w:val="BusTic"/>
      </w:pPr>
      <w:r w:rsidRPr="002351D8">
        <w:t xml:space="preserve">In de </w:t>
      </w:r>
      <w:hyperlink r:id="rId23" w:tooltip="Romeinen in Nederland" w:history="1">
        <w:r w:rsidRPr="002351D8">
          <w:rPr>
            <w:rStyle w:val="Hyperlink"/>
            <w:rFonts w:eastAsiaTheme="majorEastAsia"/>
            <w:color w:val="auto"/>
            <w:u w:val="none"/>
          </w:rPr>
          <w:t>Romeinse</w:t>
        </w:r>
      </w:hyperlink>
      <w:r w:rsidRPr="002351D8">
        <w:t xml:space="preserve"> tijd werd er waarschijnlijk op gevaren. </w:t>
      </w:r>
      <w:bookmarkStart w:id="0" w:name="_GoBack"/>
      <w:bookmarkEnd w:id="0"/>
    </w:p>
    <w:p w:rsidR="002351D8" w:rsidRDefault="00DF0218" w:rsidP="002351D8">
      <w:pPr>
        <w:pStyle w:val="BusTic"/>
      </w:pPr>
      <w:r w:rsidRPr="002351D8">
        <w:t xml:space="preserve">Vermoedelijk stroomde de rivier vroeger sneller en was ze dieper uitgesneden in het landschap. </w:t>
      </w:r>
    </w:p>
    <w:p w:rsidR="002351D8" w:rsidRDefault="00DF0218" w:rsidP="002351D8">
      <w:pPr>
        <w:pStyle w:val="BusTic"/>
      </w:pPr>
      <w:r w:rsidRPr="002351D8">
        <w:t xml:space="preserve">Dit veranderde toen de mens ingreep en de oeverbossen kapte om daar hooilanden van te maken. </w:t>
      </w:r>
    </w:p>
    <w:p w:rsidR="002351D8" w:rsidRDefault="00DF0218" w:rsidP="002351D8">
      <w:pPr>
        <w:pStyle w:val="BusTic"/>
      </w:pPr>
      <w:r w:rsidRPr="002351D8">
        <w:t xml:space="preserve">Dit proces was omstreeks 1450 afgerond. </w:t>
      </w:r>
    </w:p>
    <w:p w:rsidR="002351D8" w:rsidRDefault="00DF0218" w:rsidP="002351D8">
      <w:pPr>
        <w:pStyle w:val="BusTic"/>
      </w:pPr>
      <w:r w:rsidRPr="002351D8">
        <w:t xml:space="preserve">Zand kreeg vrij spel en hier en daar werd de rivier daardoor afgesneden en vormden zich stroomversnellingen. </w:t>
      </w:r>
    </w:p>
    <w:p w:rsidR="002351D8" w:rsidRDefault="00DF0218" w:rsidP="002351D8">
      <w:pPr>
        <w:pStyle w:val="BusTic"/>
      </w:pPr>
      <w:r w:rsidRPr="002351D8">
        <w:t xml:space="preserve">Daardoor ging de rivier </w:t>
      </w:r>
      <w:hyperlink r:id="rId24" w:tooltip="Meander (waterloop)" w:history="1">
        <w:r w:rsidRPr="002351D8">
          <w:rPr>
            <w:rStyle w:val="Hyperlink"/>
            <w:rFonts w:eastAsiaTheme="majorEastAsia"/>
            <w:color w:val="auto"/>
            <w:u w:val="none"/>
          </w:rPr>
          <w:t>meanderen</w:t>
        </w:r>
      </w:hyperlink>
      <w:r w:rsidRPr="002351D8">
        <w:t xml:space="preserve">. </w:t>
      </w:r>
    </w:p>
    <w:p w:rsidR="002351D8" w:rsidRDefault="00DF0218" w:rsidP="002351D8">
      <w:pPr>
        <w:pStyle w:val="BusTic"/>
      </w:pPr>
      <w:r w:rsidRPr="002351D8">
        <w:t xml:space="preserve">Ook overstromingen kwamen voor, mede door de bouw van watermolens, waartoe immers het water opgestuwd moest worden. </w:t>
      </w:r>
    </w:p>
    <w:p w:rsidR="002351D8" w:rsidRDefault="00DF0218" w:rsidP="002351D8">
      <w:pPr>
        <w:pStyle w:val="BusTic"/>
      </w:pPr>
      <w:r w:rsidRPr="002351D8">
        <w:t>Dit gaf aanleiding tot veel conflicten omtrent het maximaal toegestane waterpeil.</w:t>
      </w:r>
    </w:p>
    <w:p w:rsidR="002351D8" w:rsidRDefault="00DF0218" w:rsidP="002351D8">
      <w:pPr>
        <w:pStyle w:val="BusTic"/>
      </w:pPr>
      <w:r w:rsidRPr="002351D8">
        <w:lastRenderedPageBreak/>
        <w:t xml:space="preserve"> In </w:t>
      </w:r>
      <w:hyperlink r:id="rId25" w:tooltip="1863" w:history="1">
        <w:r w:rsidRPr="002351D8">
          <w:rPr>
            <w:rStyle w:val="Hyperlink"/>
            <w:rFonts w:eastAsiaTheme="majorEastAsia"/>
            <w:color w:val="auto"/>
            <w:u w:val="none"/>
          </w:rPr>
          <w:t>1863</w:t>
        </w:r>
      </w:hyperlink>
      <w:r w:rsidRPr="002351D8">
        <w:t xml:space="preserve"> werd Waterschap </w:t>
      </w:r>
      <w:hyperlink r:id="rId26" w:tooltip="De Dommel" w:history="1">
        <w:r w:rsidRPr="002351D8">
          <w:rPr>
            <w:rStyle w:val="Hyperlink"/>
            <w:rFonts w:eastAsiaTheme="majorEastAsia"/>
            <w:color w:val="auto"/>
            <w:u w:val="none"/>
          </w:rPr>
          <w:t>De Dommel</w:t>
        </w:r>
      </w:hyperlink>
      <w:r w:rsidRPr="002351D8">
        <w:t xml:space="preserve"> opgericht, in het bijzonder om de wateroverlast te beperken. </w:t>
      </w:r>
    </w:p>
    <w:p w:rsidR="002351D8" w:rsidRDefault="00DF0218" w:rsidP="002351D8">
      <w:pPr>
        <w:pStyle w:val="BusTic"/>
      </w:pPr>
      <w:r w:rsidRPr="002351D8">
        <w:t>In de 20</w:t>
      </w:r>
      <w:r w:rsidR="002351D8" w:rsidRPr="002351D8">
        <w:rPr>
          <w:vertAlign w:val="superscript"/>
        </w:rPr>
        <w:t>st</w:t>
      </w:r>
      <w:r w:rsidRPr="002351D8">
        <w:rPr>
          <w:vertAlign w:val="superscript"/>
        </w:rPr>
        <w:t>e</w:t>
      </w:r>
      <w:r w:rsidR="002351D8">
        <w:t xml:space="preserve"> </w:t>
      </w:r>
      <w:r w:rsidRPr="002351D8">
        <w:t xml:space="preserve">eeuw werden vele doornhagen vernietigd, daar prikkeldraad efficiënter was. </w:t>
      </w:r>
    </w:p>
    <w:p w:rsidR="002351D8" w:rsidRDefault="00DF0218" w:rsidP="002351D8">
      <w:pPr>
        <w:pStyle w:val="BusTic"/>
      </w:pPr>
      <w:r w:rsidRPr="002351D8">
        <w:t xml:space="preserve">De intensivering van de landbouw bracht kunstmest en intensieve veehouderij, dus ook dierlijke mest, waardoor het water van de Dommel zeer voedselrijk werd. </w:t>
      </w:r>
    </w:p>
    <w:p w:rsidR="002351D8" w:rsidRDefault="00DF0218" w:rsidP="002351D8">
      <w:pPr>
        <w:pStyle w:val="BusTic"/>
      </w:pPr>
      <w:r w:rsidRPr="002351D8">
        <w:t xml:space="preserve">Dit werd nog verergerd door de sterke verstedelijking, waardoor de hoeveelheid afvalwater uit huishoudens en industrie steeds toenam. </w:t>
      </w:r>
    </w:p>
    <w:p w:rsidR="002351D8" w:rsidRDefault="00DF0218" w:rsidP="002351D8">
      <w:pPr>
        <w:pStyle w:val="BusTic"/>
      </w:pPr>
      <w:r w:rsidRPr="002351D8">
        <w:t xml:space="preserve">Tot </w:t>
      </w:r>
      <w:hyperlink r:id="rId27" w:tooltip="1950" w:history="1">
        <w:r w:rsidRPr="002351D8">
          <w:rPr>
            <w:rStyle w:val="Hyperlink"/>
            <w:rFonts w:eastAsiaTheme="majorEastAsia"/>
            <w:color w:val="auto"/>
            <w:u w:val="none"/>
          </w:rPr>
          <w:t>1950</w:t>
        </w:r>
      </w:hyperlink>
      <w:r w:rsidRPr="002351D8">
        <w:t xml:space="preserve"> had zelfs een stad als </w:t>
      </w:r>
      <w:hyperlink r:id="rId28" w:tooltip="Eindhoven" w:history="1">
        <w:r w:rsidRPr="002351D8">
          <w:rPr>
            <w:rStyle w:val="Hyperlink"/>
            <w:rFonts w:eastAsiaTheme="majorEastAsia"/>
            <w:color w:val="auto"/>
            <w:u w:val="none"/>
          </w:rPr>
          <w:t>Eindhoven</w:t>
        </w:r>
      </w:hyperlink>
      <w:r w:rsidRPr="002351D8">
        <w:t xml:space="preserve"> geen waterzuiveringsinstallatie. </w:t>
      </w:r>
    </w:p>
    <w:p w:rsidR="002351D8" w:rsidRDefault="00DF0218" w:rsidP="002351D8">
      <w:pPr>
        <w:pStyle w:val="BusTic"/>
      </w:pPr>
      <w:r w:rsidRPr="002351D8">
        <w:t xml:space="preserve">Het Dommelwater was buitengewoon smerig, maar in </w:t>
      </w:r>
      <w:hyperlink r:id="rId29" w:tooltip="1963" w:history="1">
        <w:r w:rsidRPr="002351D8">
          <w:rPr>
            <w:rStyle w:val="Hyperlink"/>
            <w:rFonts w:eastAsiaTheme="majorEastAsia"/>
            <w:color w:val="auto"/>
            <w:u w:val="none"/>
          </w:rPr>
          <w:t>1963</w:t>
        </w:r>
      </w:hyperlink>
      <w:r w:rsidRPr="002351D8">
        <w:t xml:space="preserve"> werd een grote waterzuiveringsinstallatie te Eindhoven geopend, en door transportleidingen zijn daarop ook een groot aantal plaatsen in de regio aangesloten. </w:t>
      </w:r>
    </w:p>
    <w:p w:rsidR="00DF0218" w:rsidRPr="002351D8" w:rsidRDefault="00DF0218" w:rsidP="002351D8">
      <w:pPr>
        <w:pStyle w:val="BusTic"/>
      </w:pPr>
      <w:r w:rsidRPr="002351D8">
        <w:t>De zuiveringsinstallatie werd voortdurend uitgebreid.</w:t>
      </w:r>
    </w:p>
    <w:p w:rsidR="00DF0218" w:rsidRPr="002351D8" w:rsidRDefault="00DF0218" w:rsidP="002351D8">
      <w:pPr>
        <w:pStyle w:val="BusTic"/>
      </w:pPr>
      <w:r w:rsidRPr="002351D8">
        <w:t>Het Vlaamse deel van het stroomgebied begon later met de bouw van zuiveringsinstallaties, maar ook daar zijn inmiddels grote vorderingen gemaakt.</w:t>
      </w:r>
    </w:p>
    <w:p w:rsidR="002351D8" w:rsidRDefault="00DF0218" w:rsidP="002351D8">
      <w:pPr>
        <w:pStyle w:val="BusTic"/>
      </w:pPr>
      <w:r w:rsidRPr="002351D8">
        <w:t xml:space="preserve">Bleef het gevaar van </w:t>
      </w:r>
      <w:hyperlink r:id="rId30" w:tooltip="Overstort" w:history="1">
        <w:r w:rsidRPr="002351D8">
          <w:rPr>
            <w:rStyle w:val="Hyperlink"/>
            <w:rFonts w:eastAsiaTheme="majorEastAsia"/>
            <w:color w:val="auto"/>
            <w:u w:val="none"/>
          </w:rPr>
          <w:t>overstort</w:t>
        </w:r>
      </w:hyperlink>
      <w:r w:rsidRPr="002351D8">
        <w:t xml:space="preserve"> bij langdurige regenval, waardoor soms toch nog water van slechte kwaliteit in de Dommel terecht kwam. </w:t>
      </w:r>
    </w:p>
    <w:p w:rsidR="00DF0218" w:rsidRPr="002351D8" w:rsidRDefault="00DF0218" w:rsidP="002351D8">
      <w:pPr>
        <w:pStyle w:val="BusTic"/>
      </w:pPr>
      <w:r w:rsidRPr="002351D8">
        <w:t>Dit kon worden tegengegaan door de waterbergingscapaciteit van de riolering uit de breiden en door retentievijvers aan te leggen.</w:t>
      </w:r>
    </w:p>
    <w:p w:rsidR="002351D8" w:rsidRDefault="00DF0218" w:rsidP="002351D8">
      <w:pPr>
        <w:pStyle w:val="BusTic"/>
      </w:pPr>
      <w:r w:rsidRPr="002351D8">
        <w:t xml:space="preserve">Delen van de Dommel vielen ten offer aan kanalisatie ofwel het rechttrekken van de Dommel. </w:t>
      </w:r>
    </w:p>
    <w:p w:rsidR="002351D8" w:rsidRDefault="00DF0218" w:rsidP="002351D8">
      <w:pPr>
        <w:pStyle w:val="BusTic"/>
      </w:pPr>
      <w:r w:rsidRPr="002351D8">
        <w:t xml:space="preserve">Dit proces begon al omstreeks 1890 en strekte zich uit tot diep in de tweede helft van de 20e eeuw. Doel was om het water sneller af te voeren en grond te winnen. </w:t>
      </w:r>
    </w:p>
    <w:p w:rsidR="002351D8" w:rsidRDefault="00DF0218" w:rsidP="002351D8">
      <w:pPr>
        <w:pStyle w:val="BusTic"/>
      </w:pPr>
      <w:r w:rsidRPr="002351D8">
        <w:t>In het eerste decennium van de 21</w:t>
      </w:r>
      <w:r w:rsidR="002351D8" w:rsidRPr="002351D8">
        <w:rPr>
          <w:vertAlign w:val="superscript"/>
        </w:rPr>
        <w:t>st</w:t>
      </w:r>
      <w:r w:rsidRPr="002351D8">
        <w:rPr>
          <w:vertAlign w:val="superscript"/>
        </w:rPr>
        <w:t>e</w:t>
      </w:r>
      <w:r w:rsidR="002351D8">
        <w:t xml:space="preserve"> </w:t>
      </w:r>
      <w:r w:rsidRPr="002351D8">
        <w:t xml:space="preserve">eeuw heeft het Waterschap weer plannen ontwikkeld om de Dommel een natuurlijker karakter te geven en de kanalisatie over aanzienlijke afstanden ongedaan te maken. </w:t>
      </w:r>
    </w:p>
    <w:p w:rsidR="00DF0218" w:rsidRPr="002351D8" w:rsidRDefault="00DF0218" w:rsidP="002351D8">
      <w:pPr>
        <w:pStyle w:val="BusTic"/>
      </w:pPr>
      <w:r w:rsidRPr="002351D8">
        <w:t>Hierdoor zal tevens de waterbergingscapaciteit van de rivier toenemen.</w:t>
      </w:r>
    </w:p>
    <w:p w:rsidR="00DF0218" w:rsidRPr="002351D8" w:rsidRDefault="00DF0218" w:rsidP="002351D8">
      <w:pPr>
        <w:pStyle w:val="Com12"/>
        <w:rPr>
          <w:b/>
          <w:color w:val="auto"/>
        </w:rPr>
      </w:pPr>
      <w:r w:rsidRPr="002351D8">
        <w:rPr>
          <w:rStyle w:val="mw-headline"/>
          <w:b/>
          <w:color w:val="auto"/>
        </w:rPr>
        <w:t>Bron en stroomgebied</w:t>
      </w:r>
    </w:p>
    <w:p w:rsidR="002351D8" w:rsidRDefault="00DF0218" w:rsidP="002351D8">
      <w:pPr>
        <w:pStyle w:val="BusTic"/>
      </w:pPr>
      <w:r w:rsidRPr="002351D8">
        <w:t xml:space="preserve">Het stroomgebied van de Dommel behoort tot dat van de </w:t>
      </w:r>
      <w:hyperlink r:id="rId31" w:tooltip="Maas" w:history="1">
        <w:r w:rsidRPr="002351D8">
          <w:rPr>
            <w:rStyle w:val="Hyperlink"/>
            <w:rFonts w:eastAsiaTheme="majorEastAsia"/>
            <w:color w:val="auto"/>
            <w:u w:val="none"/>
          </w:rPr>
          <w:t>Maas</w:t>
        </w:r>
      </w:hyperlink>
      <w:r w:rsidRPr="002351D8">
        <w:t xml:space="preserve">. </w:t>
      </w:r>
    </w:p>
    <w:p w:rsidR="002351D8" w:rsidRDefault="00DF0218" w:rsidP="002351D8">
      <w:pPr>
        <w:pStyle w:val="BusTic"/>
      </w:pPr>
      <w:r w:rsidRPr="002351D8">
        <w:t xml:space="preserve">Ten westen ervan ligt het stroomgebied van de </w:t>
      </w:r>
      <w:hyperlink r:id="rId32" w:tooltip="Donge" w:history="1">
        <w:proofErr w:type="spellStart"/>
        <w:r w:rsidRPr="002351D8">
          <w:rPr>
            <w:rStyle w:val="Hyperlink"/>
            <w:rFonts w:eastAsiaTheme="majorEastAsia"/>
            <w:color w:val="auto"/>
            <w:u w:val="none"/>
          </w:rPr>
          <w:t>Donge</w:t>
        </w:r>
        <w:proofErr w:type="spellEnd"/>
      </w:hyperlink>
      <w:r w:rsidRPr="002351D8">
        <w:t xml:space="preserve">, dat eveneens tot het </w:t>
      </w:r>
      <w:hyperlink r:id="rId33" w:tooltip="Stroomgebied van de Maas" w:history="1">
        <w:r w:rsidRPr="002351D8">
          <w:rPr>
            <w:rStyle w:val="Hyperlink"/>
            <w:rFonts w:eastAsiaTheme="majorEastAsia"/>
            <w:color w:val="auto"/>
            <w:u w:val="none"/>
          </w:rPr>
          <w:t>stroomgebied van de Maas</w:t>
        </w:r>
      </w:hyperlink>
      <w:r w:rsidRPr="002351D8">
        <w:t xml:space="preserve"> behoort. </w:t>
      </w:r>
    </w:p>
    <w:p w:rsidR="002351D8" w:rsidRDefault="00DF0218" w:rsidP="002351D8">
      <w:pPr>
        <w:pStyle w:val="BusTic"/>
      </w:pPr>
      <w:r w:rsidRPr="002351D8">
        <w:t xml:space="preserve">Verder naar het zuiden ligt het </w:t>
      </w:r>
      <w:hyperlink r:id="rId34" w:tooltip="Stroomgebied van de Schelde" w:history="1">
        <w:r w:rsidRPr="002351D8">
          <w:rPr>
            <w:rStyle w:val="Hyperlink"/>
            <w:rFonts w:eastAsiaTheme="majorEastAsia"/>
            <w:color w:val="auto"/>
            <w:u w:val="none"/>
          </w:rPr>
          <w:t>stroomgebied van de Schelde</w:t>
        </w:r>
      </w:hyperlink>
      <w:r w:rsidRPr="002351D8">
        <w:t xml:space="preserve">. </w:t>
      </w:r>
    </w:p>
    <w:p w:rsidR="002351D8" w:rsidRDefault="00DF0218" w:rsidP="002351D8">
      <w:pPr>
        <w:pStyle w:val="BusTic"/>
      </w:pPr>
      <w:r w:rsidRPr="002351D8">
        <w:t xml:space="preserve">Ten oosten van de Dommel ligt het </w:t>
      </w:r>
      <w:hyperlink r:id="rId35" w:tooltip="Aa (Noord-Brabant)" w:history="1">
        <w:r w:rsidRPr="002351D8">
          <w:rPr>
            <w:rStyle w:val="Hyperlink"/>
            <w:rFonts w:eastAsiaTheme="majorEastAsia"/>
            <w:color w:val="auto"/>
            <w:u w:val="none"/>
          </w:rPr>
          <w:t>stroomgebied van de Aa</w:t>
        </w:r>
      </w:hyperlink>
      <w:r w:rsidRPr="002351D8">
        <w:t xml:space="preserve">. </w:t>
      </w:r>
    </w:p>
    <w:p w:rsidR="00DF0218" w:rsidRPr="002351D8" w:rsidRDefault="00DF0218" w:rsidP="002351D8">
      <w:pPr>
        <w:pStyle w:val="BusTic"/>
      </w:pPr>
      <w:r w:rsidRPr="002351D8">
        <w:t>Verder naar het zuiden vindt men een aantal riviertjes die rechtstreeks in de Maas uitkomen.</w:t>
      </w:r>
    </w:p>
    <w:p w:rsidR="00DF0218" w:rsidRPr="002351D8" w:rsidRDefault="00DF0218" w:rsidP="002351D8">
      <w:pPr>
        <w:pStyle w:val="Com12"/>
        <w:rPr>
          <w:color w:val="auto"/>
        </w:rPr>
      </w:pPr>
      <w:r w:rsidRPr="002351D8">
        <w:rPr>
          <w:color w:val="auto"/>
        </w:rPr>
        <w:lastRenderedPageBreak/>
        <w:t xml:space="preserve">De bron van de Dommel bevindt zich op het </w:t>
      </w:r>
      <w:hyperlink r:id="rId36" w:tooltip="Kempens plateau" w:history="1">
        <w:r w:rsidRPr="002351D8">
          <w:rPr>
            <w:rStyle w:val="Hyperlink"/>
            <w:rFonts w:eastAsiaTheme="majorEastAsia"/>
            <w:color w:val="auto"/>
            <w:u w:val="none"/>
          </w:rPr>
          <w:t>Kempens plateau</w:t>
        </w:r>
      </w:hyperlink>
      <w:r w:rsidRPr="002351D8">
        <w:rPr>
          <w:color w:val="auto"/>
        </w:rPr>
        <w:t xml:space="preserve"> bij het gehucht </w:t>
      </w:r>
      <w:hyperlink r:id="rId37" w:tooltip="Wauberg (de pagina bestaat niet)" w:history="1">
        <w:proofErr w:type="spellStart"/>
        <w:r w:rsidRPr="002351D8">
          <w:rPr>
            <w:rStyle w:val="Hyperlink"/>
            <w:rFonts w:eastAsiaTheme="majorEastAsia"/>
            <w:color w:val="auto"/>
            <w:u w:val="none"/>
          </w:rPr>
          <w:t>Wauberg</w:t>
        </w:r>
        <w:proofErr w:type="spellEnd"/>
      </w:hyperlink>
      <w:r w:rsidRPr="002351D8">
        <w:rPr>
          <w:color w:val="auto"/>
        </w:rPr>
        <w:t xml:space="preserve"> in de </w:t>
      </w:r>
      <w:hyperlink r:id="rId38" w:tooltip="Peer (België)" w:history="1">
        <w:r w:rsidRPr="002351D8">
          <w:rPr>
            <w:rStyle w:val="Hyperlink"/>
            <w:rFonts w:eastAsiaTheme="majorEastAsia"/>
            <w:color w:val="auto"/>
            <w:u w:val="none"/>
          </w:rPr>
          <w:t>gemeente Peer</w:t>
        </w:r>
      </w:hyperlink>
      <w:r w:rsidRPr="002351D8">
        <w:rPr>
          <w:color w:val="auto"/>
        </w:rPr>
        <w:t xml:space="preserve"> in </w:t>
      </w:r>
      <w:hyperlink r:id="rId39" w:tooltip="Belgisch-Limburg" w:history="1">
        <w:r w:rsidRPr="002351D8">
          <w:rPr>
            <w:rStyle w:val="Hyperlink"/>
            <w:rFonts w:eastAsiaTheme="majorEastAsia"/>
            <w:color w:val="auto"/>
            <w:u w:val="none"/>
          </w:rPr>
          <w:t>Limburg</w:t>
        </w:r>
      </w:hyperlink>
      <w:r w:rsidRPr="002351D8">
        <w:rPr>
          <w:color w:val="auto"/>
        </w:rPr>
        <w:t xml:space="preserve">. Op dit plateau ontspringen ook beken die rechtstreeks naar de </w:t>
      </w:r>
      <w:hyperlink r:id="rId40" w:tooltip="Maas" w:history="1">
        <w:r w:rsidRPr="002351D8">
          <w:rPr>
            <w:rStyle w:val="Hyperlink"/>
            <w:rFonts w:eastAsiaTheme="majorEastAsia"/>
            <w:color w:val="auto"/>
            <w:u w:val="none"/>
          </w:rPr>
          <w:t>Maas</w:t>
        </w:r>
      </w:hyperlink>
      <w:r w:rsidRPr="002351D8">
        <w:rPr>
          <w:color w:val="auto"/>
        </w:rPr>
        <w:t xml:space="preserve"> vloeien, dan wel via </w:t>
      </w:r>
      <w:hyperlink r:id="rId41" w:tooltip="Zwarte Beek" w:history="1">
        <w:r w:rsidRPr="002351D8">
          <w:rPr>
            <w:rStyle w:val="Hyperlink"/>
            <w:rFonts w:eastAsiaTheme="majorEastAsia"/>
            <w:color w:val="auto"/>
            <w:u w:val="none"/>
          </w:rPr>
          <w:t>Zwarte Beek</w:t>
        </w:r>
      </w:hyperlink>
      <w:r w:rsidRPr="002351D8">
        <w:rPr>
          <w:color w:val="auto"/>
        </w:rPr>
        <w:t xml:space="preserve"> en </w:t>
      </w:r>
      <w:hyperlink r:id="rId42" w:tooltip="Demer (rivier)" w:history="1">
        <w:r w:rsidRPr="002351D8">
          <w:rPr>
            <w:rStyle w:val="Hyperlink"/>
            <w:rFonts w:eastAsiaTheme="majorEastAsia"/>
            <w:color w:val="auto"/>
            <w:u w:val="none"/>
          </w:rPr>
          <w:t>Demer</w:t>
        </w:r>
      </w:hyperlink>
      <w:r w:rsidRPr="002351D8">
        <w:rPr>
          <w:color w:val="auto"/>
        </w:rPr>
        <w:t xml:space="preserve"> naar de </w:t>
      </w:r>
      <w:hyperlink r:id="rId43" w:tooltip="Schelde (rivier)" w:history="1">
        <w:r w:rsidRPr="002351D8">
          <w:rPr>
            <w:rStyle w:val="Hyperlink"/>
            <w:rFonts w:eastAsiaTheme="majorEastAsia"/>
            <w:color w:val="auto"/>
            <w:u w:val="none"/>
          </w:rPr>
          <w:t>Schelde</w:t>
        </w:r>
      </w:hyperlink>
      <w:r w:rsidRPr="002351D8">
        <w:rPr>
          <w:color w:val="auto"/>
        </w:rPr>
        <w:t xml:space="preserve"> vloeien. De bron van de Dommel ligt op 77 meter boven zeeniveau. Het verval van de Dommel is 75 meter. Via </w:t>
      </w:r>
      <w:hyperlink r:id="rId44" w:tooltip="Overpelt" w:history="1">
        <w:proofErr w:type="spellStart"/>
        <w:r w:rsidRPr="002351D8">
          <w:rPr>
            <w:rStyle w:val="Hyperlink"/>
            <w:rFonts w:eastAsiaTheme="majorEastAsia"/>
            <w:color w:val="auto"/>
            <w:u w:val="none"/>
          </w:rPr>
          <w:t>Overpelt</w:t>
        </w:r>
        <w:proofErr w:type="spellEnd"/>
      </w:hyperlink>
      <w:r w:rsidRPr="002351D8">
        <w:rPr>
          <w:color w:val="auto"/>
        </w:rPr>
        <w:t xml:space="preserve"> en </w:t>
      </w:r>
      <w:hyperlink r:id="rId45" w:tooltip="Neerpelt (plaats)" w:history="1">
        <w:proofErr w:type="spellStart"/>
        <w:r w:rsidRPr="002351D8">
          <w:rPr>
            <w:rStyle w:val="Hyperlink"/>
            <w:rFonts w:eastAsiaTheme="majorEastAsia"/>
            <w:color w:val="auto"/>
            <w:u w:val="none"/>
          </w:rPr>
          <w:t>Neerpelt</w:t>
        </w:r>
        <w:proofErr w:type="spellEnd"/>
      </w:hyperlink>
      <w:r w:rsidRPr="002351D8">
        <w:rPr>
          <w:color w:val="auto"/>
        </w:rPr>
        <w:t xml:space="preserve"> bereikt het riviertje de Nederlandse grens, die het ten zuiden van </w:t>
      </w:r>
      <w:hyperlink r:id="rId46" w:tooltip="Borkel en Schaft" w:history="1">
        <w:r w:rsidRPr="002351D8">
          <w:rPr>
            <w:rStyle w:val="Hyperlink"/>
            <w:rFonts w:eastAsiaTheme="majorEastAsia"/>
            <w:color w:val="auto"/>
            <w:u w:val="none"/>
          </w:rPr>
          <w:t>Schaft</w:t>
        </w:r>
      </w:hyperlink>
      <w:r w:rsidRPr="002351D8">
        <w:rPr>
          <w:color w:val="auto"/>
        </w:rPr>
        <w:t xml:space="preserve"> passeert. Vanaf de Belgisch-Nederlandse grens bij </w:t>
      </w:r>
      <w:hyperlink r:id="rId47" w:tooltip="Borkel en Schaft" w:history="1">
        <w:proofErr w:type="spellStart"/>
        <w:r w:rsidRPr="002351D8">
          <w:rPr>
            <w:rStyle w:val="Hyperlink"/>
            <w:rFonts w:eastAsiaTheme="majorEastAsia"/>
            <w:color w:val="auto"/>
            <w:u w:val="none"/>
          </w:rPr>
          <w:t>Borkel</w:t>
        </w:r>
        <w:proofErr w:type="spellEnd"/>
        <w:r w:rsidRPr="002351D8">
          <w:rPr>
            <w:rStyle w:val="Hyperlink"/>
            <w:rFonts w:eastAsiaTheme="majorEastAsia"/>
            <w:color w:val="auto"/>
            <w:u w:val="none"/>
          </w:rPr>
          <w:t xml:space="preserve"> en Schaft</w:t>
        </w:r>
      </w:hyperlink>
      <w:r w:rsidRPr="002351D8">
        <w:rPr>
          <w:color w:val="auto"/>
        </w:rPr>
        <w:t xml:space="preserve"> is het verval nog slechts 25 meter. Via </w:t>
      </w:r>
      <w:hyperlink r:id="rId48" w:tooltip="Dommelen" w:history="1">
        <w:r w:rsidRPr="002351D8">
          <w:rPr>
            <w:rStyle w:val="Hyperlink"/>
            <w:rFonts w:eastAsiaTheme="majorEastAsia"/>
            <w:color w:val="auto"/>
            <w:u w:val="none"/>
          </w:rPr>
          <w:t>Dommelen</w:t>
        </w:r>
      </w:hyperlink>
      <w:r w:rsidRPr="002351D8">
        <w:rPr>
          <w:color w:val="auto"/>
        </w:rPr>
        <w:t xml:space="preserve"> en </w:t>
      </w:r>
      <w:hyperlink r:id="rId49" w:tooltip="Veldhoven" w:history="1">
        <w:r w:rsidRPr="002351D8">
          <w:rPr>
            <w:rStyle w:val="Hyperlink"/>
            <w:rFonts w:eastAsiaTheme="majorEastAsia"/>
            <w:color w:val="auto"/>
            <w:u w:val="none"/>
          </w:rPr>
          <w:t>Veldhoven</w:t>
        </w:r>
      </w:hyperlink>
      <w:r w:rsidRPr="002351D8">
        <w:rPr>
          <w:color w:val="auto"/>
        </w:rPr>
        <w:t xml:space="preserve"> bereikt de Dommel Eindhoven en vervolgens meandert de rivier noordwaarts via </w:t>
      </w:r>
      <w:hyperlink r:id="rId50" w:tooltip="Son en Breugel" w:history="1">
        <w:r w:rsidRPr="002351D8">
          <w:rPr>
            <w:rStyle w:val="Hyperlink"/>
            <w:rFonts w:eastAsiaTheme="majorEastAsia"/>
            <w:color w:val="auto"/>
            <w:u w:val="none"/>
          </w:rPr>
          <w:t>Son en Breugel</w:t>
        </w:r>
      </w:hyperlink>
      <w:r w:rsidRPr="002351D8">
        <w:rPr>
          <w:color w:val="auto"/>
        </w:rPr>
        <w:t xml:space="preserve">, </w:t>
      </w:r>
      <w:hyperlink r:id="rId51" w:tooltip="Sint-Oedenrode" w:history="1">
        <w:r w:rsidRPr="002351D8">
          <w:rPr>
            <w:rStyle w:val="Hyperlink"/>
            <w:rFonts w:eastAsiaTheme="majorEastAsia"/>
            <w:color w:val="auto"/>
            <w:u w:val="none"/>
          </w:rPr>
          <w:t>Sint-Oedenrode</w:t>
        </w:r>
      </w:hyperlink>
      <w:r w:rsidRPr="002351D8">
        <w:rPr>
          <w:color w:val="auto"/>
        </w:rPr>
        <w:t xml:space="preserve">, </w:t>
      </w:r>
      <w:hyperlink r:id="rId52" w:tooltip="Boxtel (plaats)" w:history="1">
        <w:r w:rsidRPr="002351D8">
          <w:rPr>
            <w:rStyle w:val="Hyperlink"/>
            <w:rFonts w:eastAsiaTheme="majorEastAsia"/>
            <w:color w:val="auto"/>
            <w:u w:val="none"/>
          </w:rPr>
          <w:t>Boxtel</w:t>
        </w:r>
      </w:hyperlink>
      <w:r w:rsidRPr="002351D8">
        <w:rPr>
          <w:color w:val="auto"/>
        </w:rPr>
        <w:t xml:space="preserve">, </w:t>
      </w:r>
      <w:hyperlink r:id="rId53" w:tooltip="Sint-Michielsgestel (plaats)" w:history="1">
        <w:r w:rsidRPr="002351D8">
          <w:rPr>
            <w:rStyle w:val="Hyperlink"/>
            <w:rFonts w:eastAsiaTheme="majorEastAsia"/>
            <w:color w:val="auto"/>
            <w:u w:val="none"/>
          </w:rPr>
          <w:t>Sint-Michielsgestel</w:t>
        </w:r>
      </w:hyperlink>
      <w:r w:rsidRPr="002351D8">
        <w:rPr>
          <w:color w:val="auto"/>
        </w:rPr>
        <w:t xml:space="preserve"> en </w:t>
      </w:r>
      <w:hyperlink r:id="rId54" w:tooltip="Vught (plaats)" w:history="1">
        <w:r w:rsidRPr="002351D8">
          <w:rPr>
            <w:rStyle w:val="Hyperlink"/>
            <w:rFonts w:eastAsiaTheme="majorEastAsia"/>
            <w:color w:val="auto"/>
            <w:u w:val="none"/>
          </w:rPr>
          <w:t>Vught</w:t>
        </w:r>
      </w:hyperlink>
      <w:r w:rsidRPr="002351D8">
        <w:rPr>
          <w:color w:val="auto"/>
        </w:rPr>
        <w:t xml:space="preserve"> naar </w:t>
      </w:r>
      <w:hyperlink r:id="rId55" w:tooltip="'s-Hertogenbosch (stad)" w:history="1">
        <w:r w:rsidRPr="002351D8">
          <w:rPr>
            <w:rStyle w:val="Hyperlink"/>
            <w:rFonts w:eastAsiaTheme="majorEastAsia"/>
            <w:color w:val="auto"/>
            <w:u w:val="none"/>
          </w:rPr>
          <w:t>'s-Hertogenbosch</w:t>
        </w:r>
      </w:hyperlink>
      <w:r w:rsidRPr="002351D8">
        <w:rPr>
          <w:color w:val="auto"/>
        </w:rPr>
        <w:t xml:space="preserve">. Aldaar komt de Dommel samen met de </w:t>
      </w:r>
      <w:hyperlink r:id="rId56" w:tooltip="Aa (Noord-Brabant)" w:history="1">
        <w:r w:rsidRPr="002351D8">
          <w:rPr>
            <w:rStyle w:val="Hyperlink"/>
            <w:rFonts w:eastAsiaTheme="majorEastAsia"/>
            <w:color w:val="auto"/>
            <w:u w:val="none"/>
          </w:rPr>
          <w:t>Aa</w:t>
        </w:r>
      </w:hyperlink>
      <w:r w:rsidRPr="002351D8">
        <w:rPr>
          <w:color w:val="auto"/>
        </w:rPr>
        <w:t xml:space="preserve">, om als </w:t>
      </w:r>
      <w:hyperlink r:id="rId57" w:tooltip="Dieze (rivier)" w:history="1">
        <w:r w:rsidRPr="002351D8">
          <w:rPr>
            <w:rStyle w:val="Hyperlink"/>
            <w:rFonts w:eastAsiaTheme="majorEastAsia"/>
            <w:color w:val="auto"/>
            <w:u w:val="none"/>
          </w:rPr>
          <w:t>Dieze</w:t>
        </w:r>
      </w:hyperlink>
      <w:r w:rsidRPr="002351D8">
        <w:rPr>
          <w:color w:val="auto"/>
        </w:rPr>
        <w:t xml:space="preserve"> verder te stromen. Ter hoogte van </w:t>
      </w:r>
      <w:hyperlink r:id="rId58" w:tooltip="Engelen (plaats)" w:history="1">
        <w:r w:rsidRPr="002351D8">
          <w:rPr>
            <w:rStyle w:val="Hyperlink"/>
            <w:rFonts w:eastAsiaTheme="majorEastAsia"/>
            <w:color w:val="auto"/>
            <w:u w:val="none"/>
          </w:rPr>
          <w:t>Engelen</w:t>
        </w:r>
      </w:hyperlink>
      <w:r w:rsidRPr="002351D8">
        <w:rPr>
          <w:color w:val="auto"/>
        </w:rPr>
        <w:t xml:space="preserve"> volgt de scheepsroute het </w:t>
      </w:r>
      <w:hyperlink r:id="rId59" w:tooltip="Diezekanaal" w:history="1">
        <w:proofErr w:type="spellStart"/>
        <w:r w:rsidRPr="002351D8">
          <w:rPr>
            <w:rStyle w:val="Hyperlink"/>
            <w:rFonts w:eastAsiaTheme="majorEastAsia"/>
            <w:color w:val="auto"/>
            <w:u w:val="none"/>
          </w:rPr>
          <w:t>Diezekanaal</w:t>
        </w:r>
        <w:proofErr w:type="spellEnd"/>
      </w:hyperlink>
      <w:r w:rsidRPr="002351D8">
        <w:rPr>
          <w:color w:val="auto"/>
        </w:rPr>
        <w:t xml:space="preserve">, welke na </w:t>
      </w:r>
      <w:hyperlink r:id="rId60" w:tooltip="Sluis Engelen" w:history="1">
        <w:r w:rsidRPr="002351D8">
          <w:rPr>
            <w:rStyle w:val="Hyperlink"/>
            <w:rFonts w:eastAsiaTheme="majorEastAsia"/>
            <w:color w:val="auto"/>
            <w:u w:val="none"/>
          </w:rPr>
          <w:t>Sluis Engelen</w:t>
        </w:r>
      </w:hyperlink>
      <w:r w:rsidRPr="002351D8">
        <w:rPr>
          <w:color w:val="auto"/>
        </w:rPr>
        <w:t xml:space="preserve"> de </w:t>
      </w:r>
      <w:hyperlink r:id="rId61" w:tooltip="Maas" w:history="1">
        <w:r w:rsidRPr="002351D8">
          <w:rPr>
            <w:rStyle w:val="Hyperlink"/>
            <w:rFonts w:eastAsiaTheme="majorEastAsia"/>
            <w:color w:val="auto"/>
            <w:u w:val="none"/>
          </w:rPr>
          <w:t>Maas</w:t>
        </w:r>
      </w:hyperlink>
      <w:r w:rsidRPr="002351D8">
        <w:rPr>
          <w:color w:val="auto"/>
        </w:rPr>
        <w:t xml:space="preserve"> instroomt. De rivier stroomt nog noordwaarts in de richting van het voormalige </w:t>
      </w:r>
      <w:hyperlink r:id="rId62" w:tooltip="Fort Crèvecoeur" w:history="1">
        <w:r w:rsidRPr="002351D8">
          <w:rPr>
            <w:rStyle w:val="Hyperlink"/>
            <w:rFonts w:eastAsiaTheme="majorEastAsia"/>
            <w:color w:val="auto"/>
            <w:u w:val="none"/>
          </w:rPr>
          <w:t xml:space="preserve">Fort </w:t>
        </w:r>
        <w:proofErr w:type="spellStart"/>
        <w:r w:rsidRPr="002351D8">
          <w:rPr>
            <w:rStyle w:val="Hyperlink"/>
            <w:rFonts w:eastAsiaTheme="majorEastAsia"/>
            <w:color w:val="auto"/>
            <w:u w:val="none"/>
          </w:rPr>
          <w:t>Crèvecoeur</w:t>
        </w:r>
        <w:proofErr w:type="spellEnd"/>
      </w:hyperlink>
      <w:r w:rsidRPr="002351D8">
        <w:rPr>
          <w:color w:val="auto"/>
        </w:rPr>
        <w:t xml:space="preserve"> om via de </w:t>
      </w:r>
      <w:hyperlink r:id="rId63" w:tooltip="Spuisluis" w:history="1">
        <w:r w:rsidRPr="002351D8">
          <w:rPr>
            <w:rStyle w:val="Hyperlink"/>
            <w:rFonts w:eastAsiaTheme="majorEastAsia"/>
            <w:color w:val="auto"/>
            <w:u w:val="none"/>
          </w:rPr>
          <w:t>spuisluizen</w:t>
        </w:r>
      </w:hyperlink>
      <w:r w:rsidRPr="002351D8">
        <w:rPr>
          <w:color w:val="auto"/>
        </w:rPr>
        <w:t xml:space="preserve"> de Maas in te stromen.</w:t>
      </w:r>
    </w:p>
    <w:p w:rsidR="00DF0218" w:rsidRPr="002351D8" w:rsidRDefault="00DF0218" w:rsidP="002351D8">
      <w:pPr>
        <w:pStyle w:val="Com12"/>
        <w:rPr>
          <w:color w:val="auto"/>
        </w:rPr>
      </w:pPr>
      <w:r w:rsidRPr="002351D8">
        <w:rPr>
          <w:color w:val="auto"/>
        </w:rPr>
        <w:t xml:space="preserve">Tussen Eindhoven en </w:t>
      </w:r>
      <w:hyperlink r:id="rId64" w:tooltip="Son en Breugel" w:history="1">
        <w:r w:rsidRPr="002351D8">
          <w:rPr>
            <w:rStyle w:val="Hyperlink"/>
            <w:rFonts w:eastAsiaTheme="majorEastAsia"/>
            <w:color w:val="auto"/>
            <w:u w:val="none"/>
          </w:rPr>
          <w:t>Son en Breugel</w:t>
        </w:r>
      </w:hyperlink>
      <w:r w:rsidRPr="002351D8">
        <w:rPr>
          <w:color w:val="auto"/>
        </w:rPr>
        <w:t xml:space="preserve"> kruist de Dommel het </w:t>
      </w:r>
      <w:hyperlink r:id="rId65" w:tooltip="Wilhelminakanaal" w:history="1">
        <w:r w:rsidRPr="002351D8">
          <w:rPr>
            <w:rStyle w:val="Hyperlink"/>
            <w:rFonts w:eastAsiaTheme="majorEastAsia"/>
            <w:color w:val="auto"/>
            <w:u w:val="none"/>
          </w:rPr>
          <w:t>Wilhelminakanaal</w:t>
        </w:r>
      </w:hyperlink>
      <w:r w:rsidRPr="002351D8">
        <w:rPr>
          <w:color w:val="auto"/>
        </w:rPr>
        <w:t xml:space="preserve">. De Dommel stroomt hier onder het hoger gelegen kanaal door, net zoals de rivier dat eerder al in </w:t>
      </w:r>
      <w:proofErr w:type="spellStart"/>
      <w:r w:rsidRPr="002351D8">
        <w:rPr>
          <w:color w:val="auto"/>
        </w:rPr>
        <w:t>Neerpelt</w:t>
      </w:r>
      <w:proofErr w:type="spellEnd"/>
      <w:r w:rsidRPr="002351D8">
        <w:rPr>
          <w:color w:val="auto"/>
        </w:rPr>
        <w:t xml:space="preserve"> doet onder het </w:t>
      </w:r>
      <w:hyperlink r:id="rId66" w:tooltip="Maas-Scheldekanaal" w:history="1">
        <w:r w:rsidRPr="002351D8">
          <w:rPr>
            <w:rStyle w:val="Hyperlink"/>
            <w:rFonts w:eastAsiaTheme="majorEastAsia"/>
            <w:color w:val="auto"/>
            <w:u w:val="none"/>
          </w:rPr>
          <w:t>Maas-Scheldekanaal</w:t>
        </w:r>
      </w:hyperlink>
      <w:r w:rsidRPr="002351D8">
        <w:rPr>
          <w:color w:val="auto"/>
        </w:rPr>
        <w:t>.</w:t>
      </w:r>
    </w:p>
    <w:p w:rsidR="00DF0218" w:rsidRPr="002351D8" w:rsidRDefault="00DF0218" w:rsidP="002351D8">
      <w:pPr>
        <w:pStyle w:val="Com12"/>
        <w:rPr>
          <w:color w:val="auto"/>
        </w:rPr>
      </w:pPr>
      <w:r w:rsidRPr="002351D8">
        <w:rPr>
          <w:rStyle w:val="editsection"/>
          <w:color w:val="auto"/>
        </w:rPr>
        <w:t>[</w:t>
      </w:r>
      <w:proofErr w:type="spellStart"/>
      <w:r w:rsidR="00BA6E6C" w:rsidRPr="002351D8">
        <w:rPr>
          <w:color w:val="auto"/>
        </w:rPr>
        <w:fldChar w:fldCharType="begin"/>
      </w:r>
      <w:r w:rsidR="00BA6E6C" w:rsidRPr="002351D8">
        <w:rPr>
          <w:color w:val="auto"/>
        </w:rPr>
        <w:instrText xml:space="preserve"> HYPERLINK "http://nl.wikipedia.org/w/index.php?title=Dommel_(waterloop)&amp;action=edit&amp;section=3" \o "Bewerk dit kopje: Watermolens" </w:instrText>
      </w:r>
      <w:r w:rsidR="00BA6E6C" w:rsidRPr="002351D8">
        <w:rPr>
          <w:color w:val="auto"/>
        </w:rPr>
        <w:fldChar w:fldCharType="separate"/>
      </w:r>
      <w:r w:rsidRPr="002351D8">
        <w:rPr>
          <w:rStyle w:val="Hyperlink"/>
          <w:rFonts w:eastAsiaTheme="majorEastAsia"/>
          <w:color w:val="auto"/>
          <w:sz w:val="20"/>
          <w:szCs w:val="20"/>
          <w:u w:val="none"/>
        </w:rPr>
        <w:t>bewerken</w:t>
      </w:r>
      <w:proofErr w:type="spellEnd"/>
      <w:r w:rsidR="00BA6E6C" w:rsidRPr="002351D8">
        <w:rPr>
          <w:rStyle w:val="Hyperlink"/>
          <w:rFonts w:eastAsiaTheme="majorEastAsia"/>
          <w:color w:val="auto"/>
          <w:sz w:val="20"/>
          <w:szCs w:val="20"/>
          <w:u w:val="none"/>
        </w:rPr>
        <w:fldChar w:fldCharType="end"/>
      </w:r>
      <w:r w:rsidRPr="002351D8">
        <w:rPr>
          <w:rStyle w:val="editsection"/>
          <w:color w:val="auto"/>
        </w:rPr>
        <w:t>]</w:t>
      </w:r>
      <w:r w:rsidRPr="002351D8">
        <w:rPr>
          <w:color w:val="auto"/>
        </w:rPr>
        <w:t xml:space="preserve"> </w:t>
      </w:r>
      <w:proofErr w:type="spellStart"/>
      <w:r w:rsidRPr="002351D8">
        <w:rPr>
          <w:rStyle w:val="mw-headline"/>
          <w:color w:val="auto"/>
        </w:rPr>
        <w:t>Watermolens</w:t>
      </w:r>
      <w:proofErr w:type="spellEnd"/>
    </w:p>
    <w:p w:rsidR="00DF0218" w:rsidRPr="002351D8" w:rsidRDefault="00DF0218" w:rsidP="002351D8">
      <w:pPr>
        <w:pStyle w:val="Com12"/>
        <w:rPr>
          <w:color w:val="auto"/>
        </w:rPr>
      </w:pPr>
      <w:r w:rsidRPr="002351D8">
        <w:rPr>
          <w:color w:val="auto"/>
        </w:rPr>
        <w:t xml:space="preserve">Langs de Dommel zijn nog verschillende </w:t>
      </w:r>
      <w:hyperlink r:id="rId67" w:tooltip="Watermolen (door water aangedreven molen)" w:history="1">
        <w:r w:rsidRPr="002351D8">
          <w:rPr>
            <w:rStyle w:val="Hyperlink"/>
            <w:rFonts w:eastAsiaTheme="majorEastAsia"/>
            <w:color w:val="auto"/>
            <w:u w:val="none"/>
          </w:rPr>
          <w:t>watermolens</w:t>
        </w:r>
      </w:hyperlink>
      <w:r w:rsidRPr="002351D8">
        <w:rPr>
          <w:color w:val="auto"/>
        </w:rPr>
        <w:t xml:space="preserve"> bewaard gebleven, zowel op Belgisch als op Nederlands grondgebied. Dat is het geval in </w:t>
      </w:r>
      <w:hyperlink r:id="rId68" w:tooltip="Overpelt" w:history="1">
        <w:proofErr w:type="spellStart"/>
        <w:r w:rsidRPr="002351D8">
          <w:rPr>
            <w:rStyle w:val="Hyperlink"/>
            <w:rFonts w:eastAsiaTheme="majorEastAsia"/>
            <w:color w:val="auto"/>
            <w:u w:val="none"/>
          </w:rPr>
          <w:t>Overpelt</w:t>
        </w:r>
        <w:proofErr w:type="spellEnd"/>
      </w:hyperlink>
      <w:r w:rsidRPr="002351D8">
        <w:rPr>
          <w:color w:val="auto"/>
        </w:rPr>
        <w:t xml:space="preserve"> (</w:t>
      </w:r>
      <w:proofErr w:type="spellStart"/>
      <w:r w:rsidR="00BA6E6C" w:rsidRPr="002351D8">
        <w:rPr>
          <w:color w:val="auto"/>
        </w:rPr>
        <w:fldChar w:fldCharType="begin"/>
      </w:r>
      <w:r w:rsidR="00BA6E6C" w:rsidRPr="002351D8">
        <w:rPr>
          <w:color w:val="auto"/>
        </w:rPr>
        <w:instrText xml:space="preserve"> HYPERLINK "http://nl.wikipedia.org/wiki/Kleine_Molen_(Overpelt)" \o "Kleine Molen (Overpelt)" </w:instrText>
      </w:r>
      <w:r w:rsidR="00BA6E6C" w:rsidRPr="002351D8">
        <w:rPr>
          <w:color w:val="auto"/>
        </w:rPr>
        <w:fldChar w:fldCharType="separate"/>
      </w:r>
      <w:r w:rsidRPr="002351D8">
        <w:rPr>
          <w:rStyle w:val="Hyperlink"/>
          <w:rFonts w:eastAsiaTheme="majorEastAsia"/>
          <w:color w:val="auto"/>
          <w:u w:val="none"/>
        </w:rPr>
        <w:t>Kleinmolen</w:t>
      </w:r>
      <w:proofErr w:type="spellEnd"/>
      <w:r w:rsidR="00BA6E6C" w:rsidRPr="002351D8">
        <w:rPr>
          <w:rStyle w:val="Hyperlink"/>
          <w:rFonts w:eastAsiaTheme="majorEastAsia"/>
          <w:color w:val="auto"/>
          <w:u w:val="none"/>
        </w:rPr>
        <w:fldChar w:fldCharType="end"/>
      </w:r>
      <w:r w:rsidRPr="002351D8">
        <w:rPr>
          <w:color w:val="auto"/>
        </w:rPr>
        <w:t xml:space="preserve">, </w:t>
      </w:r>
      <w:hyperlink r:id="rId69" w:tooltip="Wedelse Molen" w:history="1">
        <w:proofErr w:type="spellStart"/>
        <w:r w:rsidRPr="002351D8">
          <w:rPr>
            <w:rStyle w:val="Hyperlink"/>
            <w:rFonts w:eastAsiaTheme="majorEastAsia"/>
            <w:color w:val="auto"/>
            <w:u w:val="none"/>
          </w:rPr>
          <w:t>Wedelse</w:t>
        </w:r>
        <w:proofErr w:type="spellEnd"/>
        <w:r w:rsidRPr="002351D8">
          <w:rPr>
            <w:rStyle w:val="Hyperlink"/>
            <w:rFonts w:eastAsiaTheme="majorEastAsia"/>
            <w:color w:val="auto"/>
            <w:u w:val="none"/>
          </w:rPr>
          <w:t xml:space="preserve"> Molen</w:t>
        </w:r>
      </w:hyperlink>
      <w:r w:rsidRPr="002351D8">
        <w:rPr>
          <w:color w:val="auto"/>
        </w:rPr>
        <w:t xml:space="preserve">, </w:t>
      </w:r>
      <w:hyperlink r:id="rId70" w:tooltip="Bemvoortse Molen" w:history="1">
        <w:proofErr w:type="spellStart"/>
        <w:r w:rsidRPr="002351D8">
          <w:rPr>
            <w:rStyle w:val="Hyperlink"/>
            <w:rFonts w:eastAsiaTheme="majorEastAsia"/>
            <w:color w:val="auto"/>
            <w:u w:val="none"/>
          </w:rPr>
          <w:t>Bemvoortse</w:t>
        </w:r>
        <w:proofErr w:type="spellEnd"/>
        <w:r w:rsidRPr="002351D8">
          <w:rPr>
            <w:rStyle w:val="Hyperlink"/>
            <w:rFonts w:eastAsiaTheme="majorEastAsia"/>
            <w:color w:val="auto"/>
            <w:u w:val="none"/>
          </w:rPr>
          <w:t xml:space="preserve"> Molen</w:t>
        </w:r>
      </w:hyperlink>
      <w:r w:rsidRPr="002351D8">
        <w:rPr>
          <w:color w:val="auto"/>
        </w:rPr>
        <w:t xml:space="preserve"> en </w:t>
      </w:r>
      <w:hyperlink r:id="rId71" w:tooltip="Slagmolen (Overpelt)" w:history="1">
        <w:r w:rsidRPr="002351D8">
          <w:rPr>
            <w:rStyle w:val="Hyperlink"/>
            <w:rFonts w:eastAsiaTheme="majorEastAsia"/>
            <w:color w:val="auto"/>
            <w:u w:val="none"/>
          </w:rPr>
          <w:t>Slagmolen</w:t>
        </w:r>
      </w:hyperlink>
      <w:r w:rsidRPr="002351D8">
        <w:rPr>
          <w:color w:val="auto"/>
        </w:rPr>
        <w:t xml:space="preserve">), </w:t>
      </w:r>
      <w:hyperlink r:id="rId72" w:tooltip="Valkenswaard (plaats)" w:history="1">
        <w:r w:rsidRPr="002351D8">
          <w:rPr>
            <w:rStyle w:val="Hyperlink"/>
            <w:rFonts w:eastAsiaTheme="majorEastAsia"/>
            <w:color w:val="auto"/>
            <w:u w:val="none"/>
          </w:rPr>
          <w:t>Valkenswaard</w:t>
        </w:r>
      </w:hyperlink>
      <w:r w:rsidRPr="002351D8">
        <w:rPr>
          <w:color w:val="auto"/>
        </w:rPr>
        <w:t xml:space="preserve"> (</w:t>
      </w:r>
      <w:proofErr w:type="spellStart"/>
      <w:r w:rsidR="00BA6E6C" w:rsidRPr="002351D8">
        <w:rPr>
          <w:color w:val="auto"/>
        </w:rPr>
        <w:fldChar w:fldCharType="begin"/>
      </w:r>
      <w:r w:rsidR="00BA6E6C" w:rsidRPr="002351D8">
        <w:rPr>
          <w:color w:val="auto"/>
        </w:rPr>
        <w:instrText xml:space="preserve"> HYPERLINK "http://nl.wikipedia.org/wiki/Venbergse_Watermolen" \o "Venbergse Watermolen" </w:instrText>
      </w:r>
      <w:r w:rsidR="00BA6E6C" w:rsidRPr="002351D8">
        <w:rPr>
          <w:color w:val="auto"/>
        </w:rPr>
        <w:fldChar w:fldCharType="separate"/>
      </w:r>
      <w:r w:rsidRPr="002351D8">
        <w:rPr>
          <w:rStyle w:val="Hyperlink"/>
          <w:rFonts w:eastAsiaTheme="majorEastAsia"/>
          <w:color w:val="auto"/>
          <w:u w:val="none"/>
        </w:rPr>
        <w:t>Venbergse</w:t>
      </w:r>
      <w:proofErr w:type="spellEnd"/>
      <w:r w:rsidRPr="002351D8">
        <w:rPr>
          <w:rStyle w:val="Hyperlink"/>
          <w:rFonts w:eastAsiaTheme="majorEastAsia"/>
          <w:color w:val="auto"/>
          <w:u w:val="none"/>
        </w:rPr>
        <w:t xml:space="preserve"> Watermolen</w:t>
      </w:r>
      <w:r w:rsidR="00BA6E6C" w:rsidRPr="002351D8">
        <w:rPr>
          <w:rStyle w:val="Hyperlink"/>
          <w:rFonts w:eastAsiaTheme="majorEastAsia"/>
          <w:color w:val="auto"/>
          <w:u w:val="none"/>
        </w:rPr>
        <w:fldChar w:fldCharType="end"/>
      </w:r>
      <w:r w:rsidRPr="002351D8">
        <w:rPr>
          <w:color w:val="auto"/>
        </w:rPr>
        <w:t xml:space="preserve">), </w:t>
      </w:r>
      <w:hyperlink r:id="rId73" w:tooltip="Dommelen" w:history="1">
        <w:r w:rsidRPr="002351D8">
          <w:rPr>
            <w:rStyle w:val="Hyperlink"/>
            <w:rFonts w:eastAsiaTheme="majorEastAsia"/>
            <w:color w:val="auto"/>
            <w:u w:val="none"/>
          </w:rPr>
          <w:t>Dommelen</w:t>
        </w:r>
      </w:hyperlink>
      <w:r w:rsidRPr="002351D8">
        <w:rPr>
          <w:color w:val="auto"/>
        </w:rPr>
        <w:t xml:space="preserve"> (</w:t>
      </w:r>
      <w:proofErr w:type="spellStart"/>
      <w:r w:rsidR="00BA6E6C" w:rsidRPr="002351D8">
        <w:rPr>
          <w:color w:val="auto"/>
        </w:rPr>
        <w:fldChar w:fldCharType="begin"/>
      </w:r>
      <w:r w:rsidR="00BA6E6C" w:rsidRPr="002351D8">
        <w:rPr>
          <w:color w:val="auto"/>
        </w:rPr>
        <w:instrText xml:space="preserve"> HYPERLINK "http://nl.wikipedia.org/wiki/Dommelse_Watermolen" \o "Dommelse Watermolen" </w:instrText>
      </w:r>
      <w:r w:rsidR="00BA6E6C" w:rsidRPr="002351D8">
        <w:rPr>
          <w:color w:val="auto"/>
        </w:rPr>
        <w:fldChar w:fldCharType="separate"/>
      </w:r>
      <w:r w:rsidRPr="002351D8">
        <w:rPr>
          <w:rStyle w:val="Hyperlink"/>
          <w:rFonts w:eastAsiaTheme="majorEastAsia"/>
          <w:color w:val="auto"/>
          <w:u w:val="none"/>
        </w:rPr>
        <w:t>Dommelse</w:t>
      </w:r>
      <w:proofErr w:type="spellEnd"/>
      <w:r w:rsidRPr="002351D8">
        <w:rPr>
          <w:rStyle w:val="Hyperlink"/>
          <w:rFonts w:eastAsiaTheme="majorEastAsia"/>
          <w:color w:val="auto"/>
          <w:u w:val="none"/>
        </w:rPr>
        <w:t xml:space="preserve"> Watermolen</w:t>
      </w:r>
      <w:r w:rsidR="00BA6E6C" w:rsidRPr="002351D8">
        <w:rPr>
          <w:rStyle w:val="Hyperlink"/>
          <w:rFonts w:eastAsiaTheme="majorEastAsia"/>
          <w:color w:val="auto"/>
          <w:u w:val="none"/>
        </w:rPr>
        <w:fldChar w:fldCharType="end"/>
      </w:r>
      <w:r w:rsidRPr="002351D8">
        <w:rPr>
          <w:color w:val="auto"/>
        </w:rPr>
        <w:t xml:space="preserve">), </w:t>
      </w:r>
      <w:hyperlink r:id="rId74" w:tooltip="Waalre (plaats)" w:history="1">
        <w:r w:rsidRPr="002351D8">
          <w:rPr>
            <w:rStyle w:val="Hyperlink"/>
            <w:rFonts w:eastAsiaTheme="majorEastAsia"/>
            <w:color w:val="auto"/>
            <w:u w:val="none"/>
          </w:rPr>
          <w:t>Waalre</w:t>
        </w:r>
      </w:hyperlink>
      <w:r w:rsidRPr="002351D8">
        <w:rPr>
          <w:color w:val="auto"/>
        </w:rPr>
        <w:t xml:space="preserve"> (</w:t>
      </w:r>
      <w:hyperlink r:id="rId75" w:tooltip="Volmolen (Waalre)" w:history="1">
        <w:r w:rsidRPr="002351D8">
          <w:rPr>
            <w:rStyle w:val="Hyperlink"/>
            <w:rFonts w:eastAsiaTheme="majorEastAsia"/>
            <w:color w:val="auto"/>
            <w:u w:val="none"/>
          </w:rPr>
          <w:t>Volmolen</w:t>
        </w:r>
      </w:hyperlink>
      <w:r w:rsidRPr="002351D8">
        <w:rPr>
          <w:color w:val="auto"/>
        </w:rPr>
        <w:t xml:space="preserve">), </w:t>
      </w:r>
      <w:hyperlink r:id="rId76" w:tooltip="Eindhoven" w:history="1">
        <w:r w:rsidRPr="002351D8">
          <w:rPr>
            <w:rStyle w:val="Hyperlink"/>
            <w:rFonts w:eastAsiaTheme="majorEastAsia"/>
            <w:color w:val="auto"/>
            <w:u w:val="none"/>
          </w:rPr>
          <w:t>Eindhoven</w:t>
        </w:r>
      </w:hyperlink>
      <w:r w:rsidRPr="002351D8">
        <w:rPr>
          <w:color w:val="auto"/>
        </w:rPr>
        <w:t xml:space="preserve"> (</w:t>
      </w:r>
      <w:proofErr w:type="spellStart"/>
      <w:r w:rsidR="00BA6E6C" w:rsidRPr="002351D8">
        <w:rPr>
          <w:color w:val="auto"/>
        </w:rPr>
        <w:fldChar w:fldCharType="begin"/>
      </w:r>
      <w:r w:rsidR="00BA6E6C" w:rsidRPr="002351D8">
        <w:rPr>
          <w:color w:val="auto"/>
        </w:rPr>
        <w:instrText xml:space="preserve"> HYPERLINK "http://nl.wikipedia.org/wiki/Genneper_watermolen" \o "Genneper watermolen" </w:instrText>
      </w:r>
      <w:r w:rsidR="00BA6E6C" w:rsidRPr="002351D8">
        <w:rPr>
          <w:color w:val="auto"/>
        </w:rPr>
        <w:fldChar w:fldCharType="separate"/>
      </w:r>
      <w:r w:rsidRPr="002351D8">
        <w:rPr>
          <w:rStyle w:val="Hyperlink"/>
          <w:rFonts w:eastAsiaTheme="majorEastAsia"/>
          <w:color w:val="auto"/>
          <w:u w:val="none"/>
        </w:rPr>
        <w:t>Genneper</w:t>
      </w:r>
      <w:proofErr w:type="spellEnd"/>
      <w:r w:rsidRPr="002351D8">
        <w:rPr>
          <w:rStyle w:val="Hyperlink"/>
          <w:rFonts w:eastAsiaTheme="majorEastAsia"/>
          <w:color w:val="auto"/>
          <w:u w:val="none"/>
        </w:rPr>
        <w:t xml:space="preserve"> watermolen</w:t>
      </w:r>
      <w:r w:rsidR="00BA6E6C" w:rsidRPr="002351D8">
        <w:rPr>
          <w:rStyle w:val="Hyperlink"/>
          <w:rFonts w:eastAsiaTheme="majorEastAsia"/>
          <w:color w:val="auto"/>
          <w:u w:val="none"/>
        </w:rPr>
        <w:fldChar w:fldCharType="end"/>
      </w:r>
      <w:r w:rsidRPr="002351D8">
        <w:rPr>
          <w:color w:val="auto"/>
        </w:rPr>
        <w:t xml:space="preserve">) en </w:t>
      </w:r>
      <w:hyperlink r:id="rId77" w:tooltip="Nederwetten" w:history="1">
        <w:r w:rsidRPr="002351D8">
          <w:rPr>
            <w:rStyle w:val="Hyperlink"/>
            <w:rFonts w:eastAsiaTheme="majorEastAsia"/>
            <w:color w:val="auto"/>
            <w:u w:val="none"/>
          </w:rPr>
          <w:t>Nederwetten</w:t>
        </w:r>
      </w:hyperlink>
      <w:r w:rsidRPr="002351D8">
        <w:rPr>
          <w:color w:val="auto"/>
        </w:rPr>
        <w:t xml:space="preserve"> (</w:t>
      </w:r>
      <w:proofErr w:type="spellStart"/>
      <w:r w:rsidR="00BA6E6C" w:rsidRPr="002351D8">
        <w:rPr>
          <w:color w:val="auto"/>
        </w:rPr>
        <w:fldChar w:fldCharType="begin"/>
      </w:r>
      <w:r w:rsidR="00BA6E6C" w:rsidRPr="002351D8">
        <w:rPr>
          <w:color w:val="auto"/>
        </w:rPr>
        <w:instrText xml:space="preserve"> HYPERLINK "http://nl.wikipedia.org/wiki/Hooidonkse_watermolen" \o "Hooidonkse watermolen" </w:instrText>
      </w:r>
      <w:r w:rsidR="00BA6E6C" w:rsidRPr="002351D8">
        <w:rPr>
          <w:color w:val="auto"/>
        </w:rPr>
        <w:fldChar w:fldCharType="separate"/>
      </w:r>
      <w:r w:rsidRPr="002351D8">
        <w:rPr>
          <w:rStyle w:val="Hyperlink"/>
          <w:rFonts w:eastAsiaTheme="majorEastAsia"/>
          <w:color w:val="auto"/>
          <w:u w:val="none"/>
        </w:rPr>
        <w:t>Hooidonkse</w:t>
      </w:r>
      <w:proofErr w:type="spellEnd"/>
      <w:r w:rsidRPr="002351D8">
        <w:rPr>
          <w:rStyle w:val="Hyperlink"/>
          <w:rFonts w:eastAsiaTheme="majorEastAsia"/>
          <w:color w:val="auto"/>
          <w:u w:val="none"/>
        </w:rPr>
        <w:t xml:space="preserve"> watermolen</w:t>
      </w:r>
      <w:r w:rsidR="00BA6E6C" w:rsidRPr="002351D8">
        <w:rPr>
          <w:rStyle w:val="Hyperlink"/>
          <w:rFonts w:eastAsiaTheme="majorEastAsia"/>
          <w:color w:val="auto"/>
          <w:u w:val="none"/>
        </w:rPr>
        <w:fldChar w:fldCharType="end"/>
      </w:r>
      <w:r w:rsidRPr="002351D8">
        <w:rPr>
          <w:color w:val="auto"/>
        </w:rPr>
        <w:t xml:space="preserve">). Vaak betreft het hier zeer oude molens. Zo werd de </w:t>
      </w:r>
      <w:proofErr w:type="spellStart"/>
      <w:r w:rsidRPr="002351D8">
        <w:rPr>
          <w:color w:val="auto"/>
        </w:rPr>
        <w:t>Wedelse</w:t>
      </w:r>
      <w:proofErr w:type="spellEnd"/>
      <w:r w:rsidRPr="002351D8">
        <w:rPr>
          <w:color w:val="auto"/>
        </w:rPr>
        <w:t xml:space="preserve"> Molen al in 710 vermeld.</w:t>
      </w:r>
    </w:p>
    <w:p w:rsidR="00DF0218" w:rsidRPr="002351D8" w:rsidRDefault="00DF0218" w:rsidP="002351D8">
      <w:pPr>
        <w:pStyle w:val="Com12"/>
        <w:rPr>
          <w:color w:val="auto"/>
        </w:rPr>
      </w:pPr>
      <w:r w:rsidRPr="002351D8">
        <w:rPr>
          <w:color w:val="auto"/>
        </w:rPr>
        <w:t xml:space="preserve">Andere watermolens langs de Dommel zijn geheel of gedeeltelijk verdwenen, namelijk de </w:t>
      </w:r>
      <w:hyperlink r:id="rId78" w:tooltip="Loondermolen" w:history="1">
        <w:proofErr w:type="spellStart"/>
        <w:r w:rsidRPr="002351D8">
          <w:rPr>
            <w:rStyle w:val="Hyperlink"/>
            <w:rFonts w:eastAsiaTheme="majorEastAsia"/>
            <w:color w:val="auto"/>
            <w:u w:val="none"/>
          </w:rPr>
          <w:t>Loondermolen</w:t>
        </w:r>
        <w:proofErr w:type="spellEnd"/>
      </w:hyperlink>
      <w:r w:rsidRPr="002351D8">
        <w:rPr>
          <w:color w:val="auto"/>
        </w:rPr>
        <w:t xml:space="preserve"> tussen de </w:t>
      </w:r>
      <w:proofErr w:type="spellStart"/>
      <w:r w:rsidRPr="002351D8">
        <w:rPr>
          <w:color w:val="auto"/>
        </w:rPr>
        <w:t>Dommelse</w:t>
      </w:r>
      <w:proofErr w:type="spellEnd"/>
      <w:r w:rsidRPr="002351D8">
        <w:rPr>
          <w:color w:val="auto"/>
        </w:rPr>
        <w:t xml:space="preserve"> Watermolen en de Volmolen, de </w:t>
      </w:r>
      <w:hyperlink r:id="rId79" w:tooltip="Stratumse Watermolen" w:history="1">
        <w:proofErr w:type="spellStart"/>
        <w:r w:rsidRPr="002351D8">
          <w:rPr>
            <w:rStyle w:val="Hyperlink"/>
            <w:rFonts w:eastAsiaTheme="majorEastAsia"/>
            <w:color w:val="auto"/>
            <w:u w:val="none"/>
          </w:rPr>
          <w:t>Stratumse</w:t>
        </w:r>
        <w:proofErr w:type="spellEnd"/>
        <w:r w:rsidRPr="002351D8">
          <w:rPr>
            <w:rStyle w:val="Hyperlink"/>
            <w:rFonts w:eastAsiaTheme="majorEastAsia"/>
            <w:color w:val="auto"/>
            <w:u w:val="none"/>
          </w:rPr>
          <w:t xml:space="preserve"> Watermolen</w:t>
        </w:r>
      </w:hyperlink>
      <w:r w:rsidRPr="002351D8">
        <w:rPr>
          <w:color w:val="auto"/>
        </w:rPr>
        <w:t xml:space="preserve"> te </w:t>
      </w:r>
      <w:hyperlink r:id="rId80" w:tooltip="Eindhoven" w:history="1">
        <w:r w:rsidRPr="002351D8">
          <w:rPr>
            <w:rStyle w:val="Hyperlink"/>
            <w:rFonts w:eastAsiaTheme="majorEastAsia"/>
            <w:color w:val="auto"/>
            <w:u w:val="none"/>
          </w:rPr>
          <w:t>Eindhoven</w:t>
        </w:r>
      </w:hyperlink>
      <w:r w:rsidRPr="002351D8">
        <w:rPr>
          <w:color w:val="auto"/>
        </w:rPr>
        <w:t xml:space="preserve"> en de </w:t>
      </w:r>
      <w:hyperlink r:id="rId81" w:tooltip="Woenselse Watermolen" w:history="1">
        <w:proofErr w:type="spellStart"/>
        <w:r w:rsidRPr="002351D8">
          <w:rPr>
            <w:rStyle w:val="Hyperlink"/>
            <w:rFonts w:eastAsiaTheme="majorEastAsia"/>
            <w:color w:val="auto"/>
            <w:u w:val="none"/>
          </w:rPr>
          <w:t>Woenselse</w:t>
        </w:r>
        <w:proofErr w:type="spellEnd"/>
        <w:r w:rsidRPr="002351D8">
          <w:rPr>
            <w:rStyle w:val="Hyperlink"/>
            <w:rFonts w:eastAsiaTheme="majorEastAsia"/>
            <w:color w:val="auto"/>
            <w:u w:val="none"/>
          </w:rPr>
          <w:t xml:space="preserve"> Watermolen</w:t>
        </w:r>
      </w:hyperlink>
      <w:r w:rsidRPr="002351D8">
        <w:rPr>
          <w:color w:val="auto"/>
        </w:rPr>
        <w:t xml:space="preserve"> te </w:t>
      </w:r>
      <w:hyperlink r:id="rId82" w:tooltip="Woensel" w:history="1">
        <w:r w:rsidRPr="002351D8">
          <w:rPr>
            <w:rStyle w:val="Hyperlink"/>
            <w:rFonts w:eastAsiaTheme="majorEastAsia"/>
            <w:color w:val="auto"/>
            <w:u w:val="none"/>
          </w:rPr>
          <w:t>Woensel</w:t>
        </w:r>
      </w:hyperlink>
      <w:r w:rsidRPr="002351D8">
        <w:rPr>
          <w:color w:val="auto"/>
        </w:rPr>
        <w:t xml:space="preserve">, de </w:t>
      </w:r>
      <w:hyperlink r:id="rId83" w:tooltip="Wolfswinkelse Watermolen" w:history="1">
        <w:proofErr w:type="spellStart"/>
        <w:r w:rsidRPr="002351D8">
          <w:rPr>
            <w:rStyle w:val="Hyperlink"/>
            <w:rFonts w:eastAsiaTheme="majorEastAsia"/>
            <w:color w:val="auto"/>
            <w:u w:val="none"/>
          </w:rPr>
          <w:t>Wolfswinkelse</w:t>
        </w:r>
        <w:proofErr w:type="spellEnd"/>
        <w:r w:rsidRPr="002351D8">
          <w:rPr>
            <w:rStyle w:val="Hyperlink"/>
            <w:rFonts w:eastAsiaTheme="majorEastAsia"/>
            <w:color w:val="auto"/>
            <w:u w:val="none"/>
          </w:rPr>
          <w:t xml:space="preserve"> Watermolen</w:t>
        </w:r>
      </w:hyperlink>
      <w:r w:rsidRPr="002351D8">
        <w:rPr>
          <w:color w:val="auto"/>
        </w:rPr>
        <w:t xml:space="preserve"> bij </w:t>
      </w:r>
      <w:hyperlink r:id="rId84" w:tooltip="Son en Breugel" w:history="1">
        <w:r w:rsidRPr="002351D8">
          <w:rPr>
            <w:rStyle w:val="Hyperlink"/>
            <w:rFonts w:eastAsiaTheme="majorEastAsia"/>
            <w:color w:val="auto"/>
            <w:u w:val="none"/>
          </w:rPr>
          <w:t>Son</w:t>
        </w:r>
      </w:hyperlink>
      <w:r w:rsidRPr="002351D8">
        <w:rPr>
          <w:color w:val="auto"/>
        </w:rPr>
        <w:t xml:space="preserve">, de </w:t>
      </w:r>
      <w:hyperlink r:id="rId85" w:tooltip="Borchmolen (Sint-Oedenrode)" w:history="1">
        <w:proofErr w:type="spellStart"/>
        <w:r w:rsidRPr="002351D8">
          <w:rPr>
            <w:rStyle w:val="Hyperlink"/>
            <w:rFonts w:eastAsiaTheme="majorEastAsia"/>
            <w:color w:val="auto"/>
            <w:u w:val="none"/>
          </w:rPr>
          <w:t>Borchmolen</w:t>
        </w:r>
        <w:proofErr w:type="spellEnd"/>
      </w:hyperlink>
      <w:r w:rsidRPr="002351D8">
        <w:rPr>
          <w:color w:val="auto"/>
        </w:rPr>
        <w:t xml:space="preserve"> in </w:t>
      </w:r>
      <w:hyperlink r:id="rId86" w:tooltip="Sint-Oedenrode" w:history="1">
        <w:r w:rsidRPr="002351D8">
          <w:rPr>
            <w:rStyle w:val="Hyperlink"/>
            <w:rFonts w:eastAsiaTheme="majorEastAsia"/>
            <w:color w:val="auto"/>
            <w:u w:val="none"/>
          </w:rPr>
          <w:t>Sint-Oedenrode</w:t>
        </w:r>
      </w:hyperlink>
      <w:r w:rsidRPr="002351D8">
        <w:rPr>
          <w:color w:val="auto"/>
        </w:rPr>
        <w:t xml:space="preserve">, de </w:t>
      </w:r>
      <w:hyperlink r:id="rId87" w:tooltip="Kasterense Watermolen" w:history="1">
        <w:proofErr w:type="spellStart"/>
        <w:r w:rsidRPr="002351D8">
          <w:rPr>
            <w:rStyle w:val="Hyperlink"/>
            <w:rFonts w:eastAsiaTheme="majorEastAsia"/>
            <w:color w:val="auto"/>
            <w:u w:val="none"/>
          </w:rPr>
          <w:t>Kasterense</w:t>
        </w:r>
        <w:proofErr w:type="spellEnd"/>
        <w:r w:rsidRPr="002351D8">
          <w:rPr>
            <w:rStyle w:val="Hyperlink"/>
            <w:rFonts w:eastAsiaTheme="majorEastAsia"/>
            <w:color w:val="auto"/>
            <w:u w:val="none"/>
          </w:rPr>
          <w:t xml:space="preserve"> Watermolen</w:t>
        </w:r>
      </w:hyperlink>
      <w:r w:rsidRPr="002351D8">
        <w:rPr>
          <w:color w:val="auto"/>
        </w:rPr>
        <w:t xml:space="preserve">, twee watermolens in </w:t>
      </w:r>
      <w:hyperlink r:id="rId88" w:tooltip="Boxtel (plaats)" w:history="1">
        <w:r w:rsidRPr="002351D8">
          <w:rPr>
            <w:rStyle w:val="Hyperlink"/>
            <w:rFonts w:eastAsiaTheme="majorEastAsia"/>
            <w:color w:val="auto"/>
            <w:u w:val="none"/>
          </w:rPr>
          <w:t>Boxtel</w:t>
        </w:r>
      </w:hyperlink>
      <w:r w:rsidRPr="002351D8">
        <w:rPr>
          <w:color w:val="auto"/>
        </w:rPr>
        <w:t xml:space="preserve"> en de watermolen bij </w:t>
      </w:r>
      <w:hyperlink r:id="rId89" w:tooltip="Oud-Herlaar" w:history="1">
        <w:proofErr w:type="spellStart"/>
        <w:r w:rsidRPr="002351D8">
          <w:rPr>
            <w:rStyle w:val="Hyperlink"/>
            <w:rFonts w:eastAsiaTheme="majorEastAsia"/>
            <w:color w:val="auto"/>
            <w:u w:val="none"/>
          </w:rPr>
          <w:t>Herlaar</w:t>
        </w:r>
        <w:proofErr w:type="spellEnd"/>
      </w:hyperlink>
      <w:r w:rsidRPr="002351D8">
        <w:rPr>
          <w:color w:val="auto"/>
        </w:rPr>
        <w:t>.</w:t>
      </w:r>
    </w:p>
    <w:p w:rsidR="007C53C1" w:rsidRPr="002351D8" w:rsidRDefault="007C53C1" w:rsidP="002351D8">
      <w:pPr>
        <w:pStyle w:val="Com12"/>
        <w:rPr>
          <w:color w:val="auto"/>
          <w:szCs w:val="24"/>
        </w:rPr>
      </w:pPr>
    </w:p>
    <w:sectPr w:rsidR="007C53C1" w:rsidRPr="002351D8" w:rsidSect="00CD4559">
      <w:headerReference w:type="even" r:id="rId90"/>
      <w:headerReference w:type="default" r:id="rId91"/>
      <w:footerReference w:type="default" r:id="rId92"/>
      <w:headerReference w:type="first" r:id="rId93"/>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E6C" w:rsidRDefault="00BA6E6C" w:rsidP="00A64884">
      <w:r>
        <w:separator/>
      </w:r>
    </w:p>
  </w:endnote>
  <w:endnote w:type="continuationSeparator" w:id="0">
    <w:p w:rsidR="00BA6E6C" w:rsidRDefault="00BA6E6C"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BA6E6C">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A95637" w:rsidRPr="00A64884">
          <w:rPr>
            <w:rFonts w:asciiTheme="majorHAnsi" w:hAnsiTheme="majorHAnsi"/>
            <w:b/>
          </w:rPr>
          <w:fldChar w:fldCharType="begin"/>
        </w:r>
        <w:r w:rsidRPr="00A64884">
          <w:rPr>
            <w:rFonts w:asciiTheme="majorHAnsi" w:hAnsiTheme="majorHAnsi"/>
            <w:b/>
          </w:rPr>
          <w:instrText xml:space="preserve"> PAGE   \* MERGEFORMAT </w:instrText>
        </w:r>
        <w:r w:rsidR="00A95637" w:rsidRPr="00A64884">
          <w:rPr>
            <w:rFonts w:asciiTheme="majorHAnsi" w:hAnsiTheme="majorHAnsi"/>
            <w:b/>
          </w:rPr>
          <w:fldChar w:fldCharType="separate"/>
        </w:r>
        <w:r w:rsidR="002351D8">
          <w:rPr>
            <w:rFonts w:asciiTheme="majorHAnsi" w:hAnsiTheme="majorHAnsi"/>
            <w:b/>
            <w:noProof/>
          </w:rPr>
          <w:t>1</w:t>
        </w:r>
        <w:r w:rsidR="00A95637"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E6C" w:rsidRDefault="00BA6E6C" w:rsidP="00A64884">
      <w:r>
        <w:separator/>
      </w:r>
    </w:p>
  </w:footnote>
  <w:footnote w:type="continuationSeparator" w:id="0">
    <w:p w:rsidR="00BA6E6C" w:rsidRDefault="00BA6E6C"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BA6E6C">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2" o:spid="_x0000_s2050" type="#_x0000_t136" style="position:absolute;margin-left:0;margin-top:0;width:211.5pt;height:75.75pt;rotation:315;z-index:-251654144;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52A61D18" wp14:editId="49B707D6">
          <wp:simplePos x="0" y="0"/>
          <wp:positionH relativeFrom="column">
            <wp:posOffset>-387985</wp:posOffset>
          </wp:positionH>
          <wp:positionV relativeFrom="paragraph">
            <wp:posOffset>-335280</wp:posOffset>
          </wp:positionV>
          <wp:extent cx="1691640" cy="533400"/>
          <wp:effectExtent l="1905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002351D8">
      <w:rPr>
        <w:rFonts w:asciiTheme="majorHAnsi" w:hAnsiTheme="majorHAnsi"/>
        <w:b/>
        <w:sz w:val="24"/>
        <w:szCs w:val="24"/>
      </w:rPr>
      <w:t xml:space="preserve">De Dommel </w:t>
    </w:r>
  </w:p>
  <w:p w:rsidR="00A64884" w:rsidRDefault="00BA6E6C"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3" o:spid="_x0000_s2051" type="#_x0000_t136" style="position:absolute;left:0;text-align:left;margin-left:0;margin-top:0;width:211.5pt;height:75.75pt;rotation:315;z-index:-251652096;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BA6E6C">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1" o:spid="_x0000_s2049" type="#_x0000_t136" style="position:absolute;margin-left:0;margin-top:0;width:211.5pt;height:75.75pt;rotation:315;z-index:-251656192;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CD445D8"/>
    <w:multiLevelType w:val="multilevel"/>
    <w:tmpl w:val="71206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6"/>
  </w:num>
  <w:num w:numId="4">
    <w:abstractNumId w:val="2"/>
  </w:num>
  <w:num w:numId="5">
    <w:abstractNumId w:val="0"/>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4"/>
  </w:num>
  <w:num w:numId="15">
    <w:abstractNumId w:val="4"/>
  </w:num>
  <w:num w:numId="16">
    <w:abstractNumId w:val="4"/>
  </w:num>
  <w:num w:numId="1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4884"/>
    <w:rsid w:val="00027930"/>
    <w:rsid w:val="00071B3C"/>
    <w:rsid w:val="000778C0"/>
    <w:rsid w:val="000B0DEE"/>
    <w:rsid w:val="000C44D3"/>
    <w:rsid w:val="000C6750"/>
    <w:rsid w:val="000F5282"/>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351D8"/>
    <w:rsid w:val="002464E4"/>
    <w:rsid w:val="00282059"/>
    <w:rsid w:val="002C10CD"/>
    <w:rsid w:val="002C233C"/>
    <w:rsid w:val="002E2D0E"/>
    <w:rsid w:val="002E6813"/>
    <w:rsid w:val="002E7DC2"/>
    <w:rsid w:val="002F1ABF"/>
    <w:rsid w:val="002F4035"/>
    <w:rsid w:val="002F5CCE"/>
    <w:rsid w:val="00311DC5"/>
    <w:rsid w:val="00337E98"/>
    <w:rsid w:val="00391B53"/>
    <w:rsid w:val="003B7806"/>
    <w:rsid w:val="003C2669"/>
    <w:rsid w:val="003D0C08"/>
    <w:rsid w:val="003D2025"/>
    <w:rsid w:val="003D4136"/>
    <w:rsid w:val="003E52B3"/>
    <w:rsid w:val="004071D1"/>
    <w:rsid w:val="00434791"/>
    <w:rsid w:val="004562EF"/>
    <w:rsid w:val="0046134F"/>
    <w:rsid w:val="00466037"/>
    <w:rsid w:val="00483AFF"/>
    <w:rsid w:val="004C29B4"/>
    <w:rsid w:val="004D1A07"/>
    <w:rsid w:val="004F2688"/>
    <w:rsid w:val="00504499"/>
    <w:rsid w:val="00521834"/>
    <w:rsid w:val="005242F7"/>
    <w:rsid w:val="00524669"/>
    <w:rsid w:val="00565CBD"/>
    <w:rsid w:val="005661CB"/>
    <w:rsid w:val="005915F6"/>
    <w:rsid w:val="005A7210"/>
    <w:rsid w:val="005B02B4"/>
    <w:rsid w:val="005B22C4"/>
    <w:rsid w:val="005B3E47"/>
    <w:rsid w:val="005E3CED"/>
    <w:rsid w:val="005E4ED6"/>
    <w:rsid w:val="00603493"/>
    <w:rsid w:val="00604A24"/>
    <w:rsid w:val="006310AB"/>
    <w:rsid w:val="006432F7"/>
    <w:rsid w:val="00646BA5"/>
    <w:rsid w:val="00647D49"/>
    <w:rsid w:val="0066651E"/>
    <w:rsid w:val="00673A4E"/>
    <w:rsid w:val="006A1B09"/>
    <w:rsid w:val="006D21A9"/>
    <w:rsid w:val="006D5D2D"/>
    <w:rsid w:val="006E1752"/>
    <w:rsid w:val="00710CA4"/>
    <w:rsid w:val="0071289B"/>
    <w:rsid w:val="00716A9A"/>
    <w:rsid w:val="007177CD"/>
    <w:rsid w:val="00720E6F"/>
    <w:rsid w:val="0073010B"/>
    <w:rsid w:val="00732604"/>
    <w:rsid w:val="007327B5"/>
    <w:rsid w:val="00754AE6"/>
    <w:rsid w:val="00771DE5"/>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D7B43"/>
    <w:rsid w:val="008E7D42"/>
    <w:rsid w:val="00907372"/>
    <w:rsid w:val="00920234"/>
    <w:rsid w:val="00920AF4"/>
    <w:rsid w:val="009248C8"/>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4B2B"/>
    <w:rsid w:val="00A5735A"/>
    <w:rsid w:val="00A63CAE"/>
    <w:rsid w:val="00A64884"/>
    <w:rsid w:val="00A75687"/>
    <w:rsid w:val="00A767A2"/>
    <w:rsid w:val="00A925ED"/>
    <w:rsid w:val="00A95637"/>
    <w:rsid w:val="00AA7BBE"/>
    <w:rsid w:val="00AC2126"/>
    <w:rsid w:val="00B11AE0"/>
    <w:rsid w:val="00B34037"/>
    <w:rsid w:val="00BA10BA"/>
    <w:rsid w:val="00BA10FC"/>
    <w:rsid w:val="00BA6E6C"/>
    <w:rsid w:val="00BB0A36"/>
    <w:rsid w:val="00BB733D"/>
    <w:rsid w:val="00BD139B"/>
    <w:rsid w:val="00BD55C8"/>
    <w:rsid w:val="00C138C9"/>
    <w:rsid w:val="00C1425F"/>
    <w:rsid w:val="00C2217E"/>
    <w:rsid w:val="00C235CD"/>
    <w:rsid w:val="00C2654C"/>
    <w:rsid w:val="00C268E2"/>
    <w:rsid w:val="00C27E77"/>
    <w:rsid w:val="00C42A86"/>
    <w:rsid w:val="00C50B30"/>
    <w:rsid w:val="00C569A7"/>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1C93"/>
    <w:rsid w:val="00DB3A94"/>
    <w:rsid w:val="00DB789D"/>
    <w:rsid w:val="00DC4FC2"/>
    <w:rsid w:val="00DE00E1"/>
    <w:rsid w:val="00DE31C9"/>
    <w:rsid w:val="00DE7B51"/>
    <w:rsid w:val="00DF0218"/>
    <w:rsid w:val="00E04C26"/>
    <w:rsid w:val="00E108D3"/>
    <w:rsid w:val="00E12027"/>
    <w:rsid w:val="00E27ED8"/>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85610"/>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7D6939"/>
    <w:rPr>
      <w:rFonts w:asciiTheme="minorHAnsi" w:hAnsiTheme="minorHAnsi"/>
      <w:b/>
      <w:sz w:val="22"/>
      <w:bdr w:val="thinThickLargeGap" w:sz="18"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semiHidden/>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DF0218"/>
  </w:style>
  <w:style w:type="character" w:customStyle="1" w:styleId="tocnumber">
    <w:name w:val="tocnumber"/>
    <w:basedOn w:val="Standaardalinea-lettertype"/>
    <w:rsid w:val="00DF0218"/>
  </w:style>
  <w:style w:type="character" w:customStyle="1" w:styleId="toctext">
    <w:name w:val="toctext"/>
    <w:basedOn w:val="Standaardalinea-lettertype"/>
    <w:rsid w:val="00DF02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885216236">
      <w:bodyDiv w:val="1"/>
      <w:marLeft w:val="0"/>
      <w:marRight w:val="0"/>
      <w:marTop w:val="0"/>
      <w:marBottom w:val="0"/>
      <w:divBdr>
        <w:top w:val="none" w:sz="0" w:space="0" w:color="auto"/>
        <w:left w:val="none" w:sz="0" w:space="0" w:color="auto"/>
        <w:bottom w:val="none" w:sz="0" w:space="0" w:color="auto"/>
        <w:right w:val="none" w:sz="0" w:space="0" w:color="auto"/>
      </w:divBdr>
      <w:divsChild>
        <w:div w:id="691761355">
          <w:marLeft w:val="0"/>
          <w:marRight w:val="0"/>
          <w:marTop w:val="0"/>
          <w:marBottom w:val="0"/>
          <w:divBdr>
            <w:top w:val="none" w:sz="0" w:space="0" w:color="auto"/>
            <w:left w:val="none" w:sz="0" w:space="0" w:color="auto"/>
            <w:bottom w:val="none" w:sz="0" w:space="0" w:color="auto"/>
            <w:right w:val="none" w:sz="0" w:space="0" w:color="auto"/>
          </w:divBdr>
          <w:divsChild>
            <w:div w:id="1512182396">
              <w:marLeft w:val="0"/>
              <w:marRight w:val="0"/>
              <w:marTop w:val="0"/>
              <w:marBottom w:val="0"/>
              <w:divBdr>
                <w:top w:val="none" w:sz="0" w:space="0" w:color="auto"/>
                <w:left w:val="none" w:sz="0" w:space="0" w:color="auto"/>
                <w:bottom w:val="none" w:sz="0" w:space="0" w:color="auto"/>
                <w:right w:val="none" w:sz="0" w:space="0" w:color="auto"/>
              </w:divBdr>
              <w:divsChild>
                <w:div w:id="1040057930">
                  <w:marLeft w:val="0"/>
                  <w:marRight w:val="0"/>
                  <w:marTop w:val="0"/>
                  <w:marBottom w:val="0"/>
                  <w:divBdr>
                    <w:top w:val="none" w:sz="0" w:space="0" w:color="auto"/>
                    <w:left w:val="none" w:sz="0" w:space="0" w:color="auto"/>
                    <w:bottom w:val="none" w:sz="0" w:space="0" w:color="auto"/>
                    <w:right w:val="none" w:sz="0" w:space="0" w:color="auto"/>
                  </w:divBdr>
                </w:div>
                <w:div w:id="1231497520">
                  <w:marLeft w:val="0"/>
                  <w:marRight w:val="0"/>
                  <w:marTop w:val="0"/>
                  <w:marBottom w:val="0"/>
                  <w:divBdr>
                    <w:top w:val="none" w:sz="0" w:space="0" w:color="auto"/>
                    <w:left w:val="none" w:sz="0" w:space="0" w:color="auto"/>
                    <w:bottom w:val="none" w:sz="0" w:space="0" w:color="auto"/>
                    <w:right w:val="none" w:sz="0" w:space="0" w:color="auto"/>
                  </w:divBdr>
                </w:div>
                <w:div w:id="747729798">
                  <w:marLeft w:val="0"/>
                  <w:marRight w:val="0"/>
                  <w:marTop w:val="0"/>
                  <w:marBottom w:val="0"/>
                  <w:divBdr>
                    <w:top w:val="none" w:sz="0" w:space="0" w:color="auto"/>
                    <w:left w:val="none" w:sz="0" w:space="0" w:color="auto"/>
                    <w:bottom w:val="none" w:sz="0" w:space="0" w:color="auto"/>
                    <w:right w:val="none" w:sz="0" w:space="0" w:color="auto"/>
                  </w:divBdr>
                </w:div>
                <w:div w:id="1895508899">
                  <w:marLeft w:val="0"/>
                  <w:marRight w:val="0"/>
                  <w:marTop w:val="0"/>
                  <w:marBottom w:val="0"/>
                  <w:divBdr>
                    <w:top w:val="none" w:sz="0" w:space="0" w:color="auto"/>
                    <w:left w:val="none" w:sz="0" w:space="0" w:color="auto"/>
                    <w:bottom w:val="none" w:sz="0" w:space="0" w:color="auto"/>
                    <w:right w:val="none" w:sz="0" w:space="0" w:color="auto"/>
                  </w:divBdr>
                  <w:divsChild>
                    <w:div w:id="690883397">
                      <w:marLeft w:val="0"/>
                      <w:marRight w:val="0"/>
                      <w:marTop w:val="0"/>
                      <w:marBottom w:val="0"/>
                      <w:divBdr>
                        <w:top w:val="none" w:sz="0" w:space="0" w:color="auto"/>
                        <w:left w:val="none" w:sz="0" w:space="0" w:color="auto"/>
                        <w:bottom w:val="none" w:sz="0" w:space="0" w:color="auto"/>
                        <w:right w:val="none" w:sz="0" w:space="0" w:color="auto"/>
                      </w:divBdr>
                      <w:divsChild>
                        <w:div w:id="1721321431">
                          <w:marLeft w:val="0"/>
                          <w:marRight w:val="0"/>
                          <w:marTop w:val="0"/>
                          <w:marBottom w:val="0"/>
                          <w:divBdr>
                            <w:top w:val="none" w:sz="0" w:space="0" w:color="auto"/>
                            <w:left w:val="none" w:sz="0" w:space="0" w:color="auto"/>
                            <w:bottom w:val="none" w:sz="0" w:space="0" w:color="auto"/>
                            <w:right w:val="none" w:sz="0" w:space="0" w:color="auto"/>
                          </w:divBdr>
                          <w:divsChild>
                            <w:div w:id="1478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0527">
                  <w:marLeft w:val="0"/>
                  <w:marRight w:val="0"/>
                  <w:marTop w:val="0"/>
                  <w:marBottom w:val="0"/>
                  <w:divBdr>
                    <w:top w:val="none" w:sz="0" w:space="0" w:color="auto"/>
                    <w:left w:val="none" w:sz="0" w:space="0" w:color="auto"/>
                    <w:bottom w:val="none" w:sz="0" w:space="0" w:color="auto"/>
                    <w:right w:val="none" w:sz="0" w:space="0" w:color="auto"/>
                  </w:divBdr>
                  <w:divsChild>
                    <w:div w:id="335888392">
                      <w:marLeft w:val="0"/>
                      <w:marRight w:val="0"/>
                      <w:marTop w:val="0"/>
                      <w:marBottom w:val="0"/>
                      <w:divBdr>
                        <w:top w:val="none" w:sz="0" w:space="0" w:color="auto"/>
                        <w:left w:val="none" w:sz="0" w:space="0" w:color="auto"/>
                        <w:bottom w:val="none" w:sz="0" w:space="0" w:color="auto"/>
                        <w:right w:val="none" w:sz="0" w:space="0" w:color="auto"/>
                      </w:divBdr>
                      <w:divsChild>
                        <w:div w:id="726341130">
                          <w:marLeft w:val="0"/>
                          <w:marRight w:val="0"/>
                          <w:marTop w:val="0"/>
                          <w:marBottom w:val="0"/>
                          <w:divBdr>
                            <w:top w:val="none" w:sz="0" w:space="0" w:color="auto"/>
                            <w:left w:val="none" w:sz="0" w:space="0" w:color="auto"/>
                            <w:bottom w:val="none" w:sz="0" w:space="0" w:color="auto"/>
                            <w:right w:val="none" w:sz="0" w:space="0" w:color="auto"/>
                          </w:divBdr>
                          <w:divsChild>
                            <w:div w:id="41112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95824">
                  <w:marLeft w:val="0"/>
                  <w:marRight w:val="0"/>
                  <w:marTop w:val="0"/>
                  <w:marBottom w:val="0"/>
                  <w:divBdr>
                    <w:top w:val="none" w:sz="0" w:space="0" w:color="auto"/>
                    <w:left w:val="none" w:sz="0" w:space="0" w:color="auto"/>
                    <w:bottom w:val="none" w:sz="0" w:space="0" w:color="auto"/>
                    <w:right w:val="none" w:sz="0" w:space="0" w:color="auto"/>
                  </w:divBdr>
                  <w:divsChild>
                    <w:div w:id="1938949718">
                      <w:marLeft w:val="0"/>
                      <w:marRight w:val="0"/>
                      <w:marTop w:val="0"/>
                      <w:marBottom w:val="0"/>
                      <w:divBdr>
                        <w:top w:val="none" w:sz="0" w:space="0" w:color="auto"/>
                        <w:left w:val="none" w:sz="0" w:space="0" w:color="auto"/>
                        <w:bottom w:val="none" w:sz="0" w:space="0" w:color="auto"/>
                        <w:right w:val="none" w:sz="0" w:space="0" w:color="auto"/>
                      </w:divBdr>
                      <w:divsChild>
                        <w:div w:id="653144057">
                          <w:marLeft w:val="0"/>
                          <w:marRight w:val="0"/>
                          <w:marTop w:val="0"/>
                          <w:marBottom w:val="0"/>
                          <w:divBdr>
                            <w:top w:val="none" w:sz="0" w:space="0" w:color="auto"/>
                            <w:left w:val="none" w:sz="0" w:space="0" w:color="auto"/>
                            <w:bottom w:val="none" w:sz="0" w:space="0" w:color="auto"/>
                            <w:right w:val="none" w:sz="0" w:space="0" w:color="auto"/>
                          </w:divBdr>
                          <w:divsChild>
                            <w:div w:id="11852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12258">
                  <w:marLeft w:val="0"/>
                  <w:marRight w:val="0"/>
                  <w:marTop w:val="0"/>
                  <w:marBottom w:val="0"/>
                  <w:divBdr>
                    <w:top w:val="none" w:sz="0" w:space="0" w:color="auto"/>
                    <w:left w:val="none" w:sz="0" w:space="0" w:color="auto"/>
                    <w:bottom w:val="none" w:sz="0" w:space="0" w:color="auto"/>
                    <w:right w:val="none" w:sz="0" w:space="0" w:color="auto"/>
                  </w:divBdr>
                  <w:divsChild>
                    <w:div w:id="284698908">
                      <w:marLeft w:val="0"/>
                      <w:marRight w:val="0"/>
                      <w:marTop w:val="0"/>
                      <w:marBottom w:val="0"/>
                      <w:divBdr>
                        <w:top w:val="none" w:sz="0" w:space="0" w:color="auto"/>
                        <w:left w:val="none" w:sz="0" w:space="0" w:color="auto"/>
                        <w:bottom w:val="none" w:sz="0" w:space="0" w:color="auto"/>
                        <w:right w:val="none" w:sz="0" w:space="0" w:color="auto"/>
                      </w:divBdr>
                      <w:divsChild>
                        <w:div w:id="31196804">
                          <w:marLeft w:val="0"/>
                          <w:marRight w:val="0"/>
                          <w:marTop w:val="0"/>
                          <w:marBottom w:val="0"/>
                          <w:divBdr>
                            <w:top w:val="none" w:sz="0" w:space="0" w:color="auto"/>
                            <w:left w:val="none" w:sz="0" w:space="0" w:color="auto"/>
                            <w:bottom w:val="none" w:sz="0" w:space="0" w:color="auto"/>
                            <w:right w:val="none" w:sz="0" w:space="0" w:color="auto"/>
                          </w:divBdr>
                          <w:divsChild>
                            <w:div w:id="11336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0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Beek_(stroom)" TargetMode="External"/><Relationship Id="rId18" Type="http://schemas.openxmlformats.org/officeDocument/2006/relationships/hyperlink" Target="http://nl.wikipedia.org/wiki/Bestand:DommelinEindhoven.jpg" TargetMode="External"/><Relationship Id="rId26" Type="http://schemas.openxmlformats.org/officeDocument/2006/relationships/hyperlink" Target="http://nl.wikipedia.org/wiki/De_Dommel" TargetMode="External"/><Relationship Id="rId39" Type="http://schemas.openxmlformats.org/officeDocument/2006/relationships/hyperlink" Target="http://nl.wikipedia.org/wiki/Belgisch-Limburg" TargetMode="External"/><Relationship Id="rId21" Type="http://schemas.openxmlformats.org/officeDocument/2006/relationships/hyperlink" Target="http://nl.wikipedia.org/wiki/Maas" TargetMode="External"/><Relationship Id="rId34" Type="http://schemas.openxmlformats.org/officeDocument/2006/relationships/hyperlink" Target="http://nl.wikipedia.org/wiki/Stroomgebied_van_de_Schelde" TargetMode="External"/><Relationship Id="rId42" Type="http://schemas.openxmlformats.org/officeDocument/2006/relationships/hyperlink" Target="http://nl.wikipedia.org/wiki/Demer_(rivier)" TargetMode="External"/><Relationship Id="rId47" Type="http://schemas.openxmlformats.org/officeDocument/2006/relationships/hyperlink" Target="http://nl.wikipedia.org/wiki/Borkel_en_Schaft" TargetMode="External"/><Relationship Id="rId50" Type="http://schemas.openxmlformats.org/officeDocument/2006/relationships/hyperlink" Target="http://nl.wikipedia.org/wiki/Son_en_Breugel" TargetMode="External"/><Relationship Id="rId55" Type="http://schemas.openxmlformats.org/officeDocument/2006/relationships/hyperlink" Target="http://nl.wikipedia.org/wiki/%27s-Hertogenbosch_(stad)" TargetMode="External"/><Relationship Id="rId63" Type="http://schemas.openxmlformats.org/officeDocument/2006/relationships/hyperlink" Target="http://nl.wikipedia.org/wiki/Spuisluis" TargetMode="External"/><Relationship Id="rId68" Type="http://schemas.openxmlformats.org/officeDocument/2006/relationships/hyperlink" Target="http://nl.wikipedia.org/wiki/Overpelt" TargetMode="External"/><Relationship Id="rId76" Type="http://schemas.openxmlformats.org/officeDocument/2006/relationships/hyperlink" Target="http://nl.wikipedia.org/wiki/Eindhoven" TargetMode="External"/><Relationship Id="rId84" Type="http://schemas.openxmlformats.org/officeDocument/2006/relationships/hyperlink" Target="http://nl.wikipedia.org/wiki/Son_en_Breugel" TargetMode="External"/><Relationship Id="rId89" Type="http://schemas.openxmlformats.org/officeDocument/2006/relationships/hyperlink" Target="http://nl.wikipedia.org/wiki/Oud-Herlaar" TargetMode="External"/><Relationship Id="rId7" Type="http://schemas.openxmlformats.org/officeDocument/2006/relationships/endnotes" Target="endnotes.xml"/><Relationship Id="rId71" Type="http://schemas.openxmlformats.org/officeDocument/2006/relationships/hyperlink" Target="http://nl.wikipedia.org/wiki/Slagmolen_(Overpelt)" TargetMode="External"/><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nl.wikipedia.org/wiki/Meierij_van_%27s-Hertogenbosch" TargetMode="External"/><Relationship Id="rId29" Type="http://schemas.openxmlformats.org/officeDocument/2006/relationships/hyperlink" Target="http://nl.wikipedia.org/wiki/1963" TargetMode="External"/><Relationship Id="rId11" Type="http://schemas.openxmlformats.org/officeDocument/2006/relationships/hyperlink" Target="http://nl.wikipedia.org/wiki/Belgi%C3%AB" TargetMode="External"/><Relationship Id="rId24" Type="http://schemas.openxmlformats.org/officeDocument/2006/relationships/hyperlink" Target="http://nl.wikipedia.org/wiki/Meander_(waterloop)" TargetMode="External"/><Relationship Id="rId32" Type="http://schemas.openxmlformats.org/officeDocument/2006/relationships/hyperlink" Target="http://nl.wikipedia.org/wiki/Donge" TargetMode="External"/><Relationship Id="rId37" Type="http://schemas.openxmlformats.org/officeDocument/2006/relationships/hyperlink" Target="http://nl.wikipedia.org/w/index.php?title=Wauberg&amp;action=edit&amp;redlink=1" TargetMode="External"/><Relationship Id="rId40" Type="http://schemas.openxmlformats.org/officeDocument/2006/relationships/hyperlink" Target="http://nl.wikipedia.org/wiki/Maas" TargetMode="External"/><Relationship Id="rId45" Type="http://schemas.openxmlformats.org/officeDocument/2006/relationships/hyperlink" Target="http://nl.wikipedia.org/wiki/Neerpelt_(plaats)" TargetMode="External"/><Relationship Id="rId53" Type="http://schemas.openxmlformats.org/officeDocument/2006/relationships/hyperlink" Target="http://nl.wikipedia.org/wiki/Sint-Michielsgestel_(plaats)" TargetMode="External"/><Relationship Id="rId58" Type="http://schemas.openxmlformats.org/officeDocument/2006/relationships/hyperlink" Target="http://nl.wikipedia.org/wiki/Engelen_(plaats)" TargetMode="External"/><Relationship Id="rId66" Type="http://schemas.openxmlformats.org/officeDocument/2006/relationships/hyperlink" Target="http://nl.wikipedia.org/wiki/Maas-Scheldekanaal" TargetMode="External"/><Relationship Id="rId74" Type="http://schemas.openxmlformats.org/officeDocument/2006/relationships/hyperlink" Target="http://nl.wikipedia.org/wiki/Waalre_(plaats)" TargetMode="External"/><Relationship Id="rId79" Type="http://schemas.openxmlformats.org/officeDocument/2006/relationships/hyperlink" Target="http://nl.wikipedia.org/wiki/Stratumse_Watermolen" TargetMode="External"/><Relationship Id="rId87" Type="http://schemas.openxmlformats.org/officeDocument/2006/relationships/hyperlink" Target="http://nl.wikipedia.org/wiki/Kasterense_Watermolen" TargetMode="External"/><Relationship Id="rId5" Type="http://schemas.openxmlformats.org/officeDocument/2006/relationships/webSettings" Target="webSettings.xml"/><Relationship Id="rId61" Type="http://schemas.openxmlformats.org/officeDocument/2006/relationships/hyperlink" Target="http://nl.wikipedia.org/wiki/Maas" TargetMode="External"/><Relationship Id="rId82" Type="http://schemas.openxmlformats.org/officeDocument/2006/relationships/hyperlink" Target="http://nl.wikipedia.org/wiki/Woensel" TargetMode="External"/><Relationship Id="rId90" Type="http://schemas.openxmlformats.org/officeDocument/2006/relationships/header" Target="header1.xml"/><Relationship Id="rId95" Type="http://schemas.openxmlformats.org/officeDocument/2006/relationships/theme" Target="theme/theme1.xml"/><Relationship Id="rId19" Type="http://schemas.openxmlformats.org/officeDocument/2006/relationships/image" Target="media/image1.jpeg"/><Relationship Id="rId14" Type="http://schemas.openxmlformats.org/officeDocument/2006/relationships/hyperlink" Target="http://nl.wikipedia.org/wiki/Rivier" TargetMode="External"/><Relationship Id="rId22" Type="http://schemas.openxmlformats.org/officeDocument/2006/relationships/hyperlink" Target="http://nl.wikipedia.org/wiki/Kleine_Dommel" TargetMode="External"/><Relationship Id="rId27" Type="http://schemas.openxmlformats.org/officeDocument/2006/relationships/hyperlink" Target="http://nl.wikipedia.org/wiki/1950" TargetMode="External"/><Relationship Id="rId30" Type="http://schemas.openxmlformats.org/officeDocument/2006/relationships/hyperlink" Target="http://nl.wikipedia.org/wiki/Overstort" TargetMode="External"/><Relationship Id="rId35" Type="http://schemas.openxmlformats.org/officeDocument/2006/relationships/hyperlink" Target="http://nl.wikipedia.org/wiki/Aa_(Noord-Brabant)" TargetMode="External"/><Relationship Id="rId43" Type="http://schemas.openxmlformats.org/officeDocument/2006/relationships/hyperlink" Target="http://nl.wikipedia.org/wiki/Schelde_(rivier)" TargetMode="External"/><Relationship Id="rId48" Type="http://schemas.openxmlformats.org/officeDocument/2006/relationships/hyperlink" Target="http://nl.wikipedia.org/wiki/Dommelen" TargetMode="External"/><Relationship Id="rId56" Type="http://schemas.openxmlformats.org/officeDocument/2006/relationships/hyperlink" Target="http://nl.wikipedia.org/wiki/Aa_(Noord-Brabant)" TargetMode="External"/><Relationship Id="rId64" Type="http://schemas.openxmlformats.org/officeDocument/2006/relationships/hyperlink" Target="http://nl.wikipedia.org/wiki/Son_en_Breugel" TargetMode="External"/><Relationship Id="rId69" Type="http://schemas.openxmlformats.org/officeDocument/2006/relationships/hyperlink" Target="http://nl.wikipedia.org/wiki/Wedelse_Molen" TargetMode="External"/><Relationship Id="rId77" Type="http://schemas.openxmlformats.org/officeDocument/2006/relationships/hyperlink" Target="http://nl.wikipedia.org/wiki/Nederwetten" TargetMode="External"/><Relationship Id="rId8" Type="http://schemas.openxmlformats.org/officeDocument/2006/relationships/hyperlink" Target="http://nl.wikipedia.org/wiki/Peer_(Belgi%C3%AB)" TargetMode="External"/><Relationship Id="rId51" Type="http://schemas.openxmlformats.org/officeDocument/2006/relationships/hyperlink" Target="http://nl.wikipedia.org/wiki/Sint-Oedenrode" TargetMode="External"/><Relationship Id="rId72" Type="http://schemas.openxmlformats.org/officeDocument/2006/relationships/hyperlink" Target="http://nl.wikipedia.org/wiki/Valkenswaard_(plaats)" TargetMode="External"/><Relationship Id="rId80" Type="http://schemas.openxmlformats.org/officeDocument/2006/relationships/hyperlink" Target="http://nl.wikipedia.org/wiki/Eindhoven" TargetMode="External"/><Relationship Id="rId85" Type="http://schemas.openxmlformats.org/officeDocument/2006/relationships/hyperlink" Target="http://nl.wikipedia.org/wiki/Borchmolen_(Sint-Oedenrode)" TargetMode="External"/><Relationship Id="rId93" Type="http://schemas.openxmlformats.org/officeDocument/2006/relationships/header" Target="header3.xml"/><Relationship Id="rId3" Type="http://schemas.microsoft.com/office/2007/relationships/stylesWithEffects" Target="stylesWithEffects.xml"/><Relationship Id="rId12" Type="http://schemas.openxmlformats.org/officeDocument/2006/relationships/hyperlink" Target="http://nl.wikipedia.org/wiki/Nederland" TargetMode="External"/><Relationship Id="rId17" Type="http://schemas.openxmlformats.org/officeDocument/2006/relationships/hyperlink" Target="http://nl.wikipedia.org/wiki/Centrale_Slenk" TargetMode="External"/><Relationship Id="rId25" Type="http://schemas.openxmlformats.org/officeDocument/2006/relationships/hyperlink" Target="http://nl.wikipedia.org/wiki/1863" TargetMode="External"/><Relationship Id="rId33" Type="http://schemas.openxmlformats.org/officeDocument/2006/relationships/hyperlink" Target="http://nl.wikipedia.org/wiki/Stroomgebied_van_de_Maas" TargetMode="External"/><Relationship Id="rId38" Type="http://schemas.openxmlformats.org/officeDocument/2006/relationships/hyperlink" Target="http://nl.wikipedia.org/wiki/Peer_(Belgi%C3%AB)" TargetMode="External"/><Relationship Id="rId46" Type="http://schemas.openxmlformats.org/officeDocument/2006/relationships/hyperlink" Target="http://nl.wikipedia.org/wiki/Borkel_en_Schaft" TargetMode="External"/><Relationship Id="rId59" Type="http://schemas.openxmlformats.org/officeDocument/2006/relationships/hyperlink" Target="http://nl.wikipedia.org/wiki/Diezekanaal" TargetMode="External"/><Relationship Id="rId67" Type="http://schemas.openxmlformats.org/officeDocument/2006/relationships/hyperlink" Target="http://nl.wikipedia.org/wiki/Watermolen_(door_water_aangedreven_molen)" TargetMode="External"/><Relationship Id="rId20" Type="http://schemas.openxmlformats.org/officeDocument/2006/relationships/hyperlink" Target="http://nl.wikipedia.org/wiki/Rijn" TargetMode="External"/><Relationship Id="rId41" Type="http://schemas.openxmlformats.org/officeDocument/2006/relationships/hyperlink" Target="http://nl.wikipedia.org/wiki/Zwarte_Beek" TargetMode="External"/><Relationship Id="rId54" Type="http://schemas.openxmlformats.org/officeDocument/2006/relationships/hyperlink" Target="http://nl.wikipedia.org/wiki/Vught_(plaats)" TargetMode="External"/><Relationship Id="rId62" Type="http://schemas.openxmlformats.org/officeDocument/2006/relationships/hyperlink" Target="http://nl.wikipedia.org/wiki/Fort_Cr%C3%A8vecoeur" TargetMode="External"/><Relationship Id="rId70" Type="http://schemas.openxmlformats.org/officeDocument/2006/relationships/hyperlink" Target="http://nl.wikipedia.org/wiki/Bemvoortse_Molen" TargetMode="External"/><Relationship Id="rId75" Type="http://schemas.openxmlformats.org/officeDocument/2006/relationships/hyperlink" Target="http://nl.wikipedia.org/wiki/Volmolen_(Waalre)" TargetMode="External"/><Relationship Id="rId83" Type="http://schemas.openxmlformats.org/officeDocument/2006/relationships/hyperlink" Target="http://nl.wikipedia.org/wiki/Wolfswinkelse_Watermolen" TargetMode="External"/><Relationship Id="rId88" Type="http://schemas.openxmlformats.org/officeDocument/2006/relationships/hyperlink" Target="http://nl.wikipedia.org/wiki/Boxtel_(plaats)" TargetMode="External"/><Relationship Id="rId9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nl.wikipedia.org/wiki/Kempen_(gebied)" TargetMode="External"/><Relationship Id="rId23" Type="http://schemas.openxmlformats.org/officeDocument/2006/relationships/hyperlink" Target="http://nl.wikipedia.org/wiki/Romeinen_in_Nederland" TargetMode="External"/><Relationship Id="rId28" Type="http://schemas.openxmlformats.org/officeDocument/2006/relationships/hyperlink" Target="http://nl.wikipedia.org/wiki/Eindhoven" TargetMode="External"/><Relationship Id="rId36" Type="http://schemas.openxmlformats.org/officeDocument/2006/relationships/hyperlink" Target="http://nl.wikipedia.org/wiki/Kempens_plateau" TargetMode="External"/><Relationship Id="rId49" Type="http://schemas.openxmlformats.org/officeDocument/2006/relationships/hyperlink" Target="http://nl.wikipedia.org/wiki/Veldhoven" TargetMode="External"/><Relationship Id="rId57" Type="http://schemas.openxmlformats.org/officeDocument/2006/relationships/hyperlink" Target="http://nl.wikipedia.org/wiki/Dieze_(rivier)" TargetMode="External"/><Relationship Id="rId10" Type="http://schemas.openxmlformats.org/officeDocument/2006/relationships/hyperlink" Target="http://nl.wikipedia.org/wiki/Maas" TargetMode="External"/><Relationship Id="rId31" Type="http://schemas.openxmlformats.org/officeDocument/2006/relationships/hyperlink" Target="http://nl.wikipedia.org/wiki/Maas" TargetMode="External"/><Relationship Id="rId44" Type="http://schemas.openxmlformats.org/officeDocument/2006/relationships/hyperlink" Target="http://nl.wikipedia.org/wiki/Overpelt" TargetMode="External"/><Relationship Id="rId52" Type="http://schemas.openxmlformats.org/officeDocument/2006/relationships/hyperlink" Target="http://nl.wikipedia.org/wiki/Boxtel_(plaats)" TargetMode="External"/><Relationship Id="rId60" Type="http://schemas.openxmlformats.org/officeDocument/2006/relationships/hyperlink" Target="http://nl.wikipedia.org/wiki/Sluis_Engelen" TargetMode="External"/><Relationship Id="rId65" Type="http://schemas.openxmlformats.org/officeDocument/2006/relationships/hyperlink" Target="http://nl.wikipedia.org/wiki/Wilhelminakanaal" TargetMode="External"/><Relationship Id="rId73" Type="http://schemas.openxmlformats.org/officeDocument/2006/relationships/hyperlink" Target="http://nl.wikipedia.org/wiki/Dommelen" TargetMode="External"/><Relationship Id="rId78" Type="http://schemas.openxmlformats.org/officeDocument/2006/relationships/hyperlink" Target="http://nl.wikipedia.org/wiki/Loondermolen" TargetMode="External"/><Relationship Id="rId81" Type="http://schemas.openxmlformats.org/officeDocument/2006/relationships/hyperlink" Target="http://nl.wikipedia.org/wiki/Woenselse_Watermolen" TargetMode="External"/><Relationship Id="rId86" Type="http://schemas.openxmlformats.org/officeDocument/2006/relationships/hyperlink" Target="http://nl.wikipedia.org/wiki/Sint-Oedenrode"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l.wikipedia.org/wiki/Dieze_(rivi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1949</Words>
  <Characters>10722</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Rivieren</dc:subject>
  <dc:creator>Van het Internet</dc:creator>
  <dc:description>BusTic</dc:description>
  <cp:lastModifiedBy>Leen</cp:lastModifiedBy>
  <cp:revision>4</cp:revision>
  <dcterms:created xsi:type="dcterms:W3CDTF">2010-07-26T09:06:00Z</dcterms:created>
  <dcterms:modified xsi:type="dcterms:W3CDTF">2010-07-31T09:33:00Z</dcterms:modified>
  <cp:category>2010</cp:category>
</cp:coreProperties>
</file>