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36" w:rsidRPr="006B5B21" w:rsidRDefault="00A71536" w:rsidP="006B5B21">
      <w:pPr>
        <w:pStyle w:val="Com12"/>
        <w:rPr>
          <w:b/>
          <w:color w:val="auto"/>
        </w:rPr>
      </w:pPr>
      <w:r w:rsidRPr="006B5B21">
        <w:rPr>
          <w:b/>
          <w:color w:val="auto"/>
        </w:rPr>
        <w:t>Dintel</w:t>
      </w:r>
    </w:p>
    <w:p w:rsidR="006B5B21" w:rsidRDefault="00A71536" w:rsidP="006B5B21">
      <w:pPr>
        <w:pStyle w:val="BusTic"/>
      </w:pPr>
      <w:r w:rsidRPr="006B5B21">
        <w:t xml:space="preserve">De </w:t>
      </w:r>
      <w:r w:rsidRPr="006B5B21">
        <w:rPr>
          <w:b/>
          <w:bCs/>
        </w:rPr>
        <w:t>Dintel</w:t>
      </w:r>
      <w:r w:rsidRPr="006B5B21">
        <w:t xml:space="preserve"> is een water in </w:t>
      </w:r>
      <w:hyperlink r:id="rId8" w:tooltip="Noord-Brabant" w:history="1">
        <w:r w:rsidRPr="006B5B21">
          <w:rPr>
            <w:rStyle w:val="Hyperlink"/>
            <w:rFonts w:eastAsiaTheme="majorEastAsia"/>
            <w:color w:val="auto"/>
            <w:u w:val="none"/>
          </w:rPr>
          <w:t>Noord-Brabant</w:t>
        </w:r>
      </w:hyperlink>
      <w:r w:rsidRPr="006B5B21">
        <w:t xml:space="preserve"> en loopt van </w:t>
      </w:r>
      <w:hyperlink r:id="rId9" w:tooltip="Oudenbosch" w:history="1">
        <w:proofErr w:type="spellStart"/>
        <w:r w:rsidRPr="006B5B21">
          <w:rPr>
            <w:rStyle w:val="Hyperlink"/>
            <w:rFonts w:eastAsiaTheme="majorEastAsia"/>
            <w:color w:val="auto"/>
            <w:u w:val="none"/>
          </w:rPr>
          <w:t>Oudenbosch</w:t>
        </w:r>
        <w:proofErr w:type="spellEnd"/>
      </w:hyperlink>
      <w:r w:rsidRPr="006B5B21">
        <w:t xml:space="preserve"> naar </w:t>
      </w:r>
      <w:hyperlink r:id="rId10" w:tooltip="Standdaarbuiten" w:history="1">
        <w:proofErr w:type="spellStart"/>
        <w:r w:rsidRPr="006B5B21">
          <w:rPr>
            <w:rStyle w:val="Hyperlink"/>
            <w:rFonts w:eastAsiaTheme="majorEastAsia"/>
            <w:color w:val="auto"/>
            <w:u w:val="none"/>
          </w:rPr>
          <w:t>Standdaarbuiten</w:t>
        </w:r>
        <w:proofErr w:type="spellEnd"/>
      </w:hyperlink>
      <w:r w:rsidRPr="006B5B21">
        <w:t xml:space="preserve">. </w:t>
      </w:r>
    </w:p>
    <w:p w:rsidR="006B5B21" w:rsidRDefault="00A71536" w:rsidP="006B5B21">
      <w:pPr>
        <w:pStyle w:val="BusTic"/>
      </w:pPr>
      <w:r w:rsidRPr="006B5B21">
        <w:t xml:space="preserve">Hier komt ook de </w:t>
      </w:r>
      <w:hyperlink r:id="rId11" w:tooltip="Mark (Dintel)" w:history="1">
        <w:r w:rsidRPr="006B5B21">
          <w:rPr>
            <w:rStyle w:val="Hyperlink"/>
            <w:rFonts w:eastAsiaTheme="majorEastAsia"/>
            <w:color w:val="auto"/>
            <w:u w:val="none"/>
          </w:rPr>
          <w:t>Mark</w:t>
        </w:r>
      </w:hyperlink>
      <w:r w:rsidRPr="006B5B21">
        <w:t xml:space="preserve"> erbij en gaat het onder de naam </w:t>
      </w:r>
      <w:r w:rsidRPr="006B5B21">
        <w:rPr>
          <w:iCs/>
        </w:rPr>
        <w:t>Dintel</w:t>
      </w:r>
      <w:r w:rsidRPr="006B5B21">
        <w:t xml:space="preserve"> naar </w:t>
      </w:r>
      <w:hyperlink r:id="rId12" w:tooltip="Stampersgat" w:history="1">
        <w:proofErr w:type="spellStart"/>
        <w:r w:rsidRPr="006B5B21">
          <w:rPr>
            <w:rStyle w:val="Hyperlink"/>
            <w:rFonts w:eastAsiaTheme="majorEastAsia"/>
            <w:color w:val="auto"/>
            <w:u w:val="none"/>
          </w:rPr>
          <w:t>Stampersgat</w:t>
        </w:r>
        <w:proofErr w:type="spellEnd"/>
      </w:hyperlink>
      <w:r w:rsidRPr="006B5B21">
        <w:t xml:space="preserve">, langs </w:t>
      </w:r>
      <w:hyperlink r:id="rId13" w:tooltip="Dinteloord" w:history="1">
        <w:proofErr w:type="spellStart"/>
        <w:r w:rsidRPr="006B5B21">
          <w:rPr>
            <w:rStyle w:val="Hyperlink"/>
            <w:rFonts w:eastAsiaTheme="majorEastAsia"/>
            <w:color w:val="auto"/>
            <w:u w:val="none"/>
          </w:rPr>
          <w:t>Dinteloord</w:t>
        </w:r>
        <w:proofErr w:type="spellEnd"/>
      </w:hyperlink>
      <w:r w:rsidRPr="006B5B21">
        <w:t xml:space="preserve">, waar het uitkomt via het </w:t>
      </w:r>
      <w:hyperlink r:id="rId14" w:tooltip="Volkerak" w:history="1">
        <w:proofErr w:type="spellStart"/>
        <w:r w:rsidRPr="006B5B21">
          <w:rPr>
            <w:rStyle w:val="Hyperlink"/>
            <w:rFonts w:eastAsiaTheme="majorEastAsia"/>
            <w:color w:val="auto"/>
            <w:u w:val="none"/>
          </w:rPr>
          <w:t>Volkerak</w:t>
        </w:r>
        <w:proofErr w:type="spellEnd"/>
      </w:hyperlink>
      <w:r w:rsidRPr="006B5B21">
        <w:t xml:space="preserve"> in het </w:t>
      </w:r>
      <w:hyperlink r:id="rId15" w:tooltip="Hollands Diep (water)" w:history="1">
        <w:r w:rsidRPr="006B5B21">
          <w:rPr>
            <w:rStyle w:val="Hyperlink"/>
            <w:rFonts w:eastAsiaTheme="majorEastAsia"/>
            <w:color w:val="auto"/>
            <w:u w:val="none"/>
          </w:rPr>
          <w:t>Hollands Diep</w:t>
        </w:r>
      </w:hyperlink>
      <w:r w:rsidRPr="006B5B21">
        <w:t xml:space="preserve">. </w:t>
      </w:r>
    </w:p>
    <w:p w:rsidR="006B5B21" w:rsidRDefault="00A71536" w:rsidP="006B5B21">
      <w:pPr>
        <w:pStyle w:val="BusTic"/>
      </w:pPr>
      <w:r w:rsidRPr="006B5B21">
        <w:t>De Dintel, en ook de Mark, werd in het begin van de 19</w:t>
      </w:r>
      <w:r w:rsidR="006B5B21" w:rsidRPr="006B5B21">
        <w:rPr>
          <w:vertAlign w:val="superscript"/>
        </w:rPr>
        <w:t>d</w:t>
      </w:r>
      <w:r w:rsidRPr="006B5B21">
        <w:rPr>
          <w:vertAlign w:val="superscript"/>
        </w:rPr>
        <w:t>e</w:t>
      </w:r>
      <w:r w:rsidR="006B5B21">
        <w:t xml:space="preserve"> </w:t>
      </w:r>
      <w:r w:rsidRPr="006B5B21">
        <w:t xml:space="preserve">eeuw met sluizen afgesloten. </w:t>
      </w:r>
    </w:p>
    <w:p w:rsidR="00A71536" w:rsidRPr="006B5B21" w:rsidRDefault="00A71536" w:rsidP="006B5B21">
      <w:pPr>
        <w:pStyle w:val="BusTic"/>
      </w:pPr>
      <w:bookmarkStart w:id="0" w:name="_GoBack"/>
      <w:bookmarkEnd w:id="0"/>
      <w:r w:rsidRPr="006B5B21">
        <w:t>Daarmee verdween het getij van de Dintel en de Mark waarop de aard van de vegetatie erlangs zich aanpaste</w:t>
      </w:r>
    </w:p>
    <w:p w:rsidR="007C53C1" w:rsidRPr="006B5B21" w:rsidRDefault="007C53C1" w:rsidP="006B5B21">
      <w:pPr>
        <w:pStyle w:val="Com12"/>
        <w:rPr>
          <w:color w:val="auto"/>
          <w:szCs w:val="24"/>
        </w:rPr>
      </w:pPr>
    </w:p>
    <w:sectPr w:rsidR="007C53C1" w:rsidRPr="006B5B21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E7C" w:rsidRDefault="00FB1E7C" w:rsidP="00A64884">
      <w:r>
        <w:separator/>
      </w:r>
    </w:p>
  </w:endnote>
  <w:endnote w:type="continuationSeparator" w:id="0">
    <w:p w:rsidR="00FB1E7C" w:rsidRDefault="00FB1E7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B1E7C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007C4E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007C4E" w:rsidRPr="00A64884">
          <w:rPr>
            <w:rFonts w:asciiTheme="majorHAnsi" w:hAnsiTheme="majorHAnsi"/>
            <w:b/>
          </w:rPr>
          <w:fldChar w:fldCharType="separate"/>
        </w:r>
        <w:r w:rsidR="006B5B21">
          <w:rPr>
            <w:rFonts w:asciiTheme="majorHAnsi" w:hAnsiTheme="majorHAnsi"/>
            <w:b/>
            <w:noProof/>
          </w:rPr>
          <w:t>1</w:t>
        </w:r>
        <w:r w:rsidR="00007C4E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E7C" w:rsidRDefault="00FB1E7C" w:rsidP="00A64884">
      <w:r>
        <w:separator/>
      </w:r>
    </w:p>
  </w:footnote>
  <w:footnote w:type="continuationSeparator" w:id="0">
    <w:p w:rsidR="00FB1E7C" w:rsidRDefault="00FB1E7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B1E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6F9C518" wp14:editId="170B09EE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5B21">
      <w:rPr>
        <w:rFonts w:asciiTheme="majorHAnsi" w:hAnsiTheme="majorHAnsi"/>
        <w:b/>
        <w:sz w:val="24"/>
        <w:szCs w:val="24"/>
      </w:rPr>
      <w:t xml:space="preserve">De Dintel </w:t>
    </w:r>
  </w:p>
  <w:p w:rsidR="00A64884" w:rsidRDefault="00FB1E7C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B1E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07C4E"/>
    <w:rsid w:val="00027930"/>
    <w:rsid w:val="00071B3C"/>
    <w:rsid w:val="000778C0"/>
    <w:rsid w:val="000B0DEE"/>
    <w:rsid w:val="000C44D3"/>
    <w:rsid w:val="000C6750"/>
    <w:rsid w:val="000F5282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B5B21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1536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A5B08"/>
    <w:rsid w:val="00FB1E7C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Noord-Brabant" TargetMode="External"/><Relationship Id="rId13" Type="http://schemas.openxmlformats.org/officeDocument/2006/relationships/hyperlink" Target="http://nl.wikipedia.org/wiki/Dinteloor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ampersga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ark_(Dintel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llands_Diep_(water)" TargetMode="External"/><Relationship Id="rId10" Type="http://schemas.openxmlformats.org/officeDocument/2006/relationships/hyperlink" Target="http://nl.wikipedia.org/wiki/Standdaarbuit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Oudenbosch" TargetMode="External"/><Relationship Id="rId14" Type="http://schemas.openxmlformats.org/officeDocument/2006/relationships/hyperlink" Target="http://nl.wikipedia.org/wiki/Volkera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2010-07-26T09:03:00Z</dcterms:created>
  <dcterms:modified xsi:type="dcterms:W3CDTF">2010-07-31T09:20:00Z</dcterms:modified>
  <cp:category>2010</cp:category>
</cp:coreProperties>
</file>