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DC" w:rsidRPr="00E067F5" w:rsidRDefault="00E21ADC" w:rsidP="00E21ADC">
      <w:pPr>
        <w:rPr>
          <w:rFonts w:ascii="Comic Sans MS" w:hAnsi="Comic Sans MS"/>
          <w:b/>
          <w:bCs/>
          <w:sz w:val="24"/>
          <w:szCs w:val="24"/>
        </w:rPr>
      </w:pPr>
      <w:r w:rsidRPr="00E067F5">
        <w:rPr>
          <w:rFonts w:ascii="Comic Sans MS" w:hAnsi="Comic Sans MS"/>
          <w:b/>
          <w:bCs/>
          <w:sz w:val="24"/>
          <w:szCs w:val="24"/>
        </w:rPr>
        <w:t>Tanaro</w:t>
      </w:r>
    </w:p>
    <w:tbl>
      <w:tblPr>
        <w:tblpPr w:leftFromText="141" w:rightFromText="141" w:horzAnchor="margin" w:tblpY="927"/>
        <w:tblW w:w="40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2"/>
        <w:gridCol w:w="1718"/>
      </w:tblGrid>
      <w:tr w:rsidR="00E067F5" w:rsidRPr="00E067F5" w:rsidTr="00E067F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E21ADC" w:rsidRPr="00E067F5" w:rsidRDefault="00E21ADC" w:rsidP="00E067F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E067F5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E21ADC" w:rsidRPr="00E067F5" w:rsidRDefault="00E21ADC" w:rsidP="00E067F5">
            <w:pPr>
              <w:rPr>
                <w:rFonts w:ascii="Comic Sans MS" w:hAnsi="Comic Sans MS"/>
                <w:sz w:val="24"/>
                <w:szCs w:val="24"/>
              </w:rPr>
            </w:pPr>
            <w:r w:rsidRPr="00E067F5">
              <w:rPr>
                <w:rFonts w:ascii="Comic Sans MS" w:hAnsi="Comic Sans MS"/>
                <w:sz w:val="24"/>
                <w:szCs w:val="24"/>
              </w:rPr>
              <w:t>276 km</w:t>
            </w:r>
          </w:p>
        </w:tc>
      </w:tr>
      <w:tr w:rsidR="00E067F5" w:rsidRPr="00E067F5" w:rsidTr="00E067F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E21ADC" w:rsidRPr="00E067F5" w:rsidRDefault="007B6A31" w:rsidP="00E067F5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="00E21ADC" w:rsidRPr="00E067F5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E21ADC" w:rsidRPr="00E067F5" w:rsidRDefault="00E21ADC" w:rsidP="00E067F5">
            <w:pPr>
              <w:rPr>
                <w:rFonts w:ascii="Comic Sans MS" w:hAnsi="Comic Sans MS"/>
                <w:sz w:val="24"/>
                <w:szCs w:val="24"/>
              </w:rPr>
            </w:pPr>
            <w:r w:rsidRPr="00E067F5">
              <w:rPr>
                <w:rFonts w:ascii="Comic Sans MS" w:hAnsi="Comic Sans MS"/>
                <w:sz w:val="24"/>
                <w:szCs w:val="24"/>
              </w:rPr>
              <w:t>123 m³/s</w:t>
            </w:r>
          </w:p>
        </w:tc>
      </w:tr>
      <w:tr w:rsidR="00E067F5" w:rsidRPr="00E067F5" w:rsidTr="00E067F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E21ADC" w:rsidRPr="00E067F5" w:rsidRDefault="007B6A31" w:rsidP="00E067F5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="00E21ADC" w:rsidRPr="00E067F5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E21ADC" w:rsidRPr="00E067F5" w:rsidRDefault="00E21ADC" w:rsidP="00E067F5">
            <w:pPr>
              <w:rPr>
                <w:rFonts w:ascii="Comic Sans MS" w:hAnsi="Comic Sans MS"/>
                <w:sz w:val="24"/>
                <w:szCs w:val="24"/>
              </w:rPr>
            </w:pPr>
            <w:r w:rsidRPr="00E067F5">
              <w:rPr>
                <w:rFonts w:ascii="Comic Sans MS" w:hAnsi="Comic Sans MS"/>
                <w:sz w:val="24"/>
                <w:szCs w:val="24"/>
              </w:rPr>
              <w:t>8324 km²</w:t>
            </w:r>
          </w:p>
        </w:tc>
      </w:tr>
      <w:tr w:rsidR="00E067F5" w:rsidRPr="00E067F5" w:rsidTr="00E067F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E21ADC" w:rsidRPr="00E067F5" w:rsidRDefault="00E21ADC" w:rsidP="00E067F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E067F5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E21ADC" w:rsidRPr="00E067F5" w:rsidRDefault="007B6A31" w:rsidP="00E067F5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Zee-Alpen (gebergte)" w:history="1">
              <w:r w:rsidR="00E21ADC" w:rsidRPr="00E067F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Zee-Alpen</w:t>
              </w:r>
            </w:hyperlink>
          </w:p>
        </w:tc>
      </w:tr>
      <w:tr w:rsidR="00E067F5" w:rsidRPr="00E067F5" w:rsidTr="00E067F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E21ADC" w:rsidRPr="00E067F5" w:rsidRDefault="00E21ADC" w:rsidP="00E067F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E067F5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E21ADC" w:rsidRPr="00E067F5" w:rsidRDefault="007B6A31" w:rsidP="00E067F5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Po (rivier)" w:history="1">
              <w:r w:rsidR="00E21ADC" w:rsidRPr="00E067F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Po</w:t>
              </w:r>
            </w:hyperlink>
          </w:p>
        </w:tc>
      </w:tr>
      <w:tr w:rsidR="00E067F5" w:rsidRPr="00E067F5" w:rsidTr="00E067F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E21ADC" w:rsidRPr="00E067F5" w:rsidRDefault="00E21ADC" w:rsidP="00E067F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E067F5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E21ADC" w:rsidRPr="00E067F5" w:rsidRDefault="007B6A31" w:rsidP="00E067F5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Piemonte" w:history="1">
              <w:proofErr w:type="spellStart"/>
              <w:r w:rsidR="00E21ADC" w:rsidRPr="00E067F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Piemonte</w:t>
              </w:r>
              <w:proofErr w:type="spellEnd"/>
            </w:hyperlink>
          </w:p>
        </w:tc>
      </w:tr>
    </w:tbl>
    <w:p w:rsidR="00E067F5" w:rsidRDefault="00E067F5" w:rsidP="00E21ADC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47A7BB" wp14:editId="0DFA80E3">
            <wp:simplePos x="0" y="0"/>
            <wp:positionH relativeFrom="column">
              <wp:posOffset>843915</wp:posOffset>
            </wp:positionH>
            <wp:positionV relativeFrom="paragraph">
              <wp:posOffset>90805</wp:posOffset>
            </wp:positionV>
            <wp:extent cx="2512695" cy="1924050"/>
            <wp:effectExtent l="133350" t="57150" r="97155" b="152400"/>
            <wp:wrapSquare wrapText="bothSides"/>
            <wp:docPr id="1" name="Afbeelding 1" descr="LocationTanaroRiv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cationTanaroRiv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9240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7F5" w:rsidRDefault="00E067F5" w:rsidP="00E21ADC">
      <w:pPr>
        <w:rPr>
          <w:rFonts w:ascii="Comic Sans MS" w:hAnsi="Comic Sans MS"/>
          <w:sz w:val="24"/>
          <w:szCs w:val="24"/>
        </w:rPr>
      </w:pPr>
    </w:p>
    <w:p w:rsidR="00E067F5" w:rsidRDefault="00E067F5" w:rsidP="00E21ADC">
      <w:pPr>
        <w:rPr>
          <w:rFonts w:ascii="Comic Sans MS" w:hAnsi="Comic Sans MS"/>
          <w:sz w:val="24"/>
          <w:szCs w:val="24"/>
        </w:rPr>
      </w:pPr>
    </w:p>
    <w:p w:rsidR="00E067F5" w:rsidRDefault="00E067F5" w:rsidP="00E21ADC">
      <w:pPr>
        <w:rPr>
          <w:rFonts w:ascii="Comic Sans MS" w:hAnsi="Comic Sans MS"/>
          <w:sz w:val="24"/>
          <w:szCs w:val="24"/>
        </w:rPr>
      </w:pPr>
    </w:p>
    <w:p w:rsidR="00E067F5" w:rsidRDefault="00E067F5" w:rsidP="00E21ADC">
      <w:pPr>
        <w:rPr>
          <w:rFonts w:ascii="Comic Sans MS" w:hAnsi="Comic Sans MS"/>
          <w:sz w:val="24"/>
          <w:szCs w:val="24"/>
        </w:rPr>
      </w:pPr>
    </w:p>
    <w:p w:rsidR="00E067F5" w:rsidRDefault="00E067F5" w:rsidP="00E21ADC">
      <w:pPr>
        <w:rPr>
          <w:rFonts w:ascii="Comic Sans MS" w:hAnsi="Comic Sans MS"/>
          <w:sz w:val="24"/>
          <w:szCs w:val="24"/>
        </w:rPr>
      </w:pPr>
    </w:p>
    <w:p w:rsidR="00E067F5" w:rsidRDefault="00E067F5" w:rsidP="00E21ADC">
      <w:pPr>
        <w:rPr>
          <w:rFonts w:ascii="Comic Sans MS" w:hAnsi="Comic Sans MS"/>
          <w:sz w:val="24"/>
          <w:szCs w:val="24"/>
        </w:rPr>
      </w:pPr>
    </w:p>
    <w:p w:rsidR="00E067F5" w:rsidRDefault="00E067F5" w:rsidP="00E21ADC">
      <w:pPr>
        <w:rPr>
          <w:rFonts w:ascii="Comic Sans MS" w:hAnsi="Comic Sans MS"/>
          <w:sz w:val="24"/>
          <w:szCs w:val="24"/>
        </w:rPr>
      </w:pPr>
    </w:p>
    <w:p w:rsidR="00E067F5" w:rsidRDefault="00E067F5" w:rsidP="00E21ADC">
      <w:pPr>
        <w:rPr>
          <w:rFonts w:ascii="Comic Sans MS" w:hAnsi="Comic Sans MS"/>
          <w:sz w:val="24"/>
          <w:szCs w:val="24"/>
        </w:rPr>
      </w:pPr>
    </w:p>
    <w:p w:rsidR="00E067F5" w:rsidRDefault="00E067F5" w:rsidP="00E21ADC">
      <w:pPr>
        <w:rPr>
          <w:rFonts w:ascii="Comic Sans MS" w:hAnsi="Comic Sans MS"/>
          <w:sz w:val="24"/>
          <w:szCs w:val="24"/>
        </w:rPr>
      </w:pPr>
    </w:p>
    <w:p w:rsidR="00E067F5" w:rsidRDefault="00E067F5" w:rsidP="00E21ADC">
      <w:pPr>
        <w:rPr>
          <w:rFonts w:ascii="Comic Sans MS" w:hAnsi="Comic Sans MS"/>
          <w:sz w:val="24"/>
          <w:szCs w:val="24"/>
        </w:rPr>
      </w:pPr>
    </w:p>
    <w:p w:rsidR="00E067F5" w:rsidRDefault="00E21ADC" w:rsidP="00E067F5">
      <w:pPr>
        <w:pStyle w:val="BusTic"/>
        <w:rPr>
          <w:szCs w:val="24"/>
        </w:rPr>
      </w:pPr>
      <w:r w:rsidRPr="00E067F5">
        <w:rPr>
          <w:szCs w:val="24"/>
        </w:rPr>
        <w:t xml:space="preserve">De </w:t>
      </w:r>
      <w:r w:rsidRPr="00E067F5">
        <w:rPr>
          <w:bCs/>
          <w:szCs w:val="24"/>
        </w:rPr>
        <w:t>Tanaro</w:t>
      </w:r>
      <w:r w:rsidRPr="00E067F5">
        <w:rPr>
          <w:szCs w:val="24"/>
        </w:rPr>
        <w:t xml:space="preserve"> is een rivier in </w:t>
      </w:r>
      <w:hyperlink r:id="rId14" w:tooltip="Piemonte" w:history="1">
        <w:proofErr w:type="spellStart"/>
        <w:r w:rsidRPr="00E067F5">
          <w:rPr>
            <w:rStyle w:val="Hyperlink"/>
            <w:color w:val="auto"/>
            <w:szCs w:val="24"/>
            <w:u w:val="none"/>
          </w:rPr>
          <w:t>Piemonte</w:t>
        </w:r>
        <w:proofErr w:type="spellEnd"/>
      </w:hyperlink>
      <w:r w:rsidRPr="00E067F5">
        <w:rPr>
          <w:szCs w:val="24"/>
        </w:rPr>
        <w:t xml:space="preserve">. </w:t>
      </w:r>
    </w:p>
    <w:p w:rsidR="00E067F5" w:rsidRPr="00E067F5" w:rsidRDefault="00E21ADC" w:rsidP="00E067F5">
      <w:pPr>
        <w:pStyle w:val="BusTic"/>
        <w:rPr>
          <w:szCs w:val="24"/>
        </w:rPr>
      </w:pPr>
      <w:r w:rsidRPr="00E067F5">
        <w:rPr>
          <w:szCs w:val="24"/>
        </w:rPr>
        <w:t xml:space="preserve">Met zijn 276 kilometer is het wat betreft lengte de zesde rivier van het </w:t>
      </w:r>
      <w:hyperlink r:id="rId15" w:tooltip="Italië" w:history="1">
        <w:r w:rsidRPr="00E067F5">
          <w:rPr>
            <w:rStyle w:val="Hyperlink"/>
            <w:color w:val="auto"/>
            <w:szCs w:val="24"/>
            <w:u w:val="none"/>
          </w:rPr>
          <w:t>Italië</w:t>
        </w:r>
      </w:hyperlink>
      <w:r w:rsidRPr="00E067F5">
        <w:rPr>
          <w:szCs w:val="24"/>
        </w:rPr>
        <w:t xml:space="preserve">. </w:t>
      </w:r>
    </w:p>
    <w:p w:rsidR="00E21ADC" w:rsidRPr="00E067F5" w:rsidRDefault="00E21ADC" w:rsidP="00E067F5">
      <w:pPr>
        <w:pStyle w:val="BusTic"/>
        <w:rPr>
          <w:szCs w:val="24"/>
        </w:rPr>
      </w:pPr>
      <w:r w:rsidRPr="00E067F5">
        <w:rPr>
          <w:szCs w:val="24"/>
        </w:rPr>
        <w:t xml:space="preserve">Het is de belangrijkste zijrivier van de </w:t>
      </w:r>
      <w:hyperlink r:id="rId16" w:tooltip="Po (rivier)" w:history="1">
        <w:r w:rsidRPr="00E067F5">
          <w:rPr>
            <w:rStyle w:val="Hyperlink"/>
            <w:color w:val="auto"/>
            <w:szCs w:val="24"/>
            <w:u w:val="none"/>
          </w:rPr>
          <w:t>Po</w:t>
        </w:r>
      </w:hyperlink>
      <w:r w:rsidRPr="00E067F5">
        <w:rPr>
          <w:szCs w:val="24"/>
        </w:rPr>
        <w:t xml:space="preserve"> aan de zuidelijke zijde.</w:t>
      </w:r>
    </w:p>
    <w:p w:rsidR="00E067F5" w:rsidRDefault="00E21ADC" w:rsidP="00E067F5">
      <w:pPr>
        <w:pStyle w:val="BusTic"/>
        <w:rPr>
          <w:szCs w:val="24"/>
        </w:rPr>
      </w:pPr>
      <w:r w:rsidRPr="00E067F5">
        <w:rPr>
          <w:szCs w:val="24"/>
        </w:rPr>
        <w:t xml:space="preserve">De rivier ontspringt in de </w:t>
      </w:r>
      <w:hyperlink r:id="rId17" w:tooltip="Zee-Alpen (gebergte)" w:history="1">
        <w:r w:rsidRPr="00E067F5">
          <w:rPr>
            <w:rStyle w:val="Hyperlink"/>
            <w:color w:val="auto"/>
            <w:szCs w:val="24"/>
            <w:u w:val="none"/>
          </w:rPr>
          <w:t>Zee-Alpen</w:t>
        </w:r>
      </w:hyperlink>
      <w:r w:rsidRPr="00E067F5">
        <w:rPr>
          <w:szCs w:val="24"/>
        </w:rPr>
        <w:t xml:space="preserve"> nabij de </w:t>
      </w:r>
      <w:hyperlink r:id="rId18" w:tooltip="Monte Saccarello" w:history="1">
        <w:r w:rsidRPr="00E067F5">
          <w:rPr>
            <w:rStyle w:val="Hyperlink"/>
            <w:color w:val="auto"/>
            <w:szCs w:val="24"/>
            <w:u w:val="none"/>
          </w:rPr>
          <w:t xml:space="preserve">Monte </w:t>
        </w:r>
        <w:proofErr w:type="spellStart"/>
        <w:r w:rsidRPr="00E067F5">
          <w:rPr>
            <w:rStyle w:val="Hyperlink"/>
            <w:color w:val="auto"/>
            <w:szCs w:val="24"/>
            <w:u w:val="none"/>
          </w:rPr>
          <w:t>Saccarello</w:t>
        </w:r>
        <w:proofErr w:type="spellEnd"/>
      </w:hyperlink>
      <w:r w:rsidRPr="00E067F5">
        <w:rPr>
          <w:szCs w:val="24"/>
        </w:rPr>
        <w:t xml:space="preserve">. </w:t>
      </w:r>
    </w:p>
    <w:p w:rsidR="00E067F5" w:rsidRPr="00E067F5" w:rsidRDefault="00E21ADC" w:rsidP="00E067F5">
      <w:pPr>
        <w:pStyle w:val="BusTic"/>
        <w:rPr>
          <w:szCs w:val="24"/>
        </w:rPr>
      </w:pPr>
      <w:r w:rsidRPr="00E067F5">
        <w:rPr>
          <w:szCs w:val="24"/>
        </w:rPr>
        <w:t xml:space="preserve">Het bekken van de rivier beslaat zowel een deel van de </w:t>
      </w:r>
      <w:hyperlink r:id="rId19" w:tooltip="Alpen" w:history="1">
        <w:r w:rsidRPr="00E067F5">
          <w:rPr>
            <w:rStyle w:val="Hyperlink"/>
            <w:color w:val="auto"/>
            <w:szCs w:val="24"/>
            <w:u w:val="none"/>
          </w:rPr>
          <w:t>Alpen</w:t>
        </w:r>
      </w:hyperlink>
      <w:r w:rsidRPr="00E067F5">
        <w:rPr>
          <w:szCs w:val="24"/>
        </w:rPr>
        <w:t xml:space="preserve"> als de </w:t>
      </w:r>
      <w:hyperlink r:id="rId20" w:tooltip="Apennijnen" w:history="1">
        <w:r w:rsidRPr="00E067F5">
          <w:rPr>
            <w:rStyle w:val="Hyperlink"/>
            <w:color w:val="auto"/>
            <w:szCs w:val="24"/>
            <w:u w:val="none"/>
          </w:rPr>
          <w:t>Apennijnen</w:t>
        </w:r>
      </w:hyperlink>
      <w:r w:rsidRPr="00E067F5">
        <w:rPr>
          <w:szCs w:val="24"/>
        </w:rPr>
        <w:t xml:space="preserve">. </w:t>
      </w:r>
    </w:p>
    <w:p w:rsidR="00E067F5" w:rsidRDefault="00E21ADC" w:rsidP="00E067F5">
      <w:pPr>
        <w:pStyle w:val="BusTic"/>
        <w:rPr>
          <w:szCs w:val="24"/>
        </w:rPr>
      </w:pPr>
      <w:r w:rsidRPr="00E067F5">
        <w:rPr>
          <w:szCs w:val="24"/>
        </w:rPr>
        <w:t xml:space="preserve">Gedurende de zomer stroomt er aanzienlijk minder door de bedding dan 's winters. </w:t>
      </w:r>
    </w:p>
    <w:p w:rsidR="00E067F5" w:rsidRDefault="00E21ADC" w:rsidP="00E067F5">
      <w:pPr>
        <w:pStyle w:val="BusTic"/>
        <w:rPr>
          <w:szCs w:val="24"/>
        </w:rPr>
      </w:pPr>
      <w:r w:rsidRPr="00E067F5">
        <w:rPr>
          <w:szCs w:val="24"/>
        </w:rPr>
        <w:t xml:space="preserve">In het stroomgebied van de Tanaro liggen geen </w:t>
      </w:r>
      <w:hyperlink r:id="rId21" w:tooltip="Gletsjer" w:history="1">
        <w:r w:rsidRPr="00E067F5">
          <w:rPr>
            <w:rStyle w:val="Hyperlink"/>
            <w:color w:val="auto"/>
            <w:szCs w:val="24"/>
            <w:u w:val="none"/>
          </w:rPr>
          <w:t>gletsjers</w:t>
        </w:r>
      </w:hyperlink>
      <w:r w:rsidRPr="00E067F5">
        <w:rPr>
          <w:szCs w:val="24"/>
        </w:rPr>
        <w:t xml:space="preserve"> die voor een constante waterstroom zorgen zoals dat bijvoorbeeld wel het geval is bij de </w:t>
      </w:r>
      <w:hyperlink r:id="rId22" w:tooltip="Oglio" w:history="1">
        <w:r w:rsidRPr="00E067F5">
          <w:rPr>
            <w:rStyle w:val="Hyperlink"/>
            <w:color w:val="auto"/>
            <w:szCs w:val="24"/>
            <w:u w:val="none"/>
          </w:rPr>
          <w:t>Oglio</w:t>
        </w:r>
      </w:hyperlink>
      <w:r w:rsidRPr="00E067F5">
        <w:rPr>
          <w:szCs w:val="24"/>
        </w:rPr>
        <w:t xml:space="preserve">, </w:t>
      </w:r>
      <w:hyperlink r:id="rId23" w:tooltip="Ticino (rivier)" w:history="1">
        <w:r w:rsidRPr="00E067F5">
          <w:rPr>
            <w:rStyle w:val="Hyperlink"/>
            <w:color w:val="auto"/>
            <w:szCs w:val="24"/>
            <w:u w:val="none"/>
          </w:rPr>
          <w:t>Ticino</w:t>
        </w:r>
      </w:hyperlink>
      <w:r w:rsidRPr="00E067F5">
        <w:rPr>
          <w:szCs w:val="24"/>
        </w:rPr>
        <w:t xml:space="preserve"> en </w:t>
      </w:r>
      <w:hyperlink r:id="rId24" w:tooltip="Adda" w:history="1">
        <w:r w:rsidRPr="00E067F5">
          <w:rPr>
            <w:rStyle w:val="Hyperlink"/>
            <w:color w:val="auto"/>
            <w:szCs w:val="24"/>
            <w:u w:val="none"/>
          </w:rPr>
          <w:t>Adda</w:t>
        </w:r>
      </w:hyperlink>
      <w:r w:rsidRPr="00E067F5">
        <w:rPr>
          <w:szCs w:val="24"/>
        </w:rPr>
        <w:t xml:space="preserve">. </w:t>
      </w:r>
    </w:p>
    <w:p w:rsidR="00E067F5" w:rsidRDefault="00E21ADC" w:rsidP="00E067F5">
      <w:pPr>
        <w:pStyle w:val="BusTic"/>
        <w:rPr>
          <w:szCs w:val="24"/>
        </w:rPr>
      </w:pPr>
      <w:r w:rsidRPr="00E067F5">
        <w:rPr>
          <w:szCs w:val="24"/>
        </w:rPr>
        <w:t xml:space="preserve">Op zijn reis richting de Po wordt de rivier gevoed door een groot aantal zijrivieren waarvan de </w:t>
      </w:r>
      <w:hyperlink r:id="rId25" w:tooltip="Bormida (Rivier) (de pagina bestaat niet)" w:history="1">
        <w:proofErr w:type="spellStart"/>
        <w:r w:rsidRPr="00E067F5">
          <w:rPr>
            <w:rStyle w:val="Hyperlink"/>
            <w:color w:val="auto"/>
            <w:szCs w:val="24"/>
            <w:u w:val="none"/>
          </w:rPr>
          <w:t>Bormida</w:t>
        </w:r>
        <w:proofErr w:type="spellEnd"/>
      </w:hyperlink>
      <w:r w:rsidRPr="00E067F5">
        <w:rPr>
          <w:szCs w:val="24"/>
        </w:rPr>
        <w:t xml:space="preserve"> en de </w:t>
      </w:r>
      <w:hyperlink r:id="rId26" w:tooltip="Stura di Demonte (de pagina bestaat niet)" w:history="1">
        <w:proofErr w:type="spellStart"/>
        <w:r w:rsidRPr="00E067F5">
          <w:rPr>
            <w:rStyle w:val="Hyperlink"/>
            <w:color w:val="auto"/>
            <w:szCs w:val="24"/>
            <w:u w:val="none"/>
          </w:rPr>
          <w:t>Stura</w:t>
        </w:r>
        <w:proofErr w:type="spellEnd"/>
        <w:r w:rsidRPr="00E067F5">
          <w:rPr>
            <w:rStyle w:val="Hyperlink"/>
            <w:color w:val="auto"/>
            <w:szCs w:val="24"/>
            <w:u w:val="none"/>
          </w:rPr>
          <w:t xml:space="preserve"> di </w:t>
        </w:r>
        <w:proofErr w:type="spellStart"/>
        <w:r w:rsidRPr="00E067F5">
          <w:rPr>
            <w:rStyle w:val="Hyperlink"/>
            <w:color w:val="auto"/>
            <w:szCs w:val="24"/>
            <w:u w:val="none"/>
          </w:rPr>
          <w:t>Demonte</w:t>
        </w:r>
        <w:proofErr w:type="spellEnd"/>
      </w:hyperlink>
      <w:r w:rsidRPr="00E067F5">
        <w:rPr>
          <w:szCs w:val="24"/>
        </w:rPr>
        <w:t xml:space="preserve"> de belangrijkste zijn. </w:t>
      </w:r>
    </w:p>
    <w:p w:rsidR="00E21ADC" w:rsidRPr="00E067F5" w:rsidRDefault="00E21ADC" w:rsidP="00E067F5">
      <w:pPr>
        <w:pStyle w:val="BusTic"/>
        <w:rPr>
          <w:szCs w:val="24"/>
        </w:rPr>
      </w:pPr>
      <w:bookmarkStart w:id="0" w:name="_GoBack"/>
      <w:bookmarkEnd w:id="0"/>
      <w:r w:rsidRPr="00E067F5">
        <w:rPr>
          <w:szCs w:val="24"/>
        </w:rPr>
        <w:t xml:space="preserve">Bij de plaats </w:t>
      </w:r>
      <w:hyperlink r:id="rId27" w:tooltip="Bassignana" w:history="1">
        <w:proofErr w:type="spellStart"/>
        <w:r w:rsidRPr="00E067F5">
          <w:rPr>
            <w:rStyle w:val="Hyperlink"/>
            <w:color w:val="auto"/>
            <w:szCs w:val="24"/>
            <w:u w:val="none"/>
          </w:rPr>
          <w:t>Bassignana</w:t>
        </w:r>
        <w:proofErr w:type="spellEnd"/>
      </w:hyperlink>
      <w:r w:rsidRPr="00E067F5">
        <w:rPr>
          <w:szCs w:val="24"/>
        </w:rPr>
        <w:t xml:space="preserve"> stroomt de rivier uit in de Po.</w:t>
      </w:r>
    </w:p>
    <w:p w:rsidR="00861648" w:rsidRPr="00E067F5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E067F5" w:rsidSect="00CD4559">
      <w:headerReference w:type="even" r:id="rId28"/>
      <w:headerReference w:type="default" r:id="rId29"/>
      <w:footerReference w:type="default" r:id="rId30"/>
      <w:headerReference w:type="first" r:id="rId3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31" w:rsidRDefault="007B6A31" w:rsidP="00A64884">
      <w:r>
        <w:separator/>
      </w:r>
    </w:p>
  </w:endnote>
  <w:endnote w:type="continuationSeparator" w:id="0">
    <w:p w:rsidR="007B6A31" w:rsidRDefault="007B6A3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B6A3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067F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31" w:rsidRDefault="007B6A31" w:rsidP="00A64884">
      <w:r>
        <w:separator/>
      </w:r>
    </w:p>
  </w:footnote>
  <w:footnote w:type="continuationSeparator" w:id="0">
    <w:p w:rsidR="007B6A31" w:rsidRDefault="007B6A3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B6A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58FDA4D" wp14:editId="0AB6ACF8">
          <wp:simplePos x="0" y="0"/>
          <wp:positionH relativeFrom="column">
            <wp:posOffset>-389890</wp:posOffset>
          </wp:positionH>
          <wp:positionV relativeFrom="paragraph">
            <wp:posOffset>-241300</wp:posOffset>
          </wp:positionV>
          <wp:extent cx="1542415" cy="435610"/>
          <wp:effectExtent l="0" t="0" r="635" b="254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67F5">
      <w:rPr>
        <w:rFonts w:asciiTheme="majorHAnsi" w:hAnsiTheme="majorHAnsi"/>
        <w:b/>
        <w:sz w:val="24"/>
        <w:szCs w:val="24"/>
      </w:rPr>
      <w:t>De Tanaro</w:t>
    </w:r>
  </w:p>
  <w:p w:rsidR="00A64884" w:rsidRDefault="007B6A3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B6A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B6A31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067F5"/>
    <w:rsid w:val="00E1079E"/>
    <w:rsid w:val="00E108D3"/>
    <w:rsid w:val="00E11DDC"/>
    <w:rsid w:val="00E12027"/>
    <w:rsid w:val="00E21ADC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5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6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nl.wikipedia.org/wiki/Monte_Saccarello" TargetMode="External"/><Relationship Id="rId26" Type="http://schemas.openxmlformats.org/officeDocument/2006/relationships/hyperlink" Target="http://nl.wikipedia.org/w/index.php?title=Stura_di_Demonte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letsj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iemonte" TargetMode="External"/><Relationship Id="rId17" Type="http://schemas.openxmlformats.org/officeDocument/2006/relationships/hyperlink" Target="http://nl.wikipedia.org/wiki/Zee-Alpen_(gebergte)" TargetMode="External"/><Relationship Id="rId25" Type="http://schemas.openxmlformats.org/officeDocument/2006/relationships/hyperlink" Target="http://nl.wikipedia.org/w/index.php?title=Bormida_(Rivier)&amp;action=edit&amp;redlink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o_(rivier)" TargetMode="External"/><Relationship Id="rId20" Type="http://schemas.openxmlformats.org/officeDocument/2006/relationships/hyperlink" Target="http://nl.wikipedia.org/wiki/Apennijnen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o_(rivier)" TargetMode="External"/><Relationship Id="rId24" Type="http://schemas.openxmlformats.org/officeDocument/2006/relationships/hyperlink" Target="http://nl.wikipedia.org/wiki/Add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tali%C3%AB" TargetMode="External"/><Relationship Id="rId23" Type="http://schemas.openxmlformats.org/officeDocument/2006/relationships/hyperlink" Target="http://nl.wikipedia.org/wiki/Ticino_(rivier)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Zee-Alpen_(gebergte)" TargetMode="External"/><Relationship Id="rId19" Type="http://schemas.openxmlformats.org/officeDocument/2006/relationships/hyperlink" Target="http://nl.wikipedia.org/wiki/Alpen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Piemonte" TargetMode="External"/><Relationship Id="rId22" Type="http://schemas.openxmlformats.org/officeDocument/2006/relationships/hyperlink" Target="http://nl.wikipedia.org/wiki/Oglio" TargetMode="External"/><Relationship Id="rId27" Type="http://schemas.openxmlformats.org/officeDocument/2006/relationships/hyperlink" Target="http://nl.wikipedia.org/wiki/Bassignana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2010-08-11T16:23:00Z</dcterms:created>
  <dcterms:modified xsi:type="dcterms:W3CDTF">2010-08-17T13:37:00Z</dcterms:modified>
  <cp:category>2010</cp:category>
</cp:coreProperties>
</file>