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D5" w:rsidRPr="0077326C" w:rsidRDefault="004318D5" w:rsidP="004318D5">
      <w:pPr>
        <w:rPr>
          <w:rFonts w:ascii="Comic Sans MS" w:hAnsi="Comic Sans MS"/>
          <w:bCs/>
          <w:sz w:val="24"/>
          <w:szCs w:val="24"/>
        </w:rPr>
      </w:pPr>
      <w:r w:rsidRPr="0077326C">
        <w:rPr>
          <w:rFonts w:ascii="Comic Sans MS" w:hAnsi="Comic Sans MS"/>
          <w:b/>
          <w:bCs/>
          <w:sz w:val="24"/>
          <w:szCs w:val="24"/>
        </w:rPr>
        <w:t>Mera</w:t>
      </w:r>
      <w:r w:rsidRPr="0077326C">
        <w:rPr>
          <w:rFonts w:ascii="Comic Sans MS" w:hAnsi="Comic Sans MS"/>
          <w:bCs/>
          <w:sz w:val="24"/>
          <w:szCs w:val="24"/>
        </w:rPr>
        <w:t xml:space="preserve"> (rivier)</w:t>
      </w:r>
    </w:p>
    <w:p w:rsidR="0077326C" w:rsidRDefault="0077326C" w:rsidP="0077326C">
      <w:pPr>
        <w:pStyle w:val="BusTic"/>
        <w:rPr>
          <w:szCs w:val="24"/>
        </w:rPr>
      </w:pPr>
      <w:r w:rsidRPr="0077326C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6CC919C1" wp14:editId="79EDFF5E">
            <wp:simplePos x="0" y="0"/>
            <wp:positionH relativeFrom="column">
              <wp:posOffset>4284980</wp:posOffset>
            </wp:positionH>
            <wp:positionV relativeFrom="paragraph">
              <wp:posOffset>85725</wp:posOffset>
            </wp:positionV>
            <wp:extent cx="2099310" cy="2790825"/>
            <wp:effectExtent l="133350" t="57150" r="72390" b="161925"/>
            <wp:wrapSquare wrapText="bothSides"/>
            <wp:docPr id="2" name="Afbeelding 2" descr="http://upload.wikimedia.org/wikipedia/commons/thumb/9/97/Chiavenna02.JPG/220px-Chiavenn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7/Chiavenna02.JPG/220px-Chiavenna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908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8D5" w:rsidRPr="0077326C">
        <w:rPr>
          <w:szCs w:val="24"/>
        </w:rPr>
        <w:t xml:space="preserve">De </w:t>
      </w:r>
      <w:r w:rsidR="004318D5" w:rsidRPr="0077326C">
        <w:rPr>
          <w:bCs/>
          <w:szCs w:val="24"/>
        </w:rPr>
        <w:t>Mera</w:t>
      </w:r>
      <w:r w:rsidR="004318D5" w:rsidRPr="0077326C">
        <w:rPr>
          <w:szCs w:val="24"/>
        </w:rPr>
        <w:t xml:space="preserve"> (</w:t>
      </w:r>
      <w:hyperlink r:id="rId10" w:tooltip="Italië" w:history="1">
        <w:r w:rsidR="004318D5" w:rsidRPr="0077326C">
          <w:rPr>
            <w:rStyle w:val="Hyperlink"/>
            <w:color w:val="auto"/>
            <w:szCs w:val="24"/>
            <w:u w:val="none"/>
          </w:rPr>
          <w:t>Italië</w:t>
        </w:r>
      </w:hyperlink>
      <w:r w:rsidR="004318D5" w:rsidRPr="0077326C">
        <w:rPr>
          <w:szCs w:val="24"/>
        </w:rPr>
        <w:t xml:space="preserve">) of </w:t>
      </w:r>
      <w:proofErr w:type="spellStart"/>
      <w:r w:rsidR="004318D5" w:rsidRPr="0077326C">
        <w:rPr>
          <w:bCs/>
          <w:szCs w:val="24"/>
        </w:rPr>
        <w:t>Maira</w:t>
      </w:r>
      <w:proofErr w:type="spellEnd"/>
      <w:r w:rsidR="004318D5" w:rsidRPr="0077326C">
        <w:rPr>
          <w:szCs w:val="24"/>
        </w:rPr>
        <w:t xml:space="preserve"> (</w:t>
      </w:r>
      <w:hyperlink r:id="rId11" w:tooltip="Zwitserland" w:history="1">
        <w:r w:rsidR="004318D5" w:rsidRPr="0077326C">
          <w:rPr>
            <w:rStyle w:val="Hyperlink"/>
            <w:color w:val="auto"/>
            <w:szCs w:val="24"/>
            <w:u w:val="none"/>
          </w:rPr>
          <w:t>Zwitserland</w:t>
        </w:r>
      </w:hyperlink>
      <w:r w:rsidR="004318D5" w:rsidRPr="0077326C">
        <w:rPr>
          <w:szCs w:val="24"/>
        </w:rPr>
        <w:t xml:space="preserve">) is een rivier die dwars door </w:t>
      </w:r>
      <w:hyperlink r:id="rId12" w:tooltip="Chiavenna" w:history="1">
        <w:proofErr w:type="spellStart"/>
        <w:r w:rsidR="004318D5" w:rsidRPr="0077326C">
          <w:rPr>
            <w:rStyle w:val="Hyperlink"/>
            <w:color w:val="auto"/>
            <w:szCs w:val="24"/>
            <w:u w:val="none"/>
          </w:rPr>
          <w:t>Chiavenna</w:t>
        </w:r>
        <w:proofErr w:type="spellEnd"/>
      </w:hyperlink>
      <w:r w:rsidR="004318D5" w:rsidRPr="0077326C">
        <w:rPr>
          <w:szCs w:val="24"/>
        </w:rPr>
        <w:t xml:space="preserve"> stroomt. </w:t>
      </w:r>
    </w:p>
    <w:p w:rsidR="004318D5" w:rsidRPr="0077326C" w:rsidRDefault="004318D5" w:rsidP="0077326C">
      <w:pPr>
        <w:pStyle w:val="BusTic"/>
        <w:rPr>
          <w:szCs w:val="24"/>
        </w:rPr>
      </w:pPr>
      <w:bookmarkStart w:id="0" w:name="_GoBack"/>
      <w:bookmarkEnd w:id="0"/>
      <w:r w:rsidRPr="0077326C">
        <w:rPr>
          <w:szCs w:val="24"/>
        </w:rPr>
        <w:t>Ze is 50 km lang.</w:t>
      </w:r>
    </w:p>
    <w:p w:rsidR="0077326C" w:rsidRDefault="004318D5" w:rsidP="0077326C">
      <w:pPr>
        <w:pStyle w:val="BusTic"/>
        <w:rPr>
          <w:szCs w:val="24"/>
        </w:rPr>
      </w:pPr>
      <w:r w:rsidRPr="0077326C">
        <w:rPr>
          <w:szCs w:val="24"/>
        </w:rPr>
        <w:t xml:space="preserve">De oorsprong van de Mera is in </w:t>
      </w:r>
      <w:hyperlink r:id="rId13" w:tooltip="Piz Duan (de pagina bestaat niet)" w:history="1">
        <w:proofErr w:type="spellStart"/>
        <w:r w:rsidRPr="0077326C">
          <w:rPr>
            <w:rStyle w:val="Hyperlink"/>
            <w:color w:val="auto"/>
            <w:szCs w:val="24"/>
            <w:u w:val="none"/>
          </w:rPr>
          <w:t>Piz</w:t>
        </w:r>
        <w:proofErr w:type="spellEnd"/>
        <w:r w:rsidRPr="0077326C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7326C">
          <w:rPr>
            <w:rStyle w:val="Hyperlink"/>
            <w:color w:val="auto"/>
            <w:szCs w:val="24"/>
            <w:u w:val="none"/>
          </w:rPr>
          <w:t>Duan</w:t>
        </w:r>
        <w:proofErr w:type="spellEnd"/>
      </w:hyperlink>
      <w:r w:rsidRPr="0077326C">
        <w:rPr>
          <w:szCs w:val="24"/>
        </w:rPr>
        <w:t xml:space="preserve"> in het Zwitserse kanton </w:t>
      </w:r>
      <w:hyperlink r:id="rId14" w:tooltip="Graubünden" w:history="1">
        <w:proofErr w:type="spellStart"/>
        <w:r w:rsidRPr="0077326C">
          <w:rPr>
            <w:rStyle w:val="Hyperlink"/>
            <w:color w:val="auto"/>
            <w:szCs w:val="24"/>
            <w:u w:val="none"/>
          </w:rPr>
          <w:t>Graubünden</w:t>
        </w:r>
        <w:proofErr w:type="spellEnd"/>
      </w:hyperlink>
      <w:r w:rsidRPr="0077326C">
        <w:rPr>
          <w:szCs w:val="24"/>
        </w:rPr>
        <w:t xml:space="preserve">, daarna zijn weg vervolgend langs </w:t>
      </w:r>
      <w:hyperlink r:id="rId15" w:tooltip="Val Bregaglia" w:history="1">
        <w:r w:rsidRPr="0077326C">
          <w:rPr>
            <w:rStyle w:val="Hyperlink"/>
            <w:color w:val="auto"/>
            <w:szCs w:val="24"/>
            <w:u w:val="none"/>
          </w:rPr>
          <w:t xml:space="preserve">Val </w:t>
        </w:r>
        <w:proofErr w:type="spellStart"/>
        <w:r w:rsidRPr="0077326C">
          <w:rPr>
            <w:rStyle w:val="Hyperlink"/>
            <w:color w:val="auto"/>
            <w:szCs w:val="24"/>
            <w:u w:val="none"/>
          </w:rPr>
          <w:t>Bregaglia</w:t>
        </w:r>
        <w:proofErr w:type="spellEnd"/>
      </w:hyperlink>
      <w:r w:rsidRPr="0077326C">
        <w:rPr>
          <w:szCs w:val="24"/>
        </w:rPr>
        <w:t xml:space="preserve"> in oost-westelijke richting, na </w:t>
      </w:r>
      <w:hyperlink r:id="rId16" w:tooltip="Castasegna" w:history="1">
        <w:proofErr w:type="spellStart"/>
        <w:r w:rsidRPr="0077326C">
          <w:rPr>
            <w:rStyle w:val="Hyperlink"/>
            <w:color w:val="auto"/>
            <w:szCs w:val="24"/>
            <w:u w:val="none"/>
          </w:rPr>
          <w:t>Castasegna</w:t>
        </w:r>
        <w:proofErr w:type="spellEnd"/>
      </w:hyperlink>
      <w:r w:rsidRPr="0077326C">
        <w:rPr>
          <w:szCs w:val="24"/>
        </w:rPr>
        <w:t xml:space="preserve"> komt hij direct de </w:t>
      </w:r>
      <w:hyperlink r:id="rId17" w:tooltip="Italië" w:history="1">
        <w:r w:rsidRPr="0077326C">
          <w:rPr>
            <w:rStyle w:val="Hyperlink"/>
            <w:color w:val="auto"/>
            <w:szCs w:val="24"/>
            <w:u w:val="none"/>
          </w:rPr>
          <w:t>Italiaanse</w:t>
        </w:r>
      </w:hyperlink>
      <w:r w:rsidRPr="0077326C">
        <w:rPr>
          <w:szCs w:val="24"/>
        </w:rPr>
        <w:t xml:space="preserve"> provincie </w:t>
      </w:r>
      <w:hyperlink r:id="rId18" w:tooltip="Sondrio (provincie)" w:history="1">
        <w:proofErr w:type="spellStart"/>
        <w:r w:rsidRPr="0077326C">
          <w:rPr>
            <w:rStyle w:val="Hyperlink"/>
            <w:color w:val="auto"/>
            <w:szCs w:val="24"/>
            <w:u w:val="none"/>
          </w:rPr>
          <w:t>Sondrio</w:t>
        </w:r>
        <w:proofErr w:type="spellEnd"/>
      </w:hyperlink>
      <w:r w:rsidRPr="0077326C">
        <w:rPr>
          <w:szCs w:val="24"/>
        </w:rPr>
        <w:t xml:space="preserve"> binnen. </w:t>
      </w:r>
    </w:p>
    <w:p w:rsidR="004318D5" w:rsidRPr="0077326C" w:rsidRDefault="004318D5" w:rsidP="0077326C">
      <w:pPr>
        <w:pStyle w:val="BusTic"/>
        <w:rPr>
          <w:szCs w:val="24"/>
        </w:rPr>
      </w:pPr>
      <w:r w:rsidRPr="0077326C">
        <w:rPr>
          <w:szCs w:val="24"/>
        </w:rPr>
        <w:t xml:space="preserve">Bij </w:t>
      </w:r>
      <w:hyperlink r:id="rId19" w:tooltip="Chiavenna" w:history="1">
        <w:proofErr w:type="spellStart"/>
        <w:r w:rsidRPr="0077326C">
          <w:rPr>
            <w:rStyle w:val="Hyperlink"/>
            <w:color w:val="auto"/>
            <w:szCs w:val="24"/>
            <w:u w:val="none"/>
          </w:rPr>
          <w:t>Chiavenna</w:t>
        </w:r>
        <w:proofErr w:type="spellEnd"/>
      </w:hyperlink>
      <w:r w:rsidRPr="0077326C">
        <w:rPr>
          <w:szCs w:val="24"/>
        </w:rPr>
        <w:t xml:space="preserve"> gaat hij in zuidelijke richting door de </w:t>
      </w:r>
      <w:hyperlink r:id="rId20" w:tooltip="Chiavennavlakte (de pagina bestaat niet)" w:history="1">
        <w:proofErr w:type="spellStart"/>
        <w:r w:rsidRPr="0077326C">
          <w:rPr>
            <w:rStyle w:val="Hyperlink"/>
            <w:color w:val="auto"/>
            <w:szCs w:val="24"/>
            <w:u w:val="none"/>
          </w:rPr>
          <w:t>Chiavennavlakte</w:t>
        </w:r>
        <w:proofErr w:type="spellEnd"/>
      </w:hyperlink>
      <w:r w:rsidRPr="0077326C">
        <w:rPr>
          <w:szCs w:val="24"/>
        </w:rPr>
        <w:t xml:space="preserve"> het </w:t>
      </w:r>
      <w:hyperlink r:id="rId21" w:tooltip="Mezzolameer (de pagina bestaat niet)" w:history="1">
        <w:proofErr w:type="spellStart"/>
        <w:r w:rsidRPr="0077326C">
          <w:rPr>
            <w:rStyle w:val="Hyperlink"/>
            <w:color w:val="auto"/>
            <w:szCs w:val="24"/>
            <w:u w:val="none"/>
          </w:rPr>
          <w:t>Mezzolameer</w:t>
        </w:r>
        <w:proofErr w:type="spellEnd"/>
      </w:hyperlink>
      <w:r w:rsidRPr="0077326C">
        <w:rPr>
          <w:szCs w:val="24"/>
        </w:rPr>
        <w:t xml:space="preserve"> vormend, dan stromend door de </w:t>
      </w:r>
      <w:hyperlink r:id="rId22" w:tooltip="Spagnavlakte (de pagina bestaat niet)" w:history="1">
        <w:proofErr w:type="spellStart"/>
        <w:r w:rsidRPr="0077326C">
          <w:rPr>
            <w:rStyle w:val="Hyperlink"/>
            <w:color w:val="auto"/>
            <w:szCs w:val="24"/>
            <w:u w:val="none"/>
          </w:rPr>
          <w:t>Spagnavlakte</w:t>
        </w:r>
        <w:proofErr w:type="spellEnd"/>
      </w:hyperlink>
      <w:r w:rsidRPr="0077326C">
        <w:rPr>
          <w:szCs w:val="24"/>
        </w:rPr>
        <w:t xml:space="preserve"> arriveert hij bij </w:t>
      </w:r>
      <w:hyperlink r:id="rId23" w:tooltip="Gera Lario" w:history="1">
        <w:r w:rsidRPr="0077326C">
          <w:rPr>
            <w:rStyle w:val="Hyperlink"/>
            <w:color w:val="auto"/>
            <w:szCs w:val="24"/>
            <w:u w:val="none"/>
          </w:rPr>
          <w:t xml:space="preserve">Gera </w:t>
        </w:r>
        <w:proofErr w:type="spellStart"/>
        <w:r w:rsidRPr="0077326C">
          <w:rPr>
            <w:rStyle w:val="Hyperlink"/>
            <w:color w:val="auto"/>
            <w:szCs w:val="24"/>
            <w:u w:val="none"/>
          </w:rPr>
          <w:t>Lario</w:t>
        </w:r>
        <w:proofErr w:type="spellEnd"/>
      </w:hyperlink>
      <w:r w:rsidRPr="0077326C">
        <w:rPr>
          <w:szCs w:val="24"/>
        </w:rPr>
        <w:t xml:space="preserve"> aan het </w:t>
      </w:r>
      <w:hyperlink r:id="rId24" w:tooltip="Comomeer" w:history="1">
        <w:proofErr w:type="spellStart"/>
        <w:r w:rsidRPr="0077326C">
          <w:rPr>
            <w:rStyle w:val="Hyperlink"/>
            <w:color w:val="auto"/>
            <w:szCs w:val="24"/>
            <w:u w:val="none"/>
          </w:rPr>
          <w:t>Comomeer</w:t>
        </w:r>
        <w:proofErr w:type="spellEnd"/>
      </w:hyperlink>
      <w:r w:rsidRPr="0077326C">
        <w:rPr>
          <w:szCs w:val="24"/>
        </w:rPr>
        <w:t xml:space="preserve"> in de provincie </w:t>
      </w:r>
      <w:hyperlink r:id="rId25" w:tooltip="Como (provincie)" w:history="1">
        <w:r w:rsidRPr="0077326C">
          <w:rPr>
            <w:rStyle w:val="Hyperlink"/>
            <w:color w:val="auto"/>
            <w:szCs w:val="24"/>
            <w:u w:val="none"/>
          </w:rPr>
          <w:t>Como</w:t>
        </w:r>
      </w:hyperlink>
    </w:p>
    <w:p w:rsidR="00861648" w:rsidRPr="0077326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77326C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693" w:rsidRDefault="00DA2693" w:rsidP="00A64884">
      <w:r>
        <w:separator/>
      </w:r>
    </w:p>
  </w:endnote>
  <w:endnote w:type="continuationSeparator" w:id="0">
    <w:p w:rsidR="00DA2693" w:rsidRDefault="00DA269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269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7326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693" w:rsidRDefault="00DA2693" w:rsidP="00A64884">
      <w:r>
        <w:separator/>
      </w:r>
    </w:p>
  </w:footnote>
  <w:footnote w:type="continuationSeparator" w:id="0">
    <w:p w:rsidR="00DA2693" w:rsidRDefault="00DA269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269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6140D34" wp14:editId="7A4B87F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326C">
      <w:rPr>
        <w:rFonts w:asciiTheme="majorHAnsi" w:hAnsiTheme="majorHAnsi"/>
        <w:b/>
        <w:sz w:val="24"/>
        <w:szCs w:val="24"/>
      </w:rPr>
      <w:t xml:space="preserve">De Mera </w:t>
    </w:r>
  </w:p>
  <w:p w:rsidR="00A64884" w:rsidRDefault="00DA269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269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18D5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05F19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326C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2693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Chiavenna02.JPG" TargetMode="External"/><Relationship Id="rId13" Type="http://schemas.openxmlformats.org/officeDocument/2006/relationships/hyperlink" Target="http://nl.wikipedia.org/w/index.php?title=Piz_Duan&amp;action=edit&amp;redlink=1" TargetMode="External"/><Relationship Id="rId18" Type="http://schemas.openxmlformats.org/officeDocument/2006/relationships/hyperlink" Target="http://nl.wikipedia.org/wiki/Sondrio_(provincie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Mezzolameer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hiavenna" TargetMode="External"/><Relationship Id="rId17" Type="http://schemas.openxmlformats.org/officeDocument/2006/relationships/hyperlink" Target="http://nl.wikipedia.org/wiki/Itali%C3%AB" TargetMode="External"/><Relationship Id="rId25" Type="http://schemas.openxmlformats.org/officeDocument/2006/relationships/hyperlink" Target="http://nl.wikipedia.org/wiki/Como_(provinci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stasegna" TargetMode="External"/><Relationship Id="rId20" Type="http://schemas.openxmlformats.org/officeDocument/2006/relationships/hyperlink" Target="http://nl.wikipedia.org/w/index.php?title=Chiavennavlakte&amp;action=edit&amp;redlink=1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itserland" TargetMode="External"/><Relationship Id="rId24" Type="http://schemas.openxmlformats.org/officeDocument/2006/relationships/hyperlink" Target="http://nl.wikipedia.org/wiki/Comome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l_Bregaglia" TargetMode="External"/><Relationship Id="rId23" Type="http://schemas.openxmlformats.org/officeDocument/2006/relationships/hyperlink" Target="http://nl.wikipedia.org/wiki/Gera_Lario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Itali%C3%AB" TargetMode="External"/><Relationship Id="rId19" Type="http://schemas.openxmlformats.org/officeDocument/2006/relationships/hyperlink" Target="http://nl.wikipedia.org/wiki/Chiavenn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Graub%C3%BCnden" TargetMode="External"/><Relationship Id="rId22" Type="http://schemas.openxmlformats.org/officeDocument/2006/relationships/hyperlink" Target="http://nl.wikipedia.org/w/index.php?title=Spagnavlakte&amp;action=edit&amp;redlink=1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2010-08-11T15:29:00Z</dcterms:created>
  <dcterms:modified xsi:type="dcterms:W3CDTF">2010-08-17T12:13:00Z</dcterms:modified>
  <cp:category>2010</cp:category>
</cp:coreProperties>
</file>