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8F6" w:rsidRPr="0006445E" w:rsidRDefault="0006445E" w:rsidP="00A258F6">
      <w:pPr>
        <w:rPr>
          <w:rFonts w:ascii="Comic Sans MS" w:hAnsi="Comic Sans MS"/>
          <w:b/>
          <w:bCs/>
          <w:sz w:val="24"/>
          <w:szCs w:val="24"/>
        </w:rPr>
      </w:pPr>
      <w:r w:rsidRPr="0006445E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FCD6A84" wp14:editId="667C4164">
            <wp:simplePos x="0" y="0"/>
            <wp:positionH relativeFrom="column">
              <wp:posOffset>3656965</wp:posOffset>
            </wp:positionH>
            <wp:positionV relativeFrom="paragraph">
              <wp:posOffset>557530</wp:posOffset>
            </wp:positionV>
            <wp:extent cx="2512695" cy="1852930"/>
            <wp:effectExtent l="133350" t="57150" r="97155" b="147320"/>
            <wp:wrapSquare wrapText="bothSides"/>
            <wp:docPr id="2" name="Afbeelding 2" descr="LocationDoraBalteaRiv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ocationDoraBalteaRiv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529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8F6" w:rsidRPr="0006445E">
        <w:rPr>
          <w:rFonts w:ascii="Comic Sans MS" w:hAnsi="Comic Sans MS"/>
          <w:b/>
          <w:bCs/>
          <w:sz w:val="24"/>
          <w:szCs w:val="24"/>
        </w:rPr>
        <w:t>Dora Baltea</w:t>
      </w:r>
    </w:p>
    <w:tbl>
      <w:tblPr>
        <w:tblpPr w:leftFromText="141" w:rightFromText="141" w:vertAnchor="page" w:horzAnchor="margin" w:tblpY="1566"/>
        <w:tblW w:w="4976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3119"/>
      </w:tblGrid>
      <w:tr w:rsidR="0006445E" w:rsidRPr="0006445E" w:rsidTr="0006445E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06445E" w:rsidRPr="0006445E" w:rsidRDefault="0006445E" w:rsidP="0006445E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6445E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3098" w:type="dxa"/>
            <w:vAlign w:val="center"/>
            <w:hideMark/>
          </w:tcPr>
          <w:p w:rsidR="0006445E" w:rsidRPr="0006445E" w:rsidRDefault="0006445E" w:rsidP="0006445E">
            <w:pPr>
              <w:rPr>
                <w:rFonts w:ascii="Comic Sans MS" w:hAnsi="Comic Sans MS"/>
                <w:sz w:val="24"/>
                <w:szCs w:val="24"/>
              </w:rPr>
            </w:pPr>
            <w:r w:rsidRPr="0006445E">
              <w:rPr>
                <w:rFonts w:ascii="Comic Sans MS" w:hAnsi="Comic Sans MS"/>
                <w:sz w:val="24"/>
                <w:szCs w:val="24"/>
              </w:rPr>
              <w:t>160 km</w:t>
            </w:r>
          </w:p>
        </w:tc>
      </w:tr>
      <w:tr w:rsidR="0006445E" w:rsidRPr="0006445E" w:rsidTr="0006445E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06445E" w:rsidRPr="0006445E" w:rsidRDefault="0006445E" w:rsidP="0006445E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6445E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3098" w:type="dxa"/>
            <w:vAlign w:val="center"/>
            <w:hideMark/>
          </w:tcPr>
          <w:p w:rsidR="0006445E" w:rsidRPr="0006445E" w:rsidRDefault="0006445E" w:rsidP="0006445E">
            <w:pPr>
              <w:rPr>
                <w:rFonts w:ascii="Comic Sans MS" w:hAnsi="Comic Sans MS"/>
                <w:sz w:val="24"/>
                <w:szCs w:val="24"/>
              </w:rPr>
            </w:pPr>
            <w:r w:rsidRPr="0006445E">
              <w:rPr>
                <w:rFonts w:ascii="Comic Sans MS" w:hAnsi="Comic Sans MS"/>
                <w:sz w:val="24"/>
                <w:szCs w:val="24"/>
              </w:rPr>
              <w:t>1400 m</w:t>
            </w:r>
          </w:p>
        </w:tc>
      </w:tr>
      <w:tr w:rsidR="0006445E" w:rsidRPr="0006445E" w:rsidTr="0006445E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06445E" w:rsidRPr="0006445E" w:rsidRDefault="0006445E" w:rsidP="0006445E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Debiet" w:history="1">
              <w:r w:rsidRPr="0006445E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3098" w:type="dxa"/>
            <w:vAlign w:val="center"/>
            <w:hideMark/>
          </w:tcPr>
          <w:p w:rsidR="0006445E" w:rsidRPr="0006445E" w:rsidRDefault="0006445E" w:rsidP="0006445E">
            <w:pPr>
              <w:rPr>
                <w:rFonts w:ascii="Comic Sans MS" w:hAnsi="Comic Sans MS"/>
                <w:sz w:val="24"/>
                <w:szCs w:val="24"/>
              </w:rPr>
            </w:pPr>
            <w:r w:rsidRPr="0006445E">
              <w:rPr>
                <w:rFonts w:ascii="Comic Sans MS" w:hAnsi="Comic Sans MS"/>
                <w:sz w:val="24"/>
                <w:szCs w:val="24"/>
              </w:rPr>
              <w:t>110 m³/s</w:t>
            </w:r>
          </w:p>
        </w:tc>
      </w:tr>
      <w:tr w:rsidR="0006445E" w:rsidRPr="0006445E" w:rsidTr="0006445E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06445E" w:rsidRPr="0006445E" w:rsidRDefault="0006445E" w:rsidP="0006445E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10" w:tooltip="Stroomgebied" w:history="1">
              <w:r w:rsidRPr="0006445E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3098" w:type="dxa"/>
            <w:vAlign w:val="center"/>
            <w:hideMark/>
          </w:tcPr>
          <w:p w:rsidR="0006445E" w:rsidRPr="0006445E" w:rsidRDefault="0006445E" w:rsidP="0006445E">
            <w:pPr>
              <w:rPr>
                <w:rFonts w:ascii="Comic Sans MS" w:hAnsi="Comic Sans MS"/>
                <w:sz w:val="24"/>
                <w:szCs w:val="24"/>
              </w:rPr>
            </w:pPr>
            <w:r w:rsidRPr="0006445E">
              <w:rPr>
                <w:rFonts w:ascii="Comic Sans MS" w:hAnsi="Comic Sans MS"/>
                <w:sz w:val="24"/>
                <w:szCs w:val="24"/>
              </w:rPr>
              <w:t>3920 km²</w:t>
            </w:r>
          </w:p>
        </w:tc>
      </w:tr>
      <w:tr w:rsidR="0006445E" w:rsidRPr="0006445E" w:rsidTr="0006445E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06445E" w:rsidRPr="0006445E" w:rsidRDefault="0006445E" w:rsidP="0006445E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6445E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3098" w:type="dxa"/>
            <w:vAlign w:val="center"/>
            <w:hideMark/>
          </w:tcPr>
          <w:p w:rsidR="0006445E" w:rsidRPr="0006445E" w:rsidRDefault="0006445E" w:rsidP="0006445E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Courmayeur" w:history="1">
              <w:proofErr w:type="spellStart"/>
              <w:r w:rsidRPr="0006445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Entrèves</w:t>
              </w:r>
              <w:proofErr w:type="spellEnd"/>
            </w:hyperlink>
          </w:p>
        </w:tc>
      </w:tr>
      <w:tr w:rsidR="0006445E" w:rsidRPr="0006445E" w:rsidTr="0006445E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06445E" w:rsidRPr="0006445E" w:rsidRDefault="0006445E" w:rsidP="0006445E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6445E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3098" w:type="dxa"/>
            <w:vAlign w:val="center"/>
            <w:hideMark/>
          </w:tcPr>
          <w:p w:rsidR="0006445E" w:rsidRPr="0006445E" w:rsidRDefault="0006445E" w:rsidP="0006445E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Po (rivier)" w:history="1">
              <w:r w:rsidRPr="0006445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Po</w:t>
              </w:r>
            </w:hyperlink>
          </w:p>
        </w:tc>
      </w:tr>
      <w:tr w:rsidR="0006445E" w:rsidRPr="0006445E" w:rsidTr="0006445E">
        <w:trPr>
          <w:trHeight w:val="752"/>
          <w:tblCellSpacing w:w="7" w:type="dxa"/>
        </w:trPr>
        <w:tc>
          <w:tcPr>
            <w:tcW w:w="1836" w:type="dxa"/>
            <w:vAlign w:val="center"/>
            <w:hideMark/>
          </w:tcPr>
          <w:p w:rsidR="0006445E" w:rsidRPr="0006445E" w:rsidRDefault="0006445E" w:rsidP="0006445E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6445E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3098" w:type="dxa"/>
            <w:vAlign w:val="center"/>
            <w:hideMark/>
          </w:tcPr>
          <w:p w:rsidR="0006445E" w:rsidRPr="0006445E" w:rsidRDefault="0006445E" w:rsidP="0006445E">
            <w:pPr>
              <w:rPr>
                <w:rFonts w:ascii="Comic Sans MS" w:hAnsi="Comic Sans MS"/>
                <w:sz w:val="24"/>
                <w:szCs w:val="24"/>
              </w:rPr>
            </w:pPr>
            <w:hyperlink r:id="rId13" w:tooltip="Valle d'Aosta" w:history="1">
              <w:proofErr w:type="spellStart"/>
              <w:r w:rsidRPr="0006445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Valle</w:t>
              </w:r>
              <w:proofErr w:type="spellEnd"/>
              <w:r w:rsidRPr="0006445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06445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d'Aosta</w:t>
              </w:r>
              <w:proofErr w:type="spellEnd"/>
            </w:hyperlink>
            <w:r w:rsidRPr="0006445E">
              <w:rPr>
                <w:rFonts w:ascii="Comic Sans MS" w:hAnsi="Comic Sans MS"/>
                <w:sz w:val="24"/>
                <w:szCs w:val="24"/>
              </w:rPr>
              <w:t xml:space="preserve">, </w:t>
            </w:r>
            <w:hyperlink r:id="rId14" w:tooltip="Piemonte" w:history="1">
              <w:proofErr w:type="spellStart"/>
              <w:r w:rsidRPr="0006445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Piemonte</w:t>
              </w:r>
              <w:proofErr w:type="spellEnd"/>
            </w:hyperlink>
          </w:p>
        </w:tc>
      </w:tr>
    </w:tbl>
    <w:p w:rsidR="0006445E" w:rsidRDefault="0006445E" w:rsidP="00A258F6">
      <w:pPr>
        <w:rPr>
          <w:rFonts w:ascii="Comic Sans MS" w:hAnsi="Comic Sans MS"/>
          <w:sz w:val="24"/>
          <w:szCs w:val="24"/>
        </w:rPr>
      </w:pPr>
    </w:p>
    <w:p w:rsidR="0006445E" w:rsidRDefault="0006445E" w:rsidP="00A258F6">
      <w:pPr>
        <w:rPr>
          <w:rFonts w:ascii="Comic Sans MS" w:hAnsi="Comic Sans MS"/>
          <w:sz w:val="24"/>
          <w:szCs w:val="24"/>
        </w:rPr>
      </w:pPr>
    </w:p>
    <w:p w:rsidR="0006445E" w:rsidRDefault="0006445E" w:rsidP="00A258F6">
      <w:pPr>
        <w:rPr>
          <w:rFonts w:ascii="Comic Sans MS" w:hAnsi="Comic Sans MS"/>
          <w:sz w:val="24"/>
          <w:szCs w:val="24"/>
        </w:rPr>
      </w:pPr>
    </w:p>
    <w:p w:rsidR="0006445E" w:rsidRDefault="0006445E" w:rsidP="00A258F6">
      <w:pPr>
        <w:rPr>
          <w:rFonts w:ascii="Comic Sans MS" w:hAnsi="Comic Sans MS"/>
          <w:sz w:val="24"/>
          <w:szCs w:val="24"/>
        </w:rPr>
      </w:pPr>
    </w:p>
    <w:p w:rsidR="00A258F6" w:rsidRPr="0006445E" w:rsidRDefault="00A258F6" w:rsidP="0006445E">
      <w:pPr>
        <w:pStyle w:val="BusTic"/>
        <w:numPr>
          <w:ilvl w:val="0"/>
          <w:numId w:val="24"/>
        </w:numPr>
        <w:ind w:left="284" w:hanging="284"/>
      </w:pPr>
      <w:r w:rsidRPr="0006445E">
        <w:t>De Dora Baltea (</w:t>
      </w:r>
      <w:hyperlink r:id="rId15" w:tooltip="Frans" w:history="1">
        <w:r w:rsidRPr="0006445E">
          <w:rPr>
            <w:rStyle w:val="Hyperlink"/>
            <w:color w:val="000000"/>
            <w:u w:val="none"/>
          </w:rPr>
          <w:t>Frans</w:t>
        </w:r>
      </w:hyperlink>
      <w:r w:rsidRPr="0006445E">
        <w:t xml:space="preserve">: </w:t>
      </w:r>
      <w:proofErr w:type="spellStart"/>
      <w:r w:rsidRPr="0006445E">
        <w:t>Doire</w:t>
      </w:r>
      <w:proofErr w:type="spellEnd"/>
      <w:r w:rsidRPr="0006445E">
        <w:t xml:space="preserve"> </w:t>
      </w:r>
      <w:proofErr w:type="spellStart"/>
      <w:r w:rsidRPr="0006445E">
        <w:t>Baltée</w:t>
      </w:r>
      <w:proofErr w:type="spellEnd"/>
      <w:r w:rsidRPr="0006445E">
        <w:t>) is een rivier in Noord-Italië met een lengte van 160 kilometer.</w:t>
      </w:r>
      <w:r w:rsidR="0006445E" w:rsidRPr="0006445E">
        <w:rPr>
          <w:noProof/>
        </w:rPr>
        <w:t xml:space="preserve"> </w:t>
      </w:r>
    </w:p>
    <w:p w:rsidR="0006445E" w:rsidRPr="0006445E" w:rsidRDefault="00A258F6" w:rsidP="0006445E">
      <w:pPr>
        <w:pStyle w:val="BusTic"/>
        <w:numPr>
          <w:ilvl w:val="0"/>
          <w:numId w:val="24"/>
        </w:numPr>
        <w:ind w:left="284" w:hanging="284"/>
      </w:pPr>
      <w:r w:rsidRPr="0006445E">
        <w:t xml:space="preserve">De rivier ontstaat in de </w:t>
      </w:r>
      <w:hyperlink r:id="rId16" w:tooltip="Valle d'Aosta" w:history="1">
        <w:r w:rsidRPr="0006445E">
          <w:rPr>
            <w:rStyle w:val="Hyperlink"/>
            <w:color w:val="000000"/>
            <w:u w:val="none"/>
          </w:rPr>
          <w:t>Aostavallei</w:t>
        </w:r>
      </w:hyperlink>
      <w:r w:rsidRPr="0006445E">
        <w:t xml:space="preserve"> bij </w:t>
      </w:r>
      <w:hyperlink r:id="rId17" w:tooltip="Courmayeur" w:history="1">
        <w:proofErr w:type="spellStart"/>
        <w:r w:rsidRPr="0006445E">
          <w:rPr>
            <w:rStyle w:val="Hyperlink"/>
            <w:color w:val="000000"/>
            <w:u w:val="none"/>
          </w:rPr>
          <w:t>Entrèves</w:t>
        </w:r>
        <w:proofErr w:type="spellEnd"/>
      </w:hyperlink>
      <w:r w:rsidRPr="0006445E">
        <w:t xml:space="preserve"> aan de voet van de </w:t>
      </w:r>
      <w:hyperlink r:id="rId18" w:tooltip="Mont Blanc" w:history="1">
        <w:r w:rsidRPr="0006445E">
          <w:rPr>
            <w:rStyle w:val="Hyperlink"/>
            <w:color w:val="000000"/>
            <w:u w:val="none"/>
          </w:rPr>
          <w:t xml:space="preserve">Mont </w:t>
        </w:r>
        <w:proofErr w:type="spellStart"/>
        <w:r w:rsidRPr="0006445E">
          <w:rPr>
            <w:rStyle w:val="Hyperlink"/>
            <w:color w:val="000000"/>
            <w:u w:val="none"/>
          </w:rPr>
          <w:t>Blanc</w:t>
        </w:r>
        <w:proofErr w:type="spellEnd"/>
      </w:hyperlink>
      <w:r w:rsidRPr="0006445E">
        <w:t xml:space="preserve">. </w:t>
      </w:r>
    </w:p>
    <w:p w:rsidR="00A258F6" w:rsidRPr="0006445E" w:rsidRDefault="0006445E" w:rsidP="0006445E">
      <w:pPr>
        <w:pStyle w:val="BusTic"/>
        <w:numPr>
          <w:ilvl w:val="0"/>
          <w:numId w:val="24"/>
        </w:numPr>
        <w:ind w:left="284" w:hanging="284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9443692" wp14:editId="78EE6C6E">
            <wp:simplePos x="0" y="0"/>
            <wp:positionH relativeFrom="column">
              <wp:posOffset>3911600</wp:posOffset>
            </wp:positionH>
            <wp:positionV relativeFrom="paragraph">
              <wp:posOffset>43815</wp:posOffset>
            </wp:positionV>
            <wp:extent cx="2512695" cy="2011680"/>
            <wp:effectExtent l="114300" t="57150" r="78105" b="160020"/>
            <wp:wrapSquare wrapText="bothSides"/>
            <wp:docPr id="1" name="Afbeelding 1" descr="Ivrea veduta do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Ivrea veduta dora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011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258F6" w:rsidRPr="0006445E">
        <w:t xml:space="preserve">De rivier komt daar voort uit de </w:t>
      </w:r>
      <w:hyperlink r:id="rId20" w:tooltip="Val Veny" w:history="1">
        <w:r w:rsidR="00A258F6" w:rsidRPr="0006445E">
          <w:rPr>
            <w:rStyle w:val="Hyperlink"/>
            <w:color w:val="000000"/>
            <w:u w:val="none"/>
          </w:rPr>
          <w:t xml:space="preserve">Dora di </w:t>
        </w:r>
        <w:proofErr w:type="spellStart"/>
        <w:r w:rsidR="00A258F6" w:rsidRPr="0006445E">
          <w:rPr>
            <w:rStyle w:val="Hyperlink"/>
            <w:color w:val="000000"/>
            <w:u w:val="none"/>
          </w:rPr>
          <w:t>Veny</w:t>
        </w:r>
        <w:proofErr w:type="spellEnd"/>
      </w:hyperlink>
      <w:r w:rsidR="00A258F6" w:rsidRPr="0006445E">
        <w:t xml:space="preserve"> die ontstaat uit de imposante </w:t>
      </w:r>
      <w:hyperlink r:id="rId21" w:tooltip="Gletsjer" w:history="1">
        <w:proofErr w:type="spellStart"/>
        <w:r w:rsidR="00A258F6" w:rsidRPr="0006445E">
          <w:rPr>
            <w:rStyle w:val="Hyperlink"/>
            <w:color w:val="000000"/>
            <w:u w:val="none"/>
          </w:rPr>
          <w:t>Miagegletsjer</w:t>
        </w:r>
        <w:proofErr w:type="spellEnd"/>
      </w:hyperlink>
      <w:r w:rsidR="00A258F6" w:rsidRPr="0006445E">
        <w:t xml:space="preserve"> en de </w:t>
      </w:r>
      <w:hyperlink r:id="rId22" w:tooltip="Val Ferret" w:history="1">
        <w:r w:rsidR="00A258F6" w:rsidRPr="0006445E">
          <w:rPr>
            <w:rStyle w:val="Hyperlink"/>
            <w:color w:val="000000"/>
            <w:u w:val="none"/>
          </w:rPr>
          <w:t xml:space="preserve">Dora di </w:t>
        </w:r>
        <w:proofErr w:type="spellStart"/>
        <w:r w:rsidR="00A258F6" w:rsidRPr="0006445E">
          <w:rPr>
            <w:rStyle w:val="Hyperlink"/>
            <w:color w:val="000000"/>
            <w:u w:val="none"/>
          </w:rPr>
          <w:t>Ferret</w:t>
        </w:r>
        <w:proofErr w:type="spellEnd"/>
      </w:hyperlink>
      <w:r w:rsidR="00A258F6" w:rsidRPr="0006445E">
        <w:t xml:space="preserve"> uit het gelijknamige dal.</w:t>
      </w:r>
    </w:p>
    <w:p w:rsidR="0006445E" w:rsidRDefault="00A258F6" w:rsidP="0006445E">
      <w:pPr>
        <w:pStyle w:val="BusTic"/>
        <w:numPr>
          <w:ilvl w:val="0"/>
          <w:numId w:val="24"/>
        </w:numPr>
        <w:ind w:left="284" w:hanging="284"/>
      </w:pPr>
      <w:r w:rsidRPr="0006445E">
        <w:t xml:space="preserve">Op zijn tocht richting de </w:t>
      </w:r>
      <w:hyperlink r:id="rId23" w:tooltip="Povlakte" w:history="1">
        <w:r w:rsidRPr="0006445E">
          <w:rPr>
            <w:rStyle w:val="Hyperlink"/>
            <w:color w:val="000000"/>
            <w:u w:val="none"/>
          </w:rPr>
          <w:t>Povlakte</w:t>
        </w:r>
      </w:hyperlink>
      <w:r w:rsidRPr="0006445E">
        <w:t xml:space="preserve"> stroomt de rivier door het brede </w:t>
      </w:r>
      <w:hyperlink r:id="rId24" w:tooltip="Valle d'Aosta" w:history="1">
        <w:proofErr w:type="spellStart"/>
        <w:r w:rsidRPr="0006445E">
          <w:rPr>
            <w:rStyle w:val="Hyperlink"/>
            <w:color w:val="000000"/>
            <w:u w:val="none"/>
          </w:rPr>
          <w:t>Valle</w:t>
        </w:r>
        <w:proofErr w:type="spellEnd"/>
        <w:r w:rsidRPr="0006445E">
          <w:rPr>
            <w:rStyle w:val="Hyperlink"/>
            <w:color w:val="000000"/>
            <w:u w:val="none"/>
          </w:rPr>
          <w:t xml:space="preserve"> </w:t>
        </w:r>
        <w:proofErr w:type="spellStart"/>
        <w:r w:rsidRPr="0006445E">
          <w:rPr>
            <w:rStyle w:val="Hyperlink"/>
            <w:color w:val="000000"/>
            <w:u w:val="none"/>
          </w:rPr>
          <w:t>d'Aosta</w:t>
        </w:r>
        <w:proofErr w:type="spellEnd"/>
      </w:hyperlink>
      <w:r w:rsidRPr="0006445E">
        <w:t xml:space="preserve">. </w:t>
      </w:r>
    </w:p>
    <w:p w:rsidR="0006445E" w:rsidRDefault="00A258F6" w:rsidP="0006445E">
      <w:pPr>
        <w:pStyle w:val="BusTic"/>
        <w:numPr>
          <w:ilvl w:val="0"/>
          <w:numId w:val="24"/>
        </w:numPr>
        <w:ind w:left="284" w:hanging="284"/>
      </w:pPr>
      <w:r w:rsidRPr="0006445E">
        <w:t xml:space="preserve">Hier wordt hij gevoed door de bergrivieren die ontspringen 4000 meter hoge bergen zoals de </w:t>
      </w:r>
      <w:hyperlink r:id="rId25" w:tooltip="Grand Combin" w:history="1">
        <w:r w:rsidRPr="0006445E">
          <w:rPr>
            <w:rStyle w:val="Hyperlink"/>
            <w:color w:val="000000"/>
            <w:u w:val="none"/>
          </w:rPr>
          <w:t xml:space="preserve">Grand </w:t>
        </w:r>
        <w:proofErr w:type="spellStart"/>
        <w:r w:rsidRPr="0006445E">
          <w:rPr>
            <w:rStyle w:val="Hyperlink"/>
            <w:color w:val="000000"/>
            <w:u w:val="none"/>
          </w:rPr>
          <w:t>Combin</w:t>
        </w:r>
        <w:proofErr w:type="spellEnd"/>
      </w:hyperlink>
      <w:r w:rsidRPr="0006445E">
        <w:t xml:space="preserve">, </w:t>
      </w:r>
      <w:hyperlink r:id="rId26" w:tooltip="Gran Paradiso" w:history="1">
        <w:proofErr w:type="spellStart"/>
        <w:r w:rsidRPr="0006445E">
          <w:rPr>
            <w:rStyle w:val="Hyperlink"/>
            <w:color w:val="000000"/>
            <w:u w:val="none"/>
          </w:rPr>
          <w:t>Gran</w:t>
        </w:r>
        <w:proofErr w:type="spellEnd"/>
        <w:r w:rsidRPr="0006445E">
          <w:rPr>
            <w:rStyle w:val="Hyperlink"/>
            <w:color w:val="000000"/>
            <w:u w:val="none"/>
          </w:rPr>
          <w:t xml:space="preserve"> Paradiso</w:t>
        </w:r>
      </w:hyperlink>
      <w:r w:rsidRPr="0006445E">
        <w:t xml:space="preserve">, </w:t>
      </w:r>
      <w:hyperlink r:id="rId27" w:tooltip="Matterhorn" w:history="1">
        <w:r w:rsidRPr="0006445E">
          <w:rPr>
            <w:rStyle w:val="Hyperlink"/>
            <w:color w:val="000000"/>
            <w:u w:val="none"/>
          </w:rPr>
          <w:t>Matterhorn</w:t>
        </w:r>
      </w:hyperlink>
      <w:r w:rsidRPr="0006445E">
        <w:t xml:space="preserve"> en </w:t>
      </w:r>
      <w:hyperlink r:id="rId28" w:tooltip="Monte Rosa" w:history="1">
        <w:r w:rsidRPr="0006445E">
          <w:rPr>
            <w:rStyle w:val="Hyperlink"/>
            <w:color w:val="000000"/>
            <w:u w:val="none"/>
          </w:rPr>
          <w:t>Monte Rosa</w:t>
        </w:r>
      </w:hyperlink>
      <w:r w:rsidRPr="0006445E">
        <w:t xml:space="preserve">. </w:t>
      </w:r>
    </w:p>
    <w:p w:rsidR="0006445E" w:rsidRDefault="00A258F6" w:rsidP="0006445E">
      <w:pPr>
        <w:pStyle w:val="BusTic"/>
        <w:numPr>
          <w:ilvl w:val="0"/>
          <w:numId w:val="24"/>
        </w:numPr>
        <w:ind w:left="284" w:hanging="284"/>
      </w:pPr>
      <w:r w:rsidRPr="0006445E">
        <w:t xml:space="preserve">Steeds breder wordend worden de plaatsen </w:t>
      </w:r>
      <w:hyperlink r:id="rId29" w:tooltip="Aosta" w:history="1">
        <w:r w:rsidRPr="0006445E">
          <w:rPr>
            <w:rStyle w:val="Hyperlink"/>
            <w:color w:val="000000"/>
            <w:u w:val="none"/>
          </w:rPr>
          <w:t>Aosta</w:t>
        </w:r>
      </w:hyperlink>
      <w:r w:rsidRPr="0006445E">
        <w:t xml:space="preserve">, </w:t>
      </w:r>
      <w:hyperlink r:id="rId30" w:tooltip="Saint-Vincent (Valle d'Aosta)" w:history="1">
        <w:r w:rsidRPr="0006445E">
          <w:rPr>
            <w:rStyle w:val="Hyperlink"/>
            <w:color w:val="000000"/>
            <w:u w:val="none"/>
          </w:rPr>
          <w:t>Saint-Vincent</w:t>
        </w:r>
      </w:hyperlink>
      <w:r w:rsidRPr="0006445E">
        <w:t xml:space="preserve"> en </w:t>
      </w:r>
      <w:hyperlink r:id="rId31" w:tooltip="Ivrea" w:history="1">
        <w:proofErr w:type="spellStart"/>
        <w:r w:rsidRPr="0006445E">
          <w:rPr>
            <w:rStyle w:val="Hyperlink"/>
            <w:color w:val="000000"/>
            <w:u w:val="none"/>
          </w:rPr>
          <w:t>Ivrea</w:t>
        </w:r>
        <w:proofErr w:type="spellEnd"/>
      </w:hyperlink>
      <w:r w:rsidRPr="0006445E">
        <w:t xml:space="preserve"> gepasseerd. </w:t>
      </w:r>
    </w:p>
    <w:p w:rsidR="0006445E" w:rsidRDefault="00A258F6" w:rsidP="0006445E">
      <w:pPr>
        <w:pStyle w:val="BusTic"/>
        <w:numPr>
          <w:ilvl w:val="0"/>
          <w:numId w:val="24"/>
        </w:numPr>
        <w:ind w:left="284" w:hanging="284"/>
      </w:pPr>
      <w:r w:rsidRPr="0006445E">
        <w:t xml:space="preserve">Bij deze laatste stad heeft de rivier de Povlakte bereikt. </w:t>
      </w:r>
    </w:p>
    <w:p w:rsidR="00A258F6" w:rsidRPr="0006445E" w:rsidRDefault="00A258F6" w:rsidP="0006445E">
      <w:pPr>
        <w:pStyle w:val="BusTic"/>
        <w:numPr>
          <w:ilvl w:val="0"/>
          <w:numId w:val="24"/>
        </w:numPr>
        <w:ind w:left="284" w:hanging="284"/>
      </w:pPr>
      <w:r w:rsidRPr="0006445E">
        <w:t xml:space="preserve">Uiteindelijk stroomt de rivier na 160 kilometer te hebben afgelegd bij </w:t>
      </w:r>
      <w:hyperlink r:id="rId32" w:tooltip="Crescentino" w:history="1">
        <w:proofErr w:type="spellStart"/>
        <w:r w:rsidRPr="0006445E">
          <w:rPr>
            <w:rStyle w:val="Hyperlink"/>
            <w:color w:val="000000"/>
            <w:u w:val="none"/>
          </w:rPr>
          <w:t>Crescentino</w:t>
        </w:r>
        <w:proofErr w:type="spellEnd"/>
      </w:hyperlink>
      <w:r w:rsidRPr="0006445E">
        <w:t xml:space="preserve"> uit in de </w:t>
      </w:r>
      <w:hyperlink r:id="rId33" w:tooltip="Po (rivier)" w:history="1">
        <w:r w:rsidRPr="0006445E">
          <w:rPr>
            <w:rStyle w:val="Hyperlink"/>
            <w:color w:val="000000"/>
            <w:u w:val="none"/>
          </w:rPr>
          <w:t>Po</w:t>
        </w:r>
      </w:hyperlink>
      <w:r w:rsidRPr="0006445E">
        <w:t>.</w:t>
      </w:r>
    </w:p>
    <w:p w:rsidR="00861648" w:rsidRPr="0006445E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06445E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70C" w:rsidRDefault="0092270C" w:rsidP="00A64884">
      <w:r>
        <w:separator/>
      </w:r>
    </w:p>
  </w:endnote>
  <w:endnote w:type="continuationSeparator" w:id="0">
    <w:p w:rsidR="0092270C" w:rsidRDefault="0092270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2270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6445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70C" w:rsidRDefault="0092270C" w:rsidP="00A64884">
      <w:r>
        <w:separator/>
      </w:r>
    </w:p>
  </w:footnote>
  <w:footnote w:type="continuationSeparator" w:id="0">
    <w:p w:rsidR="0092270C" w:rsidRDefault="0092270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2270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27089E8" wp14:editId="62677FE4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445E">
      <w:rPr>
        <w:rFonts w:asciiTheme="majorHAnsi" w:hAnsiTheme="majorHAnsi"/>
        <w:b/>
        <w:sz w:val="24"/>
        <w:szCs w:val="24"/>
      </w:rPr>
      <w:t xml:space="preserve">De Dora Baltea </w:t>
    </w:r>
  </w:p>
  <w:p w:rsidR="00A64884" w:rsidRDefault="0092270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2270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10D7"/>
    <w:multiLevelType w:val="hybridMultilevel"/>
    <w:tmpl w:val="769006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6445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270C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258F6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CF76F7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06445E"/>
    <w:pPr>
      <w:spacing w:before="120" w:after="120"/>
      <w:ind w:left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06445E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06445E"/>
    <w:pPr>
      <w:spacing w:before="120" w:after="120"/>
      <w:ind w:left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06445E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2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5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Valle_d%27Aosta" TargetMode="External"/><Relationship Id="rId18" Type="http://schemas.openxmlformats.org/officeDocument/2006/relationships/hyperlink" Target="http://nl.wikipedia.org/wiki/Mont_Blanc" TargetMode="External"/><Relationship Id="rId26" Type="http://schemas.openxmlformats.org/officeDocument/2006/relationships/hyperlink" Target="http://nl.wikipedia.org/wiki/Gran_Paradiso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letsjer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o_(rivier)" TargetMode="External"/><Relationship Id="rId17" Type="http://schemas.openxmlformats.org/officeDocument/2006/relationships/hyperlink" Target="http://nl.wikipedia.org/wiki/Courmayeur" TargetMode="External"/><Relationship Id="rId25" Type="http://schemas.openxmlformats.org/officeDocument/2006/relationships/hyperlink" Target="http://nl.wikipedia.org/wiki/Grand_Combin" TargetMode="External"/><Relationship Id="rId33" Type="http://schemas.openxmlformats.org/officeDocument/2006/relationships/hyperlink" Target="http://nl.wikipedia.org/wiki/Po_(rivier)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lle_d%27Aosta" TargetMode="External"/><Relationship Id="rId20" Type="http://schemas.openxmlformats.org/officeDocument/2006/relationships/hyperlink" Target="http://nl.wikipedia.org/wiki/Val_Veny" TargetMode="External"/><Relationship Id="rId29" Type="http://schemas.openxmlformats.org/officeDocument/2006/relationships/hyperlink" Target="http://nl.wikipedia.org/wiki/Aost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ourmayeur" TargetMode="External"/><Relationship Id="rId24" Type="http://schemas.openxmlformats.org/officeDocument/2006/relationships/hyperlink" Target="http://nl.wikipedia.org/wiki/Valle_d%27Aosta" TargetMode="External"/><Relationship Id="rId32" Type="http://schemas.openxmlformats.org/officeDocument/2006/relationships/hyperlink" Target="http://nl.wikipedia.org/wiki/Crescentino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ans" TargetMode="External"/><Relationship Id="rId23" Type="http://schemas.openxmlformats.org/officeDocument/2006/relationships/hyperlink" Target="http://nl.wikipedia.org/wiki/Povlakte" TargetMode="External"/><Relationship Id="rId28" Type="http://schemas.openxmlformats.org/officeDocument/2006/relationships/hyperlink" Target="http://nl.wikipedia.org/wiki/Monte_Rosa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image" Target="media/image2.jpeg"/><Relationship Id="rId31" Type="http://schemas.openxmlformats.org/officeDocument/2006/relationships/hyperlink" Target="http://nl.wikipedia.org/wiki/Ivre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Piemonte" TargetMode="External"/><Relationship Id="rId22" Type="http://schemas.openxmlformats.org/officeDocument/2006/relationships/hyperlink" Target="http://nl.wikipedia.org/wiki/Val_Ferret" TargetMode="External"/><Relationship Id="rId27" Type="http://schemas.openxmlformats.org/officeDocument/2006/relationships/hyperlink" Target="http://nl.wikipedia.org/wiki/Matterhorn" TargetMode="External"/><Relationship Id="rId30" Type="http://schemas.openxmlformats.org/officeDocument/2006/relationships/hyperlink" Target="http://nl.wikipedia.org/wiki/Saint-Vincent_(Valle_d%27Aosta)" TargetMode="External"/><Relationship Id="rId35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2010-08-11T16:26:00Z</dcterms:created>
  <dcterms:modified xsi:type="dcterms:W3CDTF">2010-08-17T11:35:00Z</dcterms:modified>
  <cp:category>2010</cp:category>
</cp:coreProperties>
</file>