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1E" w:rsidRPr="009D5C27" w:rsidRDefault="00DF651E" w:rsidP="009D5C27">
      <w:pPr>
        <w:pStyle w:val="Com12"/>
        <w:rPr>
          <w:kern w:val="36"/>
        </w:rPr>
      </w:pPr>
      <w:r w:rsidRPr="009D5C27">
        <w:rPr>
          <w:kern w:val="36"/>
        </w:rPr>
        <w:t>Chiers</w:t>
      </w:r>
    </w:p>
    <w:tbl>
      <w:tblPr>
        <w:tblW w:w="8421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487"/>
        <w:gridCol w:w="5934"/>
      </w:tblGrid>
      <w:tr w:rsidR="00DF651E" w:rsidRPr="009D5C27" w:rsidTr="009D5C27">
        <w:trPr>
          <w:tblCellSpacing w:w="7" w:type="dxa"/>
        </w:trPr>
        <w:tc>
          <w:tcPr>
            <w:tcW w:w="2466" w:type="dxa"/>
            <w:vAlign w:val="center"/>
            <w:hideMark/>
          </w:tcPr>
          <w:p w:rsidR="00DF651E" w:rsidRPr="009D5C27" w:rsidRDefault="004629AB" w:rsidP="009D5C27">
            <w:pPr>
              <w:pStyle w:val="Com12"/>
              <w:rPr>
                <w:b w:val="0"/>
              </w:rPr>
            </w:pPr>
            <w:hyperlink r:id="rId7" w:tooltip="Lengte (meetkunde)" w:history="1">
              <w:r w:rsidR="00DF651E" w:rsidRPr="009D5C27">
                <w:rPr>
                  <w:b w:val="0"/>
                </w:rPr>
                <w:t>Lengte</w:t>
              </w:r>
            </w:hyperlink>
          </w:p>
        </w:tc>
        <w:tc>
          <w:tcPr>
            <w:tcW w:w="5913" w:type="dxa"/>
            <w:vAlign w:val="center"/>
            <w:hideMark/>
          </w:tcPr>
          <w:p w:rsidR="00DF651E" w:rsidRPr="009D5C27" w:rsidRDefault="00DF651E" w:rsidP="009D5C27">
            <w:pPr>
              <w:pStyle w:val="Com12"/>
              <w:rPr>
                <w:b w:val="0"/>
              </w:rPr>
            </w:pPr>
            <w:r w:rsidRPr="009D5C27">
              <w:rPr>
                <w:b w:val="0"/>
              </w:rPr>
              <w:t>112 km</w:t>
            </w:r>
          </w:p>
        </w:tc>
      </w:tr>
      <w:tr w:rsidR="00DF651E" w:rsidRPr="009D5C27" w:rsidTr="009D5C27">
        <w:trPr>
          <w:tblCellSpacing w:w="7" w:type="dxa"/>
        </w:trPr>
        <w:tc>
          <w:tcPr>
            <w:tcW w:w="2466" w:type="dxa"/>
            <w:vAlign w:val="center"/>
            <w:hideMark/>
          </w:tcPr>
          <w:p w:rsidR="00DF651E" w:rsidRPr="009D5C27" w:rsidRDefault="004629AB" w:rsidP="009D5C27">
            <w:pPr>
              <w:pStyle w:val="Com12"/>
              <w:rPr>
                <w:b w:val="0"/>
              </w:rPr>
            </w:pPr>
            <w:hyperlink r:id="rId8" w:tooltip="Debiet" w:history="1">
              <w:r w:rsidR="00DF651E" w:rsidRPr="009D5C27">
                <w:rPr>
                  <w:b w:val="0"/>
                </w:rPr>
                <w:t>Debiet</w:t>
              </w:r>
            </w:hyperlink>
          </w:p>
        </w:tc>
        <w:tc>
          <w:tcPr>
            <w:tcW w:w="5913" w:type="dxa"/>
            <w:vAlign w:val="center"/>
            <w:hideMark/>
          </w:tcPr>
          <w:p w:rsidR="00DF651E" w:rsidRPr="009D5C27" w:rsidRDefault="00DF651E" w:rsidP="009D5C27">
            <w:pPr>
              <w:pStyle w:val="Com12"/>
              <w:rPr>
                <w:b w:val="0"/>
              </w:rPr>
            </w:pPr>
            <w:r w:rsidRPr="009D5C27">
              <w:rPr>
                <w:b w:val="0"/>
              </w:rPr>
              <w:t>31,4 m³/s</w:t>
            </w:r>
          </w:p>
        </w:tc>
      </w:tr>
      <w:tr w:rsidR="00DF651E" w:rsidRPr="009D5C27" w:rsidTr="009D5C27">
        <w:trPr>
          <w:tblCellSpacing w:w="7" w:type="dxa"/>
        </w:trPr>
        <w:tc>
          <w:tcPr>
            <w:tcW w:w="2466" w:type="dxa"/>
            <w:vAlign w:val="center"/>
            <w:hideMark/>
          </w:tcPr>
          <w:p w:rsidR="00DF651E" w:rsidRPr="009D5C27" w:rsidRDefault="004629AB" w:rsidP="009D5C27">
            <w:pPr>
              <w:pStyle w:val="Com12"/>
              <w:rPr>
                <w:b w:val="0"/>
              </w:rPr>
            </w:pPr>
            <w:hyperlink r:id="rId9" w:tooltip="Stroomgebied" w:history="1">
              <w:r w:rsidR="00DF651E" w:rsidRPr="009D5C27">
                <w:rPr>
                  <w:b w:val="0"/>
                </w:rPr>
                <w:t>Stroomgebied</w:t>
              </w:r>
            </w:hyperlink>
          </w:p>
        </w:tc>
        <w:tc>
          <w:tcPr>
            <w:tcW w:w="5913" w:type="dxa"/>
            <w:vAlign w:val="center"/>
            <w:hideMark/>
          </w:tcPr>
          <w:p w:rsidR="00DF651E" w:rsidRPr="009D5C27" w:rsidRDefault="00DF651E" w:rsidP="009D5C27">
            <w:pPr>
              <w:pStyle w:val="Com12"/>
              <w:rPr>
                <w:b w:val="0"/>
              </w:rPr>
            </w:pPr>
            <w:r w:rsidRPr="009D5C27">
              <w:rPr>
                <w:b w:val="0"/>
              </w:rPr>
              <w:t>2222 km²</w:t>
            </w:r>
          </w:p>
        </w:tc>
      </w:tr>
      <w:tr w:rsidR="00DF651E" w:rsidRPr="009D5C27" w:rsidTr="009D5C27">
        <w:trPr>
          <w:tblCellSpacing w:w="7" w:type="dxa"/>
        </w:trPr>
        <w:tc>
          <w:tcPr>
            <w:tcW w:w="2466" w:type="dxa"/>
            <w:vAlign w:val="center"/>
            <w:hideMark/>
          </w:tcPr>
          <w:p w:rsidR="00DF651E" w:rsidRPr="009D5C27" w:rsidRDefault="00DF651E" w:rsidP="009D5C27">
            <w:pPr>
              <w:pStyle w:val="Com12"/>
              <w:rPr>
                <w:b w:val="0"/>
              </w:rPr>
            </w:pPr>
            <w:r w:rsidRPr="009D5C27">
              <w:rPr>
                <w:b w:val="0"/>
              </w:rPr>
              <w:t>Van</w:t>
            </w:r>
          </w:p>
        </w:tc>
        <w:tc>
          <w:tcPr>
            <w:tcW w:w="5913" w:type="dxa"/>
            <w:vAlign w:val="center"/>
            <w:hideMark/>
          </w:tcPr>
          <w:p w:rsidR="00DF651E" w:rsidRPr="009D5C27" w:rsidRDefault="004629AB" w:rsidP="009D5C27">
            <w:pPr>
              <w:pStyle w:val="Com12"/>
              <w:rPr>
                <w:b w:val="0"/>
              </w:rPr>
            </w:pPr>
            <w:hyperlink r:id="rId10" w:tooltip="Differdange" w:history="1">
              <w:r w:rsidR="00DF651E" w:rsidRPr="009D5C27">
                <w:rPr>
                  <w:b w:val="0"/>
                </w:rPr>
                <w:t>Differdange</w:t>
              </w:r>
            </w:hyperlink>
          </w:p>
        </w:tc>
      </w:tr>
      <w:tr w:rsidR="00DF651E" w:rsidRPr="009D5C27" w:rsidTr="009D5C27">
        <w:trPr>
          <w:tblCellSpacing w:w="7" w:type="dxa"/>
        </w:trPr>
        <w:tc>
          <w:tcPr>
            <w:tcW w:w="2466" w:type="dxa"/>
            <w:vAlign w:val="center"/>
            <w:hideMark/>
          </w:tcPr>
          <w:p w:rsidR="00DF651E" w:rsidRPr="009D5C27" w:rsidRDefault="00DF651E" w:rsidP="009D5C27">
            <w:pPr>
              <w:pStyle w:val="Com12"/>
              <w:rPr>
                <w:b w:val="0"/>
              </w:rPr>
            </w:pPr>
            <w:r w:rsidRPr="009D5C27">
              <w:rPr>
                <w:b w:val="0"/>
              </w:rPr>
              <w:t>Naar</w:t>
            </w:r>
          </w:p>
        </w:tc>
        <w:tc>
          <w:tcPr>
            <w:tcW w:w="5913" w:type="dxa"/>
            <w:vAlign w:val="center"/>
            <w:hideMark/>
          </w:tcPr>
          <w:p w:rsidR="00DF651E" w:rsidRPr="009D5C27" w:rsidRDefault="004629AB" w:rsidP="009D5C27">
            <w:pPr>
              <w:pStyle w:val="Com12"/>
              <w:rPr>
                <w:b w:val="0"/>
              </w:rPr>
            </w:pPr>
            <w:hyperlink r:id="rId11" w:tooltip="Maas" w:history="1">
              <w:r w:rsidR="00DF651E" w:rsidRPr="009D5C27">
                <w:rPr>
                  <w:b w:val="0"/>
                </w:rPr>
                <w:t>Maas</w:t>
              </w:r>
            </w:hyperlink>
            <w:r w:rsidR="00DF651E" w:rsidRPr="009D5C27">
              <w:rPr>
                <w:b w:val="0"/>
              </w:rPr>
              <w:t xml:space="preserve"> te </w:t>
            </w:r>
            <w:hyperlink r:id="rId12" w:tooltip="Remilly-Aillicourt" w:history="1">
              <w:r w:rsidR="00DF651E" w:rsidRPr="009D5C27">
                <w:rPr>
                  <w:b w:val="0"/>
                </w:rPr>
                <w:t>Remilly-Aillicourt</w:t>
              </w:r>
            </w:hyperlink>
          </w:p>
        </w:tc>
      </w:tr>
      <w:tr w:rsidR="00DF651E" w:rsidRPr="009D5C27" w:rsidTr="009D5C27">
        <w:trPr>
          <w:tblCellSpacing w:w="7" w:type="dxa"/>
        </w:trPr>
        <w:tc>
          <w:tcPr>
            <w:tcW w:w="2466" w:type="dxa"/>
            <w:vAlign w:val="center"/>
            <w:hideMark/>
          </w:tcPr>
          <w:p w:rsidR="00DF651E" w:rsidRPr="009D5C27" w:rsidRDefault="00DF651E" w:rsidP="009D5C27">
            <w:pPr>
              <w:pStyle w:val="Com12"/>
              <w:rPr>
                <w:b w:val="0"/>
              </w:rPr>
            </w:pPr>
            <w:r w:rsidRPr="009D5C27">
              <w:rPr>
                <w:b w:val="0"/>
              </w:rPr>
              <w:t>Stroomt door</w:t>
            </w:r>
          </w:p>
        </w:tc>
        <w:tc>
          <w:tcPr>
            <w:tcW w:w="5913" w:type="dxa"/>
            <w:vAlign w:val="center"/>
            <w:hideMark/>
          </w:tcPr>
          <w:p w:rsidR="00DF651E" w:rsidRPr="009D5C27" w:rsidRDefault="00DF651E" w:rsidP="009D5C27">
            <w:pPr>
              <w:pStyle w:val="Com12"/>
              <w:rPr>
                <w:b w:val="0"/>
              </w:rPr>
            </w:pPr>
            <w:r w:rsidRPr="009D5C27">
              <w:rPr>
                <w:b w:val="0"/>
                <w:noProof/>
              </w:rPr>
              <w:drawing>
                <wp:inline distT="0" distB="0" distL="0" distR="0">
                  <wp:extent cx="190500" cy="114300"/>
                  <wp:effectExtent l="19050" t="0" r="0" b="0"/>
                  <wp:docPr id="3" name="Afbeelding 3" descr="Vlag van Luxemburg">
                    <a:hlinkClick xmlns:a="http://schemas.openxmlformats.org/drawingml/2006/main" r:id="rId13" tooltip="&quot;Vlag van Luxembur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lag van Luxemburg">
                            <a:hlinkClick r:id="rId13" tooltip="&quot;Vlag van Luxembur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C27">
              <w:rPr>
                <w:b w:val="0"/>
              </w:rPr>
              <w:t> </w:t>
            </w:r>
            <w:hyperlink r:id="rId15" w:tooltip="Luxemburg (land)" w:history="1">
              <w:r w:rsidRPr="009D5C27">
                <w:rPr>
                  <w:b w:val="0"/>
                </w:rPr>
                <w:t>Luxemburg</w:t>
              </w:r>
            </w:hyperlink>
            <w:r w:rsidRPr="009D5C27">
              <w:rPr>
                <w:b w:val="0"/>
              </w:rPr>
              <w:t xml:space="preserve">, </w:t>
            </w:r>
            <w:r w:rsidRPr="009D5C27">
              <w:rPr>
                <w:b w:val="0"/>
                <w:noProof/>
              </w:rPr>
              <w:drawing>
                <wp:inline distT="0" distB="0" distL="0" distR="0">
                  <wp:extent cx="190500" cy="123825"/>
                  <wp:effectExtent l="19050" t="0" r="0" b="0"/>
                  <wp:docPr id="4" name="Afbeelding 4" descr="Vlag van België">
                    <a:hlinkClick xmlns:a="http://schemas.openxmlformats.org/drawingml/2006/main" r:id="rId16" tooltip="&quot;Vlag van België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lag van België">
                            <a:hlinkClick r:id="rId16" tooltip="&quot;Vlag van België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C27">
              <w:rPr>
                <w:b w:val="0"/>
              </w:rPr>
              <w:t> </w:t>
            </w:r>
            <w:hyperlink r:id="rId18" w:tooltip="België" w:history="1">
              <w:r w:rsidRPr="009D5C27">
                <w:rPr>
                  <w:b w:val="0"/>
                </w:rPr>
                <w:t>België</w:t>
              </w:r>
            </w:hyperlink>
            <w:r w:rsidRPr="009D5C27">
              <w:rPr>
                <w:b w:val="0"/>
              </w:rPr>
              <w:t xml:space="preserve">, </w:t>
            </w:r>
            <w:r w:rsidRPr="009D5C27">
              <w:rPr>
                <w:b w:val="0"/>
                <w:noProof/>
              </w:rPr>
              <w:drawing>
                <wp:inline distT="0" distB="0" distL="0" distR="0">
                  <wp:extent cx="190500" cy="123825"/>
                  <wp:effectExtent l="19050" t="0" r="0" b="0"/>
                  <wp:docPr id="5" name="Afbeelding 5" descr="Vlag van Frankrijk">
                    <a:hlinkClick xmlns:a="http://schemas.openxmlformats.org/drawingml/2006/main" r:id="rId19" tooltip="&quot;Vlag van Frankrij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lag van Frankrijk">
                            <a:hlinkClick r:id="rId19" tooltip="&quot;Vlag van Frankrij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5C27">
              <w:rPr>
                <w:b w:val="0"/>
              </w:rPr>
              <w:t> </w:t>
            </w:r>
            <w:hyperlink r:id="rId21" w:tooltip="Frankrijk" w:history="1">
              <w:r w:rsidRPr="009D5C27">
                <w:rPr>
                  <w:b w:val="0"/>
                </w:rPr>
                <w:t>Frankrijk</w:t>
              </w:r>
            </w:hyperlink>
          </w:p>
        </w:tc>
      </w:tr>
      <w:tr w:rsidR="00DF651E" w:rsidRPr="009D5C27" w:rsidTr="009D5C27">
        <w:trPr>
          <w:tblCellSpacing w:w="7" w:type="dxa"/>
        </w:trPr>
        <w:tc>
          <w:tcPr>
            <w:tcW w:w="8393" w:type="dxa"/>
            <w:gridSpan w:val="2"/>
            <w:vAlign w:val="center"/>
            <w:hideMark/>
          </w:tcPr>
          <w:p w:rsidR="00DF651E" w:rsidRPr="009D5C27" w:rsidRDefault="00DF651E" w:rsidP="009D5C27">
            <w:pPr>
              <w:pStyle w:val="Com12"/>
            </w:pPr>
            <w:r w:rsidRPr="009D5C27">
              <w:rPr>
                <w:noProof/>
              </w:rPr>
              <w:drawing>
                <wp:inline distT="0" distB="0" distL="0" distR="0">
                  <wp:extent cx="2514600" cy="1676400"/>
                  <wp:effectExtent l="133350" t="38100" r="76200" b="76200"/>
                  <wp:docPr id="6" name="Afbeelding 6" descr="Stream through Longuyon in Franc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ream through Longuyon in France.jpe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676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9D5C27">
              <w:rPr>
                <w:sz w:val="15"/>
                <w:szCs w:val="15"/>
              </w:rPr>
              <w:t xml:space="preserve">       </w:t>
            </w:r>
            <w:r w:rsidRPr="009D5C27">
              <w:rPr>
                <w:b w:val="0"/>
              </w:rPr>
              <w:t xml:space="preserve">De Chiers bij </w:t>
            </w:r>
            <w:hyperlink r:id="rId24" w:tooltip="Longuyon" w:history="1">
              <w:r w:rsidRPr="009D5C27">
                <w:rPr>
                  <w:b w:val="0"/>
                </w:rPr>
                <w:t>Longuyon</w:t>
              </w:r>
            </w:hyperlink>
          </w:p>
        </w:tc>
      </w:tr>
    </w:tbl>
    <w:p w:rsidR="00DF651E" w:rsidRPr="009D5C27" w:rsidRDefault="00DF651E" w:rsidP="009D5C27">
      <w:pPr>
        <w:pStyle w:val="BusTic"/>
        <w:rPr>
          <w:szCs w:val="24"/>
        </w:rPr>
      </w:pPr>
      <w:r w:rsidRPr="009D5C27">
        <w:rPr>
          <w:szCs w:val="24"/>
        </w:rPr>
        <w:t>De Chiers (</w:t>
      </w:r>
      <w:hyperlink r:id="rId25" w:tooltip="Luxemburgs" w:history="1">
        <w:r w:rsidRPr="009D5C27">
          <w:rPr>
            <w:szCs w:val="24"/>
          </w:rPr>
          <w:t>Luxemburgs</w:t>
        </w:r>
      </w:hyperlink>
      <w:r w:rsidRPr="009D5C27">
        <w:rPr>
          <w:szCs w:val="24"/>
        </w:rPr>
        <w:t xml:space="preserve">: </w:t>
      </w:r>
      <w:r w:rsidRPr="009D5C27">
        <w:rPr>
          <w:iCs/>
          <w:szCs w:val="24"/>
        </w:rPr>
        <w:t>Kuer</w:t>
      </w:r>
      <w:r w:rsidRPr="009D5C27">
        <w:rPr>
          <w:szCs w:val="24"/>
        </w:rPr>
        <w:t xml:space="preserve">, Duits: </w:t>
      </w:r>
      <w:r w:rsidRPr="009D5C27">
        <w:rPr>
          <w:iCs/>
          <w:szCs w:val="24"/>
        </w:rPr>
        <w:t>Korn</w:t>
      </w:r>
      <w:r w:rsidRPr="009D5C27">
        <w:rPr>
          <w:szCs w:val="24"/>
        </w:rPr>
        <w:t xml:space="preserve">, </w:t>
      </w:r>
      <w:r w:rsidRPr="009D5C27">
        <w:rPr>
          <w:iCs/>
          <w:szCs w:val="24"/>
        </w:rPr>
        <w:t>Kor</w:t>
      </w:r>
      <w:r w:rsidRPr="009D5C27">
        <w:rPr>
          <w:szCs w:val="24"/>
        </w:rPr>
        <w:t xml:space="preserve">) is een rivier van het </w:t>
      </w:r>
      <w:hyperlink r:id="rId26" w:tooltip="Stroomgebied van de Maas" w:history="1">
        <w:r w:rsidRPr="009D5C27">
          <w:rPr>
            <w:szCs w:val="24"/>
          </w:rPr>
          <w:t>Maasbekken</w:t>
        </w:r>
      </w:hyperlink>
      <w:r w:rsidRPr="009D5C27">
        <w:rPr>
          <w:szCs w:val="24"/>
        </w:rPr>
        <w:t>.</w:t>
      </w:r>
    </w:p>
    <w:p w:rsidR="009D5C27" w:rsidRDefault="009D5C27" w:rsidP="009D5C27">
      <w:pPr>
        <w:pStyle w:val="Com12"/>
      </w:pPr>
    </w:p>
    <w:p w:rsidR="009D5C27" w:rsidRDefault="00DF651E" w:rsidP="009D5C27">
      <w:pPr>
        <w:pStyle w:val="BusTic"/>
        <w:rPr>
          <w:szCs w:val="24"/>
        </w:rPr>
      </w:pPr>
      <w:r w:rsidRPr="009D5C27">
        <w:rPr>
          <w:szCs w:val="24"/>
        </w:rPr>
        <w:t xml:space="preserve">Ze ontspringt in de zuidwestelijke hoek van </w:t>
      </w:r>
      <w:hyperlink r:id="rId27" w:tooltip="Luxemburg (land)" w:history="1">
        <w:r w:rsidRPr="009D5C27">
          <w:rPr>
            <w:szCs w:val="24"/>
          </w:rPr>
          <w:t>Luxemburg</w:t>
        </w:r>
      </w:hyperlink>
      <w:r w:rsidRPr="009D5C27">
        <w:rPr>
          <w:szCs w:val="24"/>
        </w:rPr>
        <w:t xml:space="preserve">. </w:t>
      </w:r>
    </w:p>
    <w:p w:rsidR="009D5C27" w:rsidRDefault="00DF651E" w:rsidP="009D5C27">
      <w:pPr>
        <w:pStyle w:val="BusTic"/>
        <w:rPr>
          <w:szCs w:val="24"/>
        </w:rPr>
      </w:pPr>
      <w:r w:rsidRPr="009D5C27">
        <w:rPr>
          <w:szCs w:val="24"/>
        </w:rPr>
        <w:t xml:space="preserve">De dorpjes </w:t>
      </w:r>
      <w:hyperlink r:id="rId28" w:tooltip="Oberkorn" w:history="1">
        <w:r w:rsidRPr="009D5C27">
          <w:rPr>
            <w:szCs w:val="24"/>
          </w:rPr>
          <w:t>Oberkorn</w:t>
        </w:r>
      </w:hyperlink>
      <w:r w:rsidRPr="009D5C27">
        <w:rPr>
          <w:szCs w:val="24"/>
        </w:rPr>
        <w:t xml:space="preserve"> en </w:t>
      </w:r>
      <w:hyperlink r:id="rId29" w:tooltip="Niederkorn" w:history="1">
        <w:r w:rsidRPr="009D5C27">
          <w:rPr>
            <w:szCs w:val="24"/>
          </w:rPr>
          <w:t>Niederkorn</w:t>
        </w:r>
      </w:hyperlink>
      <w:r w:rsidRPr="009D5C27">
        <w:rPr>
          <w:szCs w:val="24"/>
        </w:rPr>
        <w:t xml:space="preserve"> in de gemeente </w:t>
      </w:r>
      <w:hyperlink r:id="rId30" w:tooltip="Differdange" w:history="1">
        <w:r w:rsidRPr="009D5C27">
          <w:rPr>
            <w:szCs w:val="24"/>
          </w:rPr>
          <w:t>Differdange</w:t>
        </w:r>
      </w:hyperlink>
      <w:r w:rsidRPr="009D5C27">
        <w:rPr>
          <w:szCs w:val="24"/>
        </w:rPr>
        <w:t xml:space="preserve"> zijn naar de rivier genoemd. </w:t>
      </w:r>
    </w:p>
    <w:p w:rsidR="00DF651E" w:rsidRPr="009D5C27" w:rsidRDefault="00DF651E" w:rsidP="009D5C27">
      <w:pPr>
        <w:pStyle w:val="BusTic"/>
        <w:rPr>
          <w:szCs w:val="24"/>
        </w:rPr>
      </w:pPr>
      <w:r w:rsidRPr="009D5C27">
        <w:rPr>
          <w:szCs w:val="24"/>
        </w:rPr>
        <w:t xml:space="preserve">Het is het enige stukje van het Groothertogdom dat niet tot het stroomgebied van de </w:t>
      </w:r>
      <w:hyperlink r:id="rId31" w:tooltip="Moezel (rivier)" w:history="1">
        <w:r w:rsidRPr="009D5C27">
          <w:rPr>
            <w:szCs w:val="24"/>
          </w:rPr>
          <w:t>Moezel</w:t>
        </w:r>
      </w:hyperlink>
      <w:r w:rsidRPr="009D5C27">
        <w:rPr>
          <w:szCs w:val="24"/>
        </w:rPr>
        <w:t xml:space="preserve"> behoort.</w:t>
      </w:r>
    </w:p>
    <w:p w:rsidR="009D5C27" w:rsidRDefault="009D5C27" w:rsidP="009D5C27">
      <w:pPr>
        <w:pStyle w:val="Com12"/>
      </w:pPr>
    </w:p>
    <w:p w:rsidR="009D5C27" w:rsidRDefault="00DF651E" w:rsidP="009D5C27">
      <w:pPr>
        <w:pStyle w:val="BusTic"/>
        <w:rPr>
          <w:szCs w:val="24"/>
        </w:rPr>
      </w:pPr>
      <w:r w:rsidRPr="009D5C27">
        <w:rPr>
          <w:szCs w:val="24"/>
        </w:rPr>
        <w:t xml:space="preserve">De Chiers loopt vervolgens heel even door </w:t>
      </w:r>
      <w:hyperlink r:id="rId32" w:tooltip="Athus" w:history="1">
        <w:r w:rsidRPr="009D5C27">
          <w:rPr>
            <w:szCs w:val="24"/>
          </w:rPr>
          <w:t>Athus</w:t>
        </w:r>
      </w:hyperlink>
      <w:r w:rsidRPr="009D5C27">
        <w:rPr>
          <w:szCs w:val="24"/>
        </w:rPr>
        <w:t xml:space="preserve">, in de zuidoostelijke hoek van de Belgische provincie </w:t>
      </w:r>
      <w:hyperlink r:id="rId33" w:tooltip="Luxemburg (provincie)" w:history="1">
        <w:r w:rsidRPr="009D5C27">
          <w:rPr>
            <w:szCs w:val="24"/>
          </w:rPr>
          <w:t>Luxemburg</w:t>
        </w:r>
      </w:hyperlink>
      <w:r w:rsidRPr="009D5C27">
        <w:rPr>
          <w:szCs w:val="24"/>
        </w:rPr>
        <w:t xml:space="preserve">, en stroomt dan verder door de </w:t>
      </w:r>
      <w:hyperlink r:id="rId34" w:tooltip="Frankrijk" w:history="1">
        <w:r w:rsidRPr="009D5C27">
          <w:rPr>
            <w:szCs w:val="24"/>
          </w:rPr>
          <w:t>Franse</w:t>
        </w:r>
      </w:hyperlink>
      <w:r w:rsidRPr="009D5C27">
        <w:rPr>
          <w:szCs w:val="24"/>
        </w:rPr>
        <w:t xml:space="preserve"> </w:t>
      </w:r>
      <w:hyperlink r:id="rId35" w:tooltip="Departement (Frankrijk)" w:history="1">
        <w:r w:rsidRPr="009D5C27">
          <w:rPr>
            <w:szCs w:val="24"/>
          </w:rPr>
          <w:t>departementen</w:t>
        </w:r>
      </w:hyperlink>
      <w:r w:rsidRPr="009D5C27">
        <w:rPr>
          <w:szCs w:val="24"/>
        </w:rPr>
        <w:t xml:space="preserve"> </w:t>
      </w:r>
      <w:hyperlink r:id="rId36" w:tooltip="Meurthe-et-Moselle" w:history="1">
        <w:r w:rsidRPr="009D5C27">
          <w:rPr>
            <w:szCs w:val="24"/>
          </w:rPr>
          <w:t>Meurthe-et-Moselle</w:t>
        </w:r>
      </w:hyperlink>
      <w:r w:rsidRPr="009D5C27">
        <w:rPr>
          <w:szCs w:val="24"/>
        </w:rPr>
        <w:t xml:space="preserve"> en </w:t>
      </w:r>
      <w:hyperlink r:id="rId37" w:tooltip="Meuse (departement)" w:history="1">
        <w:r w:rsidRPr="009D5C27">
          <w:rPr>
            <w:szCs w:val="24"/>
          </w:rPr>
          <w:t>Meuse</w:t>
        </w:r>
      </w:hyperlink>
      <w:r w:rsidRPr="009D5C27">
        <w:rPr>
          <w:szCs w:val="24"/>
        </w:rPr>
        <w:t xml:space="preserve"> (</w:t>
      </w:r>
      <w:hyperlink r:id="rId38" w:tooltip="Lotharingen (Frankrijk)" w:history="1">
        <w:r w:rsidRPr="009D5C27">
          <w:rPr>
            <w:szCs w:val="24"/>
          </w:rPr>
          <w:t>Lotharingen</w:t>
        </w:r>
      </w:hyperlink>
      <w:r w:rsidRPr="009D5C27">
        <w:rPr>
          <w:szCs w:val="24"/>
        </w:rPr>
        <w:t xml:space="preserve">). </w:t>
      </w:r>
    </w:p>
    <w:p w:rsidR="009D5C27" w:rsidRDefault="00DF651E" w:rsidP="009D5C27">
      <w:pPr>
        <w:pStyle w:val="BusTic"/>
        <w:rPr>
          <w:szCs w:val="24"/>
        </w:rPr>
      </w:pPr>
      <w:r w:rsidRPr="009D5C27">
        <w:rPr>
          <w:szCs w:val="24"/>
        </w:rPr>
        <w:t xml:space="preserve">Nadat ze </w:t>
      </w:r>
      <w:hyperlink r:id="rId39" w:tooltip="Longwy" w:history="1">
        <w:r w:rsidRPr="009D5C27">
          <w:rPr>
            <w:szCs w:val="24"/>
          </w:rPr>
          <w:t>Longwy</w:t>
        </w:r>
      </w:hyperlink>
      <w:r w:rsidRPr="009D5C27">
        <w:rPr>
          <w:szCs w:val="24"/>
        </w:rPr>
        <w:t xml:space="preserve"> en </w:t>
      </w:r>
      <w:hyperlink r:id="rId40" w:tooltip="Longuyon" w:history="1">
        <w:r w:rsidRPr="009D5C27">
          <w:rPr>
            <w:szCs w:val="24"/>
          </w:rPr>
          <w:t>Longuyon</w:t>
        </w:r>
      </w:hyperlink>
      <w:r w:rsidRPr="009D5C27">
        <w:rPr>
          <w:szCs w:val="24"/>
        </w:rPr>
        <w:t xml:space="preserve"> gepasseerd is, vormt ze opnieuw even de Frans-Belgische grens bij </w:t>
      </w:r>
      <w:hyperlink r:id="rId41" w:tooltip="Torgny" w:history="1">
        <w:r w:rsidRPr="009D5C27">
          <w:rPr>
            <w:szCs w:val="24"/>
          </w:rPr>
          <w:t>Torgny</w:t>
        </w:r>
      </w:hyperlink>
      <w:r w:rsidRPr="009D5C27">
        <w:rPr>
          <w:szCs w:val="24"/>
        </w:rPr>
        <w:t xml:space="preserve"> (nabij </w:t>
      </w:r>
      <w:hyperlink r:id="rId42" w:tooltip="Virton" w:history="1">
        <w:r w:rsidRPr="009D5C27">
          <w:rPr>
            <w:szCs w:val="24"/>
          </w:rPr>
          <w:t>Virton</w:t>
        </w:r>
      </w:hyperlink>
      <w:r w:rsidRPr="009D5C27">
        <w:rPr>
          <w:szCs w:val="24"/>
        </w:rPr>
        <w:t xml:space="preserve">). </w:t>
      </w:r>
    </w:p>
    <w:p w:rsidR="00DF651E" w:rsidRPr="009D5C27" w:rsidRDefault="00DF651E" w:rsidP="009D5C27">
      <w:pPr>
        <w:pStyle w:val="BusTic"/>
        <w:rPr>
          <w:szCs w:val="24"/>
        </w:rPr>
      </w:pPr>
      <w:r w:rsidRPr="009D5C27">
        <w:rPr>
          <w:szCs w:val="24"/>
        </w:rPr>
        <w:t xml:space="preserve">Vervolgens loopt ze door </w:t>
      </w:r>
      <w:hyperlink r:id="rId43" w:tooltip="Montmédy" w:history="1">
        <w:r w:rsidRPr="009D5C27">
          <w:rPr>
            <w:szCs w:val="24"/>
          </w:rPr>
          <w:t>Montmédy</w:t>
        </w:r>
      </w:hyperlink>
      <w:r w:rsidRPr="009D5C27">
        <w:rPr>
          <w:szCs w:val="24"/>
        </w:rPr>
        <w:t xml:space="preserve"> en </w:t>
      </w:r>
      <w:hyperlink r:id="rId44" w:tooltip="Sedan (stad)" w:history="1">
        <w:r w:rsidRPr="009D5C27">
          <w:rPr>
            <w:szCs w:val="24"/>
          </w:rPr>
          <w:t>Sedan</w:t>
        </w:r>
      </w:hyperlink>
      <w:r w:rsidRPr="009D5C27">
        <w:rPr>
          <w:szCs w:val="24"/>
        </w:rPr>
        <w:t xml:space="preserve"> en mondt ze niet ver voorbij bij deze stad uit in de </w:t>
      </w:r>
      <w:hyperlink r:id="rId45" w:tooltip="Maas" w:history="1">
        <w:r w:rsidRPr="009D5C27">
          <w:rPr>
            <w:szCs w:val="24"/>
          </w:rPr>
          <w:t>Maas</w:t>
        </w:r>
      </w:hyperlink>
      <w:r w:rsidRPr="009D5C27">
        <w:rPr>
          <w:szCs w:val="24"/>
        </w:rPr>
        <w:t xml:space="preserve"> in </w:t>
      </w:r>
      <w:hyperlink r:id="rId46" w:tooltip="Remilly-Aillicourt" w:history="1">
        <w:r w:rsidRPr="009D5C27">
          <w:rPr>
            <w:szCs w:val="24"/>
          </w:rPr>
          <w:t>Remilly-Aillicourt</w:t>
        </w:r>
      </w:hyperlink>
      <w:r w:rsidRPr="009D5C27">
        <w:rPr>
          <w:szCs w:val="24"/>
        </w:rPr>
        <w:t xml:space="preserve"> (</w:t>
      </w:r>
      <w:hyperlink r:id="rId47" w:tooltip="Bazeilles" w:history="1">
        <w:r w:rsidRPr="009D5C27">
          <w:rPr>
            <w:szCs w:val="24"/>
          </w:rPr>
          <w:t>Bazeilles</w:t>
        </w:r>
      </w:hyperlink>
      <w:r w:rsidRPr="009D5C27">
        <w:rPr>
          <w:szCs w:val="24"/>
        </w:rPr>
        <w:t>).</w:t>
      </w:r>
    </w:p>
    <w:p w:rsidR="00DF651E" w:rsidRPr="009D5C27" w:rsidRDefault="00DF651E" w:rsidP="009D5C27">
      <w:pPr>
        <w:pStyle w:val="BusTic"/>
      </w:pPr>
      <w:r w:rsidRPr="009D5C27">
        <w:t>De rivier is 112 km lang.</w:t>
      </w:r>
    </w:p>
    <w:p w:rsidR="009D5C27" w:rsidRDefault="009D5C27" w:rsidP="009D5C27">
      <w:pPr>
        <w:pStyle w:val="Com12"/>
      </w:pPr>
    </w:p>
    <w:p w:rsidR="009D5C27" w:rsidRDefault="009D5C27" w:rsidP="009D5C27">
      <w:pPr>
        <w:pStyle w:val="Com12"/>
      </w:pPr>
    </w:p>
    <w:p w:rsidR="00DF651E" w:rsidRPr="009D5C27" w:rsidRDefault="00DF651E" w:rsidP="009D5C27">
      <w:pPr>
        <w:pStyle w:val="Com12"/>
      </w:pPr>
      <w:r w:rsidRPr="009D5C27">
        <w:lastRenderedPageBreak/>
        <w:t>Zijrivieren</w:t>
      </w:r>
    </w:p>
    <w:p w:rsidR="00DF651E" w:rsidRPr="009D5C27" w:rsidRDefault="00DF651E" w:rsidP="009D5C27">
      <w:pPr>
        <w:pStyle w:val="Com12"/>
        <w:keepLines w:val="0"/>
        <w:numPr>
          <w:ilvl w:val="0"/>
          <w:numId w:val="18"/>
        </w:numPr>
        <w:ind w:left="641" w:hanging="283"/>
        <w:rPr>
          <w:b w:val="0"/>
        </w:rPr>
      </w:pPr>
      <w:r w:rsidRPr="009D5C27">
        <w:rPr>
          <w:b w:val="0"/>
        </w:rPr>
        <w:t xml:space="preserve">De </w:t>
      </w:r>
      <w:hyperlink r:id="rId48" w:tooltip="Crusnes (rivier)" w:history="1">
        <w:r w:rsidRPr="009D5C27">
          <w:rPr>
            <w:b w:val="0"/>
          </w:rPr>
          <w:t>Crusnes</w:t>
        </w:r>
      </w:hyperlink>
    </w:p>
    <w:p w:rsidR="00DF651E" w:rsidRPr="009D5C27" w:rsidRDefault="00DF651E" w:rsidP="009D5C27">
      <w:pPr>
        <w:pStyle w:val="Com12"/>
        <w:keepLines w:val="0"/>
        <w:numPr>
          <w:ilvl w:val="0"/>
          <w:numId w:val="18"/>
        </w:numPr>
        <w:ind w:left="641" w:hanging="283"/>
        <w:rPr>
          <w:b w:val="0"/>
        </w:rPr>
      </w:pPr>
      <w:r w:rsidRPr="009D5C27">
        <w:rPr>
          <w:b w:val="0"/>
        </w:rPr>
        <w:t xml:space="preserve">De </w:t>
      </w:r>
      <w:hyperlink r:id="rId49" w:tooltip="Ton (rivier)" w:history="1">
        <w:r w:rsidRPr="009D5C27">
          <w:rPr>
            <w:b w:val="0"/>
          </w:rPr>
          <w:t>Ton</w:t>
        </w:r>
      </w:hyperlink>
    </w:p>
    <w:p w:rsidR="00DF651E" w:rsidRPr="009D5C27" w:rsidRDefault="00DF651E" w:rsidP="009D5C27">
      <w:pPr>
        <w:pStyle w:val="Com12"/>
        <w:keepLines w:val="0"/>
        <w:numPr>
          <w:ilvl w:val="0"/>
          <w:numId w:val="18"/>
        </w:numPr>
        <w:ind w:left="641" w:hanging="283"/>
        <w:rPr>
          <w:b w:val="0"/>
        </w:rPr>
      </w:pPr>
      <w:r w:rsidRPr="009D5C27">
        <w:rPr>
          <w:b w:val="0"/>
        </w:rPr>
        <w:t xml:space="preserve">De </w:t>
      </w:r>
      <w:hyperlink r:id="rId50" w:tooltip="Othain (rivier)" w:history="1">
        <w:r w:rsidRPr="009D5C27">
          <w:rPr>
            <w:b w:val="0"/>
          </w:rPr>
          <w:t>Othain</w:t>
        </w:r>
      </w:hyperlink>
    </w:p>
    <w:p w:rsidR="00DF651E" w:rsidRPr="009D5C27" w:rsidRDefault="00DF651E" w:rsidP="009D5C27">
      <w:pPr>
        <w:pStyle w:val="Com12"/>
        <w:keepLines w:val="0"/>
        <w:numPr>
          <w:ilvl w:val="0"/>
          <w:numId w:val="18"/>
        </w:numPr>
        <w:ind w:left="641" w:hanging="283"/>
        <w:rPr>
          <w:b w:val="0"/>
        </w:rPr>
      </w:pPr>
      <w:r w:rsidRPr="009D5C27">
        <w:rPr>
          <w:b w:val="0"/>
        </w:rPr>
        <w:t xml:space="preserve">De </w:t>
      </w:r>
      <w:hyperlink r:id="rId51" w:tooltip="Iré (rivier)" w:history="1">
        <w:r w:rsidRPr="009D5C27">
          <w:rPr>
            <w:b w:val="0"/>
          </w:rPr>
          <w:t>Iré</w:t>
        </w:r>
      </w:hyperlink>
    </w:p>
    <w:p w:rsidR="00DF651E" w:rsidRPr="009D5C27" w:rsidRDefault="00DF651E" w:rsidP="009D5C27">
      <w:pPr>
        <w:pStyle w:val="Com12"/>
        <w:keepLines w:val="0"/>
        <w:numPr>
          <w:ilvl w:val="0"/>
          <w:numId w:val="18"/>
        </w:numPr>
        <w:ind w:left="641" w:hanging="283"/>
        <w:rPr>
          <w:b w:val="0"/>
        </w:rPr>
      </w:pPr>
      <w:r w:rsidRPr="009D5C27">
        <w:rPr>
          <w:b w:val="0"/>
        </w:rPr>
        <w:t xml:space="preserve">De </w:t>
      </w:r>
      <w:hyperlink r:id="rId52" w:tooltip="Thonne (rivier)" w:history="1">
        <w:r w:rsidRPr="009D5C27">
          <w:rPr>
            <w:b w:val="0"/>
          </w:rPr>
          <w:t>Thonne</w:t>
        </w:r>
      </w:hyperlink>
    </w:p>
    <w:p w:rsidR="00DF651E" w:rsidRPr="009D5C27" w:rsidRDefault="00DF651E" w:rsidP="009D5C27">
      <w:pPr>
        <w:pStyle w:val="Com12"/>
        <w:keepLines w:val="0"/>
        <w:numPr>
          <w:ilvl w:val="0"/>
          <w:numId w:val="18"/>
        </w:numPr>
        <w:ind w:left="641" w:hanging="283"/>
        <w:rPr>
          <w:b w:val="0"/>
        </w:rPr>
      </w:pPr>
      <w:r w:rsidRPr="009D5C27">
        <w:rPr>
          <w:b w:val="0"/>
        </w:rPr>
        <w:t xml:space="preserve">De </w:t>
      </w:r>
      <w:hyperlink r:id="rId53" w:tooltip="Loison (rivier)" w:history="1">
        <w:r w:rsidRPr="009D5C27">
          <w:rPr>
            <w:b w:val="0"/>
          </w:rPr>
          <w:t>Loison</w:t>
        </w:r>
      </w:hyperlink>
    </w:p>
    <w:p w:rsidR="00DF651E" w:rsidRPr="009D5C27" w:rsidRDefault="00DF651E" w:rsidP="009D5C27">
      <w:pPr>
        <w:pStyle w:val="Com12"/>
        <w:keepLines w:val="0"/>
        <w:numPr>
          <w:ilvl w:val="0"/>
          <w:numId w:val="18"/>
        </w:numPr>
        <w:ind w:left="641" w:hanging="283"/>
        <w:rPr>
          <w:b w:val="0"/>
        </w:rPr>
      </w:pPr>
      <w:r w:rsidRPr="009D5C27">
        <w:rPr>
          <w:b w:val="0"/>
        </w:rPr>
        <w:t xml:space="preserve">De </w:t>
      </w:r>
      <w:hyperlink r:id="rId54" w:tooltip="Marche (rivier)" w:history="1">
        <w:r w:rsidRPr="009D5C27">
          <w:rPr>
            <w:b w:val="0"/>
          </w:rPr>
          <w:t>Marche</w:t>
        </w:r>
      </w:hyperlink>
    </w:p>
    <w:p w:rsidR="00DF651E" w:rsidRPr="009D5C27" w:rsidRDefault="00DF651E" w:rsidP="009D5C27">
      <w:pPr>
        <w:pStyle w:val="Com12"/>
        <w:keepLines w:val="0"/>
        <w:numPr>
          <w:ilvl w:val="0"/>
          <w:numId w:val="18"/>
        </w:numPr>
        <w:ind w:left="641" w:hanging="283"/>
        <w:rPr>
          <w:b w:val="0"/>
        </w:rPr>
      </w:pPr>
      <w:r w:rsidRPr="009D5C27">
        <w:rPr>
          <w:b w:val="0"/>
        </w:rPr>
        <w:t xml:space="preserve">De </w:t>
      </w:r>
      <w:hyperlink r:id="rId55" w:tooltip="Aulnois (rivier)" w:history="1">
        <w:r w:rsidRPr="009D5C27">
          <w:rPr>
            <w:b w:val="0"/>
          </w:rPr>
          <w:t>Aulnois</w:t>
        </w:r>
      </w:hyperlink>
    </w:p>
    <w:p w:rsidR="007C53C1" w:rsidRPr="009D5C27" w:rsidRDefault="007C53C1" w:rsidP="009D5C27">
      <w:pPr>
        <w:pStyle w:val="Com12"/>
      </w:pPr>
    </w:p>
    <w:sectPr w:rsidR="007C53C1" w:rsidRPr="009D5C27" w:rsidSect="00CD4559">
      <w:headerReference w:type="even" r:id="rId56"/>
      <w:headerReference w:type="default" r:id="rId57"/>
      <w:footerReference w:type="default" r:id="rId58"/>
      <w:headerReference w:type="first" r:id="rId5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8B3" w:rsidRDefault="003818B3" w:rsidP="00A64884">
      <w:r>
        <w:separator/>
      </w:r>
    </w:p>
  </w:endnote>
  <w:endnote w:type="continuationSeparator" w:id="0">
    <w:p w:rsidR="003818B3" w:rsidRDefault="003818B3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9D5C27">
    <w:pPr>
      <w:pStyle w:val="Voettekst"/>
      <w:jc w:val="right"/>
      <w:rPr>
        <w:rFonts w:asciiTheme="majorHAnsi" w:hAnsiTheme="majorHAnsi"/>
        <w:b/>
      </w:rPr>
    </w:pPr>
    <w:r w:rsidRPr="004629AB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4629AB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4629AB" w:rsidRPr="00A64884">
          <w:rPr>
            <w:rFonts w:asciiTheme="majorHAnsi" w:hAnsiTheme="majorHAnsi"/>
            <w:b/>
          </w:rPr>
          <w:fldChar w:fldCharType="separate"/>
        </w:r>
        <w:r w:rsidR="009D5C27">
          <w:rPr>
            <w:rFonts w:asciiTheme="majorHAnsi" w:hAnsiTheme="majorHAnsi"/>
            <w:b/>
            <w:noProof/>
          </w:rPr>
          <w:t>2</w:t>
        </w:r>
        <w:r w:rsidR="004629AB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8B3" w:rsidRDefault="003818B3" w:rsidP="00A64884">
      <w:r>
        <w:separator/>
      </w:r>
    </w:p>
  </w:footnote>
  <w:footnote w:type="continuationSeparator" w:id="0">
    <w:p w:rsidR="003818B3" w:rsidRDefault="003818B3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4629A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5C27">
      <w:rPr>
        <w:rFonts w:asciiTheme="majorHAnsi" w:hAnsiTheme="majorHAnsi"/>
        <w:b/>
        <w:sz w:val="24"/>
        <w:szCs w:val="24"/>
      </w:rPr>
      <w:t xml:space="preserve">De Chiers </w:t>
    </w:r>
  </w:p>
  <w:p w:rsidR="00A64884" w:rsidRDefault="004629AB" w:rsidP="00A64884">
    <w:pPr>
      <w:pStyle w:val="Koptekst"/>
      <w:jc w:val="center"/>
    </w:pPr>
    <w:r w:rsidRPr="004629AB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4629A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F55B18"/>
    <w:multiLevelType w:val="multilevel"/>
    <w:tmpl w:val="E18C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BC6255"/>
    <w:multiLevelType w:val="hybridMultilevel"/>
    <w:tmpl w:val="375626D8"/>
    <w:lvl w:ilvl="0" w:tplc="FC90C596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4"/>
  </w:num>
  <w:num w:numId="18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7304"/>
    <w:rsid w:val="002C10CD"/>
    <w:rsid w:val="002C233C"/>
    <w:rsid w:val="002D6D58"/>
    <w:rsid w:val="002E2D0E"/>
    <w:rsid w:val="002E6813"/>
    <w:rsid w:val="002E7DC2"/>
    <w:rsid w:val="002F1ABF"/>
    <w:rsid w:val="002F4035"/>
    <w:rsid w:val="002F5CCE"/>
    <w:rsid w:val="00311DC5"/>
    <w:rsid w:val="00337E98"/>
    <w:rsid w:val="003818B3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29AB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B22C4"/>
    <w:rsid w:val="005B3E47"/>
    <w:rsid w:val="005E3CED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D7B43"/>
    <w:rsid w:val="00920234"/>
    <w:rsid w:val="00920AF4"/>
    <w:rsid w:val="009248C8"/>
    <w:rsid w:val="00965FB8"/>
    <w:rsid w:val="00991532"/>
    <w:rsid w:val="009B05DA"/>
    <w:rsid w:val="009B415F"/>
    <w:rsid w:val="009D386E"/>
    <w:rsid w:val="009D5C27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7B51"/>
    <w:rsid w:val="00DF651E"/>
    <w:rsid w:val="00E108D3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9D5C27"/>
    <w:pPr>
      <w:numPr>
        <w:numId w:val="0"/>
      </w:numPr>
    </w:pPr>
    <w:rPr>
      <w:b/>
      <w:szCs w:val="24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651E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DF651E"/>
    <w:rPr>
      <w:sz w:val="20"/>
      <w:szCs w:val="20"/>
    </w:rPr>
  </w:style>
  <w:style w:type="character" w:customStyle="1" w:styleId="mw-headline">
    <w:name w:val="mw-headline"/>
    <w:basedOn w:val="Standaardalinea-lettertype"/>
    <w:rsid w:val="00DF65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estand:Flag_of_Luxembourg.svg" TargetMode="External"/><Relationship Id="rId18" Type="http://schemas.openxmlformats.org/officeDocument/2006/relationships/hyperlink" Target="http://nl.wikipedia.org/wiki/Belgi%C3%AB" TargetMode="External"/><Relationship Id="rId26" Type="http://schemas.openxmlformats.org/officeDocument/2006/relationships/hyperlink" Target="http://nl.wikipedia.org/wiki/Stroomgebied_van_de_Maas" TargetMode="External"/><Relationship Id="rId39" Type="http://schemas.openxmlformats.org/officeDocument/2006/relationships/hyperlink" Target="http://nl.wikipedia.org/wiki/Longwy" TargetMode="External"/><Relationship Id="rId21" Type="http://schemas.openxmlformats.org/officeDocument/2006/relationships/hyperlink" Target="http://nl.wikipedia.org/wiki/Frankrijk" TargetMode="External"/><Relationship Id="rId34" Type="http://schemas.openxmlformats.org/officeDocument/2006/relationships/hyperlink" Target="http://nl.wikipedia.org/wiki/Frankrijk" TargetMode="External"/><Relationship Id="rId42" Type="http://schemas.openxmlformats.org/officeDocument/2006/relationships/hyperlink" Target="http://nl.wikipedia.org/wiki/Virton" TargetMode="External"/><Relationship Id="rId47" Type="http://schemas.openxmlformats.org/officeDocument/2006/relationships/hyperlink" Target="http://nl.wikipedia.org/wiki/Bazeilles" TargetMode="External"/><Relationship Id="rId50" Type="http://schemas.openxmlformats.org/officeDocument/2006/relationships/hyperlink" Target="http://nl.wikipedia.org/wiki/Othain_(rivier)" TargetMode="External"/><Relationship Id="rId55" Type="http://schemas.openxmlformats.org/officeDocument/2006/relationships/hyperlink" Target="http://nl.wikipedia.org/wiki/Aulnois_(rivier)" TargetMode="External"/><Relationship Id="rId7" Type="http://schemas.openxmlformats.org/officeDocument/2006/relationships/hyperlink" Target="http://nl.wikipedia.org/wiki/Lengte_(meetkunde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Flag_of_Belgium_(civil).svg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://nl.wikipedia.org/wiki/Niederkorn" TargetMode="External"/><Relationship Id="rId41" Type="http://schemas.openxmlformats.org/officeDocument/2006/relationships/hyperlink" Target="http://nl.wikipedia.org/wiki/Torgny" TargetMode="External"/><Relationship Id="rId54" Type="http://schemas.openxmlformats.org/officeDocument/2006/relationships/hyperlink" Target="http://nl.wikipedia.org/wiki/Marche_(rivier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Maas" TargetMode="External"/><Relationship Id="rId24" Type="http://schemas.openxmlformats.org/officeDocument/2006/relationships/hyperlink" Target="http://nl.wikipedia.org/wiki/Longuyon" TargetMode="External"/><Relationship Id="rId32" Type="http://schemas.openxmlformats.org/officeDocument/2006/relationships/hyperlink" Target="http://nl.wikipedia.org/wiki/Athus" TargetMode="External"/><Relationship Id="rId37" Type="http://schemas.openxmlformats.org/officeDocument/2006/relationships/hyperlink" Target="http://nl.wikipedia.org/wiki/Meuse_(departement)" TargetMode="External"/><Relationship Id="rId40" Type="http://schemas.openxmlformats.org/officeDocument/2006/relationships/hyperlink" Target="http://nl.wikipedia.org/wiki/Longuyon" TargetMode="External"/><Relationship Id="rId45" Type="http://schemas.openxmlformats.org/officeDocument/2006/relationships/hyperlink" Target="http://nl.wikipedia.org/wiki/Maas" TargetMode="External"/><Relationship Id="rId53" Type="http://schemas.openxmlformats.org/officeDocument/2006/relationships/hyperlink" Target="http://nl.wikipedia.org/wiki/Loison_(rivier)" TargetMode="External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Luxemburg_(land)" TargetMode="External"/><Relationship Id="rId23" Type="http://schemas.openxmlformats.org/officeDocument/2006/relationships/image" Target="media/image4.jpeg"/><Relationship Id="rId28" Type="http://schemas.openxmlformats.org/officeDocument/2006/relationships/hyperlink" Target="http://nl.wikipedia.org/wiki/Oberkorn" TargetMode="External"/><Relationship Id="rId36" Type="http://schemas.openxmlformats.org/officeDocument/2006/relationships/hyperlink" Target="http://nl.wikipedia.org/wiki/Meurthe-et-Moselle" TargetMode="External"/><Relationship Id="rId49" Type="http://schemas.openxmlformats.org/officeDocument/2006/relationships/hyperlink" Target="http://nl.wikipedia.org/wiki/Ton_(rivier)" TargetMode="External"/><Relationship Id="rId57" Type="http://schemas.openxmlformats.org/officeDocument/2006/relationships/header" Target="header2.xml"/><Relationship Id="rId61" Type="http://schemas.openxmlformats.org/officeDocument/2006/relationships/theme" Target="theme/theme1.xml"/><Relationship Id="rId10" Type="http://schemas.openxmlformats.org/officeDocument/2006/relationships/hyperlink" Target="http://nl.wikipedia.org/wiki/Differdange" TargetMode="External"/><Relationship Id="rId19" Type="http://schemas.openxmlformats.org/officeDocument/2006/relationships/hyperlink" Target="http://nl.wikipedia.org/wiki/Bestand:Flag_of_France.svg" TargetMode="External"/><Relationship Id="rId31" Type="http://schemas.openxmlformats.org/officeDocument/2006/relationships/hyperlink" Target="http://nl.wikipedia.org/wiki/Moezel_(rivier)" TargetMode="External"/><Relationship Id="rId44" Type="http://schemas.openxmlformats.org/officeDocument/2006/relationships/hyperlink" Target="http://nl.wikipedia.org/wiki/Sedan_(stad)" TargetMode="External"/><Relationship Id="rId52" Type="http://schemas.openxmlformats.org/officeDocument/2006/relationships/hyperlink" Target="http://nl.wikipedia.org/wiki/Thonne_(rivier)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://nl.wikipedia.org/wiki/Bestand:Stream_through_Longuyon_in_France.jpeg" TargetMode="External"/><Relationship Id="rId27" Type="http://schemas.openxmlformats.org/officeDocument/2006/relationships/hyperlink" Target="http://nl.wikipedia.org/wiki/Luxemburg_(land)" TargetMode="External"/><Relationship Id="rId30" Type="http://schemas.openxmlformats.org/officeDocument/2006/relationships/hyperlink" Target="http://nl.wikipedia.org/wiki/Differdange" TargetMode="External"/><Relationship Id="rId35" Type="http://schemas.openxmlformats.org/officeDocument/2006/relationships/hyperlink" Target="http://nl.wikipedia.org/wiki/Departement_(Frankrijk)" TargetMode="External"/><Relationship Id="rId43" Type="http://schemas.openxmlformats.org/officeDocument/2006/relationships/hyperlink" Target="http://nl.wikipedia.org/wiki/Montm%C3%A9dy" TargetMode="External"/><Relationship Id="rId48" Type="http://schemas.openxmlformats.org/officeDocument/2006/relationships/hyperlink" Target="http://nl.wikipedia.org/wiki/Crusnes_(rivier)" TargetMode="External"/><Relationship Id="rId56" Type="http://schemas.openxmlformats.org/officeDocument/2006/relationships/header" Target="header1.xml"/><Relationship Id="rId8" Type="http://schemas.openxmlformats.org/officeDocument/2006/relationships/hyperlink" Target="http://nl.wikipedia.org/wiki/Debiet" TargetMode="External"/><Relationship Id="rId51" Type="http://schemas.openxmlformats.org/officeDocument/2006/relationships/hyperlink" Target="http://nl.wikipedia.org/wiki/Ir%C3%A9_(rivier)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l.wikipedia.org/wiki/Remilly-Aillicourt" TargetMode="External"/><Relationship Id="rId17" Type="http://schemas.openxmlformats.org/officeDocument/2006/relationships/image" Target="media/image2.png"/><Relationship Id="rId25" Type="http://schemas.openxmlformats.org/officeDocument/2006/relationships/hyperlink" Target="http://nl.wikipedia.org/wiki/Luxemburgs" TargetMode="External"/><Relationship Id="rId33" Type="http://schemas.openxmlformats.org/officeDocument/2006/relationships/hyperlink" Target="http://nl.wikipedia.org/wiki/Luxemburg_(provincie)" TargetMode="External"/><Relationship Id="rId38" Type="http://schemas.openxmlformats.org/officeDocument/2006/relationships/hyperlink" Target="http://nl.wikipedia.org/wiki/Lotharingen_(Frankrijk)" TargetMode="External"/><Relationship Id="rId46" Type="http://schemas.openxmlformats.org/officeDocument/2006/relationships/hyperlink" Target="http://nl.wikipedia.org/wiki/Remilly-Aillicourt" TargetMode="External"/><Relationship Id="rId5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gif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2010-06-29T09:31:00Z</dcterms:created>
  <dcterms:modified xsi:type="dcterms:W3CDTF">2010-06-29T09:31:00Z</dcterms:modified>
  <cp:category>2010</cp:category>
</cp:coreProperties>
</file>