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3B" w:rsidRPr="00525F8C" w:rsidRDefault="0044203B" w:rsidP="00525F8C">
      <w:pPr>
        <w:pStyle w:val="Com12"/>
        <w:rPr>
          <w:color w:val="000000" w:themeColor="text1"/>
        </w:rPr>
      </w:pPr>
      <w:r w:rsidRPr="00525F8C">
        <w:rPr>
          <w:b/>
          <w:color w:val="000000" w:themeColor="text1"/>
        </w:rPr>
        <w:t>Verdon</w:t>
      </w:r>
      <w:r w:rsidRPr="00525F8C">
        <w:rPr>
          <w:color w:val="000000" w:themeColor="text1"/>
        </w:rPr>
        <w:t xml:space="preserve"> (rivier)</w:t>
      </w:r>
    </w:p>
    <w:tbl>
      <w:tblPr>
        <w:tblW w:w="6009" w:type="dxa"/>
        <w:tblCellSpacing w:w="6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466"/>
        <w:gridCol w:w="3543"/>
      </w:tblGrid>
      <w:tr w:rsidR="0044203B" w:rsidRPr="00525F8C" w:rsidTr="00525F8C">
        <w:trPr>
          <w:tblCellSpacing w:w="6" w:type="dxa"/>
        </w:trPr>
        <w:tc>
          <w:tcPr>
            <w:tcW w:w="2448" w:type="dxa"/>
            <w:vAlign w:val="center"/>
            <w:hideMark/>
          </w:tcPr>
          <w:p w:rsidR="0044203B" w:rsidRPr="00525F8C" w:rsidRDefault="00D159B9" w:rsidP="00525F8C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44203B" w:rsidRPr="00525F8C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525" w:type="dxa"/>
            <w:vAlign w:val="center"/>
            <w:hideMark/>
          </w:tcPr>
          <w:p w:rsidR="0044203B" w:rsidRPr="00525F8C" w:rsidRDefault="0044203B" w:rsidP="00525F8C">
            <w:pPr>
              <w:pStyle w:val="Com12"/>
              <w:rPr>
                <w:color w:val="000000" w:themeColor="text1"/>
              </w:rPr>
            </w:pPr>
            <w:r w:rsidRPr="00525F8C">
              <w:rPr>
                <w:color w:val="000000" w:themeColor="text1"/>
              </w:rPr>
              <w:t>175 km</w:t>
            </w:r>
          </w:p>
        </w:tc>
      </w:tr>
      <w:tr w:rsidR="0044203B" w:rsidRPr="00525F8C" w:rsidTr="00525F8C">
        <w:trPr>
          <w:tblCellSpacing w:w="6" w:type="dxa"/>
        </w:trPr>
        <w:tc>
          <w:tcPr>
            <w:tcW w:w="2448" w:type="dxa"/>
            <w:vAlign w:val="center"/>
            <w:hideMark/>
          </w:tcPr>
          <w:p w:rsidR="0044203B" w:rsidRPr="00525F8C" w:rsidRDefault="00D159B9" w:rsidP="00525F8C">
            <w:pPr>
              <w:pStyle w:val="Com12"/>
              <w:rPr>
                <w:bCs/>
                <w:color w:val="000000" w:themeColor="text1"/>
              </w:rPr>
            </w:pPr>
            <w:hyperlink r:id="rId8" w:tooltip="Hoogte" w:history="1">
              <w:r w:rsidR="0044203B" w:rsidRPr="00525F8C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44203B" w:rsidRPr="00525F8C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3525" w:type="dxa"/>
            <w:vAlign w:val="center"/>
            <w:hideMark/>
          </w:tcPr>
          <w:p w:rsidR="0044203B" w:rsidRPr="00525F8C" w:rsidRDefault="0044203B" w:rsidP="00525F8C">
            <w:pPr>
              <w:pStyle w:val="Com12"/>
              <w:rPr>
                <w:color w:val="000000" w:themeColor="text1"/>
              </w:rPr>
            </w:pPr>
            <w:r w:rsidRPr="00525F8C">
              <w:rPr>
                <w:color w:val="000000" w:themeColor="text1"/>
              </w:rPr>
              <w:t>2819 m</w:t>
            </w:r>
          </w:p>
        </w:tc>
      </w:tr>
      <w:tr w:rsidR="0044203B" w:rsidRPr="00525F8C" w:rsidTr="00525F8C">
        <w:trPr>
          <w:tblCellSpacing w:w="6" w:type="dxa"/>
        </w:trPr>
        <w:tc>
          <w:tcPr>
            <w:tcW w:w="2448" w:type="dxa"/>
            <w:vAlign w:val="center"/>
            <w:hideMark/>
          </w:tcPr>
          <w:p w:rsidR="0044203B" w:rsidRPr="00525F8C" w:rsidRDefault="0044203B" w:rsidP="00525F8C">
            <w:pPr>
              <w:pStyle w:val="Com12"/>
              <w:rPr>
                <w:bCs/>
                <w:color w:val="000000" w:themeColor="text1"/>
              </w:rPr>
            </w:pPr>
            <w:r w:rsidRPr="00525F8C">
              <w:rPr>
                <w:bCs/>
                <w:color w:val="000000" w:themeColor="text1"/>
              </w:rPr>
              <w:t>Van</w:t>
            </w:r>
          </w:p>
        </w:tc>
        <w:tc>
          <w:tcPr>
            <w:tcW w:w="3525" w:type="dxa"/>
            <w:vAlign w:val="center"/>
            <w:hideMark/>
          </w:tcPr>
          <w:p w:rsidR="0044203B" w:rsidRPr="00525F8C" w:rsidRDefault="00525F8C" w:rsidP="00525F8C">
            <w:pPr>
              <w:pStyle w:val="Com12"/>
              <w:rPr>
                <w:color w:val="000000" w:themeColor="text1"/>
              </w:rPr>
            </w:pPr>
            <w:r w:rsidRPr="00525F8C">
              <w:rPr>
                <w:color w:val="000000" w:themeColor="text1"/>
              </w:rPr>
              <w:t>D</w:t>
            </w:r>
            <w:r w:rsidR="0044203B" w:rsidRPr="00525F8C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</w:t>
            </w:r>
            <w:hyperlink r:id="rId9" w:tooltip="Alpen" w:history="1">
              <w:r w:rsidR="0044203B" w:rsidRPr="00525F8C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Alpen</w:t>
              </w:r>
            </w:hyperlink>
          </w:p>
        </w:tc>
      </w:tr>
      <w:tr w:rsidR="0044203B" w:rsidRPr="00525F8C" w:rsidTr="00525F8C">
        <w:trPr>
          <w:tblCellSpacing w:w="6" w:type="dxa"/>
        </w:trPr>
        <w:tc>
          <w:tcPr>
            <w:tcW w:w="2448" w:type="dxa"/>
            <w:vAlign w:val="center"/>
            <w:hideMark/>
          </w:tcPr>
          <w:p w:rsidR="0044203B" w:rsidRPr="00525F8C" w:rsidRDefault="0044203B" w:rsidP="00525F8C">
            <w:pPr>
              <w:pStyle w:val="Com12"/>
              <w:rPr>
                <w:bCs/>
                <w:color w:val="000000" w:themeColor="text1"/>
              </w:rPr>
            </w:pPr>
            <w:r w:rsidRPr="00525F8C">
              <w:rPr>
                <w:bCs/>
                <w:color w:val="000000" w:themeColor="text1"/>
              </w:rPr>
              <w:t>Naar</w:t>
            </w:r>
          </w:p>
        </w:tc>
        <w:tc>
          <w:tcPr>
            <w:tcW w:w="3525" w:type="dxa"/>
            <w:vAlign w:val="center"/>
            <w:hideMark/>
          </w:tcPr>
          <w:p w:rsidR="0044203B" w:rsidRPr="00525F8C" w:rsidRDefault="00525F8C" w:rsidP="00525F8C">
            <w:pPr>
              <w:pStyle w:val="Com12"/>
              <w:rPr>
                <w:color w:val="000000" w:themeColor="text1"/>
              </w:rPr>
            </w:pPr>
            <w:r w:rsidRPr="00525F8C">
              <w:rPr>
                <w:color w:val="000000" w:themeColor="text1"/>
              </w:rPr>
              <w:t>D</w:t>
            </w:r>
            <w:r w:rsidR="0044203B" w:rsidRPr="00525F8C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</w:t>
            </w:r>
            <w:hyperlink r:id="rId10" w:tooltip="Durance (rivier)" w:history="1">
              <w:r w:rsidR="0044203B" w:rsidRPr="00525F8C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Durance</w:t>
              </w:r>
            </w:hyperlink>
          </w:p>
        </w:tc>
      </w:tr>
      <w:tr w:rsidR="0044203B" w:rsidRPr="00525F8C" w:rsidTr="00525F8C">
        <w:trPr>
          <w:tblCellSpacing w:w="6" w:type="dxa"/>
        </w:trPr>
        <w:tc>
          <w:tcPr>
            <w:tcW w:w="2448" w:type="dxa"/>
            <w:vAlign w:val="center"/>
            <w:hideMark/>
          </w:tcPr>
          <w:p w:rsidR="0044203B" w:rsidRPr="00525F8C" w:rsidRDefault="0044203B" w:rsidP="00525F8C">
            <w:pPr>
              <w:pStyle w:val="Com12"/>
              <w:rPr>
                <w:bCs/>
                <w:color w:val="000000" w:themeColor="text1"/>
              </w:rPr>
            </w:pPr>
            <w:r w:rsidRPr="00525F8C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525" w:type="dxa"/>
            <w:vAlign w:val="center"/>
            <w:hideMark/>
          </w:tcPr>
          <w:p w:rsidR="0044203B" w:rsidRPr="00525F8C" w:rsidRDefault="00D159B9" w:rsidP="00525F8C">
            <w:pPr>
              <w:pStyle w:val="Com12"/>
              <w:rPr>
                <w:color w:val="000000" w:themeColor="text1"/>
              </w:rPr>
            </w:pPr>
            <w:hyperlink r:id="rId11" w:tooltip="Provence-Alpes-Côte d'Azur" w:history="1">
              <w:r w:rsidR="0044203B" w:rsidRPr="00525F8C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Provence-Alpes-Côte d'Azur</w:t>
              </w:r>
            </w:hyperlink>
          </w:p>
        </w:tc>
      </w:tr>
    </w:tbl>
    <w:p w:rsidR="00525F8C" w:rsidRDefault="00525F8C" w:rsidP="00525F8C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93345</wp:posOffset>
            </wp:positionV>
            <wp:extent cx="2514600" cy="3352800"/>
            <wp:effectExtent l="133350" t="38100" r="57150" b="76200"/>
            <wp:wrapSquare wrapText="bothSides"/>
            <wp:docPr id="1" name="Afbeelding 3" descr="http://upload.wikimedia.org/wikipedia/commons/thumb/3/31/Gorges_du_Verdon_from_North_Rim_0251.jpg/264px-Gorges_du_Verdon_from_North_Rim_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1/Gorges_du_Verdon_from_North_Rim_0251.jpg/264px-Gorges_du_Verdon_from_North_Rim_025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4203B" w:rsidRPr="00525F8C">
        <w:t xml:space="preserve">De </w:t>
      </w:r>
      <w:r w:rsidR="0044203B" w:rsidRPr="00525F8C">
        <w:rPr>
          <w:bCs/>
        </w:rPr>
        <w:t>Verdon</w:t>
      </w:r>
      <w:r w:rsidR="0044203B" w:rsidRPr="00525F8C">
        <w:t xml:space="preserve"> is een zijrivier van de </w:t>
      </w:r>
      <w:hyperlink r:id="rId14" w:tooltip="Durance (rivier)" w:history="1">
        <w:r w:rsidR="0044203B" w:rsidRPr="00525F8C">
          <w:rPr>
            <w:rStyle w:val="Hyperlink"/>
            <w:rFonts w:eastAsiaTheme="majorEastAsia"/>
            <w:color w:val="000000" w:themeColor="text1"/>
            <w:u w:val="none"/>
          </w:rPr>
          <w:t>Durance</w:t>
        </w:r>
      </w:hyperlink>
      <w:r w:rsidR="0044203B" w:rsidRPr="00525F8C">
        <w:t xml:space="preserve"> in het zuiden van Frankrijk, in de regio </w:t>
      </w:r>
      <w:hyperlink r:id="rId15" w:tooltip="Provence-Alpes-Côte d'Azur" w:history="1">
        <w:r w:rsidR="0044203B" w:rsidRPr="00525F8C">
          <w:rPr>
            <w:rStyle w:val="Hyperlink"/>
            <w:rFonts w:eastAsiaTheme="majorEastAsia"/>
            <w:color w:val="000000" w:themeColor="text1"/>
            <w:u w:val="none"/>
          </w:rPr>
          <w:t>Provence-Alpes-Côte d'Azur</w:t>
        </w:r>
      </w:hyperlink>
      <w:r w:rsidR="0044203B" w:rsidRPr="00525F8C">
        <w:t xml:space="preserve">, op de grens van de departementen </w:t>
      </w:r>
      <w:hyperlink r:id="rId16" w:tooltip="Var (departement)" w:history="1">
        <w:r w:rsidR="0044203B" w:rsidRPr="00525F8C">
          <w:rPr>
            <w:rStyle w:val="Hyperlink"/>
            <w:rFonts w:eastAsiaTheme="majorEastAsia"/>
            <w:color w:val="000000" w:themeColor="text1"/>
            <w:u w:val="none"/>
          </w:rPr>
          <w:t>Var</w:t>
        </w:r>
      </w:hyperlink>
      <w:r w:rsidR="0044203B" w:rsidRPr="00525F8C">
        <w:t xml:space="preserve"> en </w:t>
      </w:r>
      <w:hyperlink r:id="rId17" w:tooltip="Alpes-de-Haute-Provence" w:history="1">
        <w:r w:rsidR="0044203B" w:rsidRPr="00525F8C">
          <w:rPr>
            <w:rStyle w:val="Hyperlink"/>
            <w:rFonts w:eastAsiaTheme="majorEastAsia"/>
            <w:color w:val="000000" w:themeColor="text1"/>
            <w:u w:val="none"/>
          </w:rPr>
          <w:t>Alpes-de-Haute-Provence</w:t>
        </w:r>
      </w:hyperlink>
      <w:r w:rsidR="0044203B" w:rsidRPr="00525F8C">
        <w:t xml:space="preserve">. </w:t>
      </w:r>
    </w:p>
    <w:p w:rsidR="0044203B" w:rsidRDefault="0044203B" w:rsidP="00525F8C">
      <w:pPr>
        <w:pStyle w:val="BusTic"/>
      </w:pPr>
      <w:r w:rsidRPr="00525F8C">
        <w:t xml:space="preserve">Hij ontspingt bij de </w:t>
      </w:r>
      <w:r w:rsidRPr="00525F8C">
        <w:rPr>
          <w:iCs/>
        </w:rPr>
        <w:t>col d'Allos</w:t>
      </w:r>
      <w:r w:rsidRPr="00525F8C">
        <w:t xml:space="preserve"> in het massief van de </w:t>
      </w:r>
      <w:r w:rsidRPr="00525F8C">
        <w:rPr>
          <w:iCs/>
        </w:rPr>
        <w:t>Trois Evêchés</w:t>
      </w:r>
      <w:r w:rsidRPr="00525F8C">
        <w:t xml:space="preserve">. Hij mondt uit in de Durance bij </w:t>
      </w:r>
      <w:hyperlink r:id="rId18" w:tooltip="Vinon-sur-Verdon" w:history="1">
        <w:r w:rsidRPr="00525F8C">
          <w:rPr>
            <w:rStyle w:val="Hyperlink"/>
            <w:rFonts w:eastAsiaTheme="majorEastAsia"/>
            <w:color w:val="000000" w:themeColor="text1"/>
            <w:u w:val="none"/>
          </w:rPr>
          <w:t>Vinon-sur-Verdon</w:t>
        </w:r>
      </w:hyperlink>
      <w:r w:rsidRPr="00525F8C">
        <w:t>.</w:t>
      </w:r>
    </w:p>
    <w:p w:rsidR="00525F8C" w:rsidRPr="00525F8C" w:rsidRDefault="00525F8C" w:rsidP="00525F8C">
      <w:pPr>
        <w:pStyle w:val="BusTic"/>
        <w:numPr>
          <w:ilvl w:val="0"/>
          <w:numId w:val="0"/>
        </w:numPr>
      </w:pPr>
    </w:p>
    <w:p w:rsidR="0044203B" w:rsidRPr="00525F8C" w:rsidRDefault="0044203B" w:rsidP="00525F8C">
      <w:pPr>
        <w:pStyle w:val="BusTic"/>
      </w:pPr>
      <w:r w:rsidRPr="00525F8C">
        <w:t xml:space="preserve">Tussen </w:t>
      </w:r>
      <w:hyperlink r:id="rId19" w:tooltip="Castellane" w:history="1">
        <w:r w:rsidRPr="00525F8C">
          <w:rPr>
            <w:rStyle w:val="Hyperlink"/>
            <w:rFonts w:eastAsiaTheme="majorEastAsia"/>
            <w:color w:val="000000" w:themeColor="text1"/>
            <w:u w:val="none"/>
          </w:rPr>
          <w:t>Castellane</w:t>
        </w:r>
      </w:hyperlink>
      <w:r w:rsidRPr="00525F8C">
        <w:t xml:space="preserve"> en de brug van </w:t>
      </w:r>
      <w:r w:rsidRPr="00525F8C">
        <w:rPr>
          <w:iCs/>
        </w:rPr>
        <w:t>Le Galetas</w:t>
      </w:r>
      <w:r w:rsidRPr="00525F8C">
        <w:t xml:space="preserve"> loopt de rivier door een diepe kloof, de </w:t>
      </w:r>
      <w:hyperlink r:id="rId20" w:tooltip="Gorges du Verdon" w:history="1">
        <w:r w:rsidRPr="00525F8C">
          <w:rPr>
            <w:rStyle w:val="Hyperlink"/>
            <w:rFonts w:eastAsiaTheme="majorEastAsia"/>
            <w:color w:val="000000" w:themeColor="text1"/>
            <w:u w:val="none"/>
          </w:rPr>
          <w:t>gorges du Verdon</w:t>
        </w:r>
      </w:hyperlink>
      <w:r w:rsidRPr="00525F8C">
        <w:t>.</w:t>
      </w:r>
    </w:p>
    <w:p w:rsidR="007C53C1" w:rsidRPr="00525F8C" w:rsidRDefault="007C53C1" w:rsidP="00525F8C">
      <w:pPr>
        <w:pStyle w:val="Com12"/>
        <w:rPr>
          <w:color w:val="000000" w:themeColor="text1"/>
          <w:szCs w:val="24"/>
        </w:rPr>
      </w:pPr>
    </w:p>
    <w:sectPr w:rsidR="007C53C1" w:rsidRPr="00525F8C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42F" w:rsidRDefault="00B1642F" w:rsidP="00A64884">
      <w:r>
        <w:separator/>
      </w:r>
    </w:p>
  </w:endnote>
  <w:endnote w:type="continuationSeparator" w:id="0">
    <w:p w:rsidR="00B1642F" w:rsidRDefault="00B1642F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25F8C">
    <w:pPr>
      <w:pStyle w:val="Voettekst"/>
      <w:jc w:val="right"/>
      <w:rPr>
        <w:rFonts w:asciiTheme="majorHAnsi" w:hAnsiTheme="majorHAnsi"/>
        <w:b/>
      </w:rPr>
    </w:pPr>
    <w:r w:rsidRPr="00D159B9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D159B9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D159B9" w:rsidRPr="00A64884">
          <w:rPr>
            <w:rFonts w:asciiTheme="majorHAnsi" w:hAnsiTheme="majorHAnsi"/>
            <w:b/>
          </w:rPr>
          <w:fldChar w:fldCharType="separate"/>
        </w:r>
        <w:r w:rsidR="00525F8C">
          <w:rPr>
            <w:rFonts w:asciiTheme="majorHAnsi" w:hAnsiTheme="majorHAnsi"/>
            <w:b/>
            <w:noProof/>
          </w:rPr>
          <w:t>1</w:t>
        </w:r>
        <w:r w:rsidR="00D159B9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42F" w:rsidRDefault="00B1642F" w:rsidP="00A64884">
      <w:r>
        <w:separator/>
      </w:r>
    </w:p>
  </w:footnote>
  <w:footnote w:type="continuationSeparator" w:id="0">
    <w:p w:rsidR="00B1642F" w:rsidRDefault="00B1642F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159B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5F8C">
      <w:rPr>
        <w:rFonts w:asciiTheme="majorHAnsi" w:hAnsiTheme="majorHAnsi"/>
        <w:b/>
        <w:sz w:val="24"/>
        <w:szCs w:val="24"/>
      </w:rPr>
      <w:t xml:space="preserve">De Verdon </w:t>
    </w:r>
  </w:p>
  <w:p w:rsidR="00A64884" w:rsidRDefault="00D159B9" w:rsidP="00A64884">
    <w:pPr>
      <w:pStyle w:val="Koptekst"/>
      <w:jc w:val="center"/>
    </w:pPr>
    <w:r w:rsidRPr="00D159B9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159B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54FFE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4203B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25F8C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42F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CF762D"/>
    <w:rsid w:val="00D07388"/>
    <w:rsid w:val="00D159B9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Vinon-sur-Verdo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Bestand:Gorges_du_Verdon_from_North_Rim_0251.jpg" TargetMode="External"/><Relationship Id="rId17" Type="http://schemas.openxmlformats.org/officeDocument/2006/relationships/hyperlink" Target="http://nl.wikipedia.org/wiki/Alpes-de-Haute-Provenc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r_(departement)" TargetMode="External"/><Relationship Id="rId20" Type="http://schemas.openxmlformats.org/officeDocument/2006/relationships/hyperlink" Target="http://nl.wikipedia.org/wiki/Gorges_du_Verdo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Provence-Alpes-C%C3%B4te_d%27Azur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Provence-Alpes-C%C3%B4te_d%27Azu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Durance_(rivier)" TargetMode="External"/><Relationship Id="rId19" Type="http://schemas.openxmlformats.org/officeDocument/2006/relationships/hyperlink" Target="http://nl.wikipedia.org/wiki/Castella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Alpen" TargetMode="External"/><Relationship Id="rId14" Type="http://schemas.openxmlformats.org/officeDocument/2006/relationships/hyperlink" Target="http://nl.wikipedia.org/wiki/Durance_(rivier)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2010-07-21T10:09:00Z</dcterms:created>
  <dcterms:modified xsi:type="dcterms:W3CDTF">2010-07-25T10:15:00Z</dcterms:modified>
  <cp:category>2010</cp:category>
</cp:coreProperties>
</file>