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1F" w:rsidRPr="00D73874" w:rsidRDefault="00F4041F" w:rsidP="00D73874">
      <w:pPr>
        <w:pStyle w:val="Com12"/>
        <w:rPr>
          <w:color w:val="000000" w:themeColor="text1"/>
        </w:rPr>
      </w:pPr>
      <w:r w:rsidRPr="00D73874">
        <w:rPr>
          <w:b/>
          <w:color w:val="000000" w:themeColor="text1"/>
        </w:rPr>
        <w:t>Vendée</w:t>
      </w:r>
      <w:r w:rsidRPr="00D73874">
        <w:rPr>
          <w:color w:val="000000" w:themeColor="text1"/>
        </w:rPr>
        <w:t xml:space="preserve"> (rivier)</w:t>
      </w:r>
    </w:p>
    <w:tbl>
      <w:tblPr>
        <w:tblW w:w="5868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969"/>
      </w:tblGrid>
      <w:tr w:rsidR="00D73874" w:rsidRPr="00D73874" w:rsidTr="00D73874">
        <w:trPr>
          <w:tblCellSpacing w:w="6" w:type="dxa"/>
        </w:trPr>
        <w:tc>
          <w:tcPr>
            <w:tcW w:w="1881" w:type="dxa"/>
            <w:vAlign w:val="center"/>
            <w:hideMark/>
          </w:tcPr>
          <w:p w:rsidR="00F4041F" w:rsidRPr="00D73874" w:rsidRDefault="00460ECB" w:rsidP="00D73874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F4041F" w:rsidRPr="00D7387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951" w:type="dxa"/>
            <w:vAlign w:val="center"/>
            <w:hideMark/>
          </w:tcPr>
          <w:p w:rsidR="00F4041F" w:rsidRPr="00D73874" w:rsidRDefault="00F4041F" w:rsidP="00D73874">
            <w:pPr>
              <w:pStyle w:val="Com12"/>
              <w:rPr>
                <w:color w:val="000000" w:themeColor="text1"/>
              </w:rPr>
            </w:pPr>
            <w:r w:rsidRPr="00D73874">
              <w:rPr>
                <w:color w:val="000000" w:themeColor="text1"/>
              </w:rPr>
              <w:t>70 km</w:t>
            </w:r>
          </w:p>
        </w:tc>
      </w:tr>
      <w:tr w:rsidR="00D73874" w:rsidRPr="00D73874" w:rsidTr="00D73874">
        <w:trPr>
          <w:tblCellSpacing w:w="6" w:type="dxa"/>
        </w:trPr>
        <w:tc>
          <w:tcPr>
            <w:tcW w:w="1881" w:type="dxa"/>
            <w:vAlign w:val="center"/>
            <w:hideMark/>
          </w:tcPr>
          <w:p w:rsidR="00F4041F" w:rsidRPr="00D73874" w:rsidRDefault="00460ECB" w:rsidP="00D73874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F4041F" w:rsidRPr="00D73874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951" w:type="dxa"/>
            <w:vAlign w:val="center"/>
            <w:hideMark/>
          </w:tcPr>
          <w:p w:rsidR="00F4041F" w:rsidRPr="00D73874" w:rsidRDefault="00F4041F" w:rsidP="00D73874">
            <w:pPr>
              <w:pStyle w:val="Com12"/>
              <w:rPr>
                <w:color w:val="000000" w:themeColor="text1"/>
              </w:rPr>
            </w:pPr>
            <w:r w:rsidRPr="00D73874">
              <w:rPr>
                <w:color w:val="000000" w:themeColor="text1"/>
              </w:rPr>
              <w:t>675 km²</w:t>
            </w:r>
          </w:p>
        </w:tc>
      </w:tr>
      <w:tr w:rsidR="00D73874" w:rsidRPr="00D73874" w:rsidTr="00D73874">
        <w:trPr>
          <w:tblCellSpacing w:w="6" w:type="dxa"/>
        </w:trPr>
        <w:tc>
          <w:tcPr>
            <w:tcW w:w="1881" w:type="dxa"/>
            <w:vAlign w:val="center"/>
            <w:hideMark/>
          </w:tcPr>
          <w:p w:rsidR="00F4041F" w:rsidRPr="00D73874" w:rsidRDefault="00F4041F" w:rsidP="00D73874">
            <w:pPr>
              <w:pStyle w:val="Com12"/>
              <w:rPr>
                <w:bCs/>
                <w:color w:val="000000" w:themeColor="text1"/>
              </w:rPr>
            </w:pPr>
            <w:r w:rsidRPr="00D73874">
              <w:rPr>
                <w:bCs/>
                <w:color w:val="000000" w:themeColor="text1"/>
              </w:rPr>
              <w:t>Van</w:t>
            </w:r>
          </w:p>
        </w:tc>
        <w:tc>
          <w:tcPr>
            <w:tcW w:w="3951" w:type="dxa"/>
            <w:vAlign w:val="center"/>
            <w:hideMark/>
          </w:tcPr>
          <w:p w:rsidR="00F4041F" w:rsidRPr="00D73874" w:rsidRDefault="00460ECB" w:rsidP="00D73874">
            <w:pPr>
              <w:pStyle w:val="Com12"/>
              <w:rPr>
                <w:color w:val="000000" w:themeColor="text1"/>
              </w:rPr>
            </w:pPr>
            <w:hyperlink r:id="rId10" w:tooltip="Deux-Sèvres" w:history="1">
              <w:r w:rsidR="00F4041F"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Deux-Sèvres</w:t>
              </w:r>
            </w:hyperlink>
          </w:p>
        </w:tc>
      </w:tr>
      <w:tr w:rsidR="00D73874" w:rsidRPr="00D73874" w:rsidTr="00D73874">
        <w:trPr>
          <w:tblCellSpacing w:w="6" w:type="dxa"/>
        </w:trPr>
        <w:tc>
          <w:tcPr>
            <w:tcW w:w="1881" w:type="dxa"/>
            <w:vAlign w:val="center"/>
            <w:hideMark/>
          </w:tcPr>
          <w:p w:rsidR="00F4041F" w:rsidRPr="00D73874" w:rsidRDefault="00F4041F" w:rsidP="00D73874">
            <w:pPr>
              <w:pStyle w:val="Com12"/>
              <w:rPr>
                <w:bCs/>
                <w:color w:val="000000" w:themeColor="text1"/>
              </w:rPr>
            </w:pPr>
            <w:r w:rsidRPr="00D73874">
              <w:rPr>
                <w:bCs/>
                <w:color w:val="000000" w:themeColor="text1"/>
              </w:rPr>
              <w:t>Naar</w:t>
            </w:r>
          </w:p>
        </w:tc>
        <w:tc>
          <w:tcPr>
            <w:tcW w:w="3951" w:type="dxa"/>
            <w:vAlign w:val="center"/>
            <w:hideMark/>
          </w:tcPr>
          <w:p w:rsidR="00F4041F" w:rsidRPr="00D73874" w:rsidRDefault="00F4041F" w:rsidP="00D73874">
            <w:pPr>
              <w:pStyle w:val="Com12"/>
              <w:rPr>
                <w:color w:val="000000" w:themeColor="text1"/>
              </w:rPr>
            </w:pPr>
            <w:r w:rsidRPr="00D73874">
              <w:rPr>
                <w:color w:val="000000" w:themeColor="text1"/>
              </w:rPr>
              <w:t xml:space="preserve">de </w:t>
            </w:r>
            <w:hyperlink r:id="rId11" w:tooltip="Sèvre Niortaise" w:history="1">
              <w:proofErr w:type="spellStart"/>
              <w:r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Sèvre</w:t>
              </w:r>
              <w:proofErr w:type="spellEnd"/>
              <w:r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Niortaise</w:t>
              </w:r>
              <w:proofErr w:type="spellEnd"/>
            </w:hyperlink>
          </w:p>
        </w:tc>
      </w:tr>
      <w:tr w:rsidR="00D73874" w:rsidRPr="00D73874" w:rsidTr="00D73874">
        <w:trPr>
          <w:tblCellSpacing w:w="6" w:type="dxa"/>
        </w:trPr>
        <w:tc>
          <w:tcPr>
            <w:tcW w:w="1881" w:type="dxa"/>
            <w:vAlign w:val="center"/>
            <w:hideMark/>
          </w:tcPr>
          <w:p w:rsidR="00F4041F" w:rsidRPr="00D73874" w:rsidRDefault="00F4041F" w:rsidP="00D73874">
            <w:pPr>
              <w:pStyle w:val="Com12"/>
              <w:rPr>
                <w:bCs/>
                <w:color w:val="000000" w:themeColor="text1"/>
              </w:rPr>
            </w:pPr>
            <w:r w:rsidRPr="00D73874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951" w:type="dxa"/>
            <w:vAlign w:val="center"/>
            <w:hideMark/>
          </w:tcPr>
          <w:p w:rsidR="00F4041F" w:rsidRPr="00D73874" w:rsidRDefault="00460ECB" w:rsidP="00D73874">
            <w:pPr>
              <w:pStyle w:val="Com12"/>
              <w:rPr>
                <w:color w:val="000000" w:themeColor="text1"/>
              </w:rPr>
            </w:pPr>
            <w:hyperlink r:id="rId12" w:tooltip="Poitou-Charentes" w:history="1">
              <w:r w:rsidR="00F4041F"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  <w:r w:rsidR="00F4041F" w:rsidRPr="00D73874">
              <w:rPr>
                <w:color w:val="000000" w:themeColor="text1"/>
              </w:rPr>
              <w:t xml:space="preserve">, </w:t>
            </w:r>
            <w:hyperlink r:id="rId13" w:tooltip="Pays de la Loire" w:history="1">
              <w:proofErr w:type="spellStart"/>
              <w:r w:rsidR="00F4041F"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F4041F" w:rsidRPr="00D73874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</w:p>
        </w:tc>
      </w:tr>
    </w:tbl>
    <w:p w:rsidR="00D73874" w:rsidRDefault="00D73874" w:rsidP="00D73874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p w:rsidR="00F4041F" w:rsidRPr="00D73874" w:rsidRDefault="00F4041F" w:rsidP="00D73874">
      <w:pPr>
        <w:pStyle w:val="BusTic"/>
      </w:pPr>
      <w:r w:rsidRPr="00D73874">
        <w:t xml:space="preserve">De </w:t>
      </w:r>
      <w:r w:rsidRPr="00D73874">
        <w:rPr>
          <w:bCs/>
        </w:rPr>
        <w:t>Vendée</w:t>
      </w:r>
      <w:r w:rsidRPr="00D73874">
        <w:t xml:space="preserve"> is een rivier in het westen van Frankrijk.</w:t>
      </w:r>
    </w:p>
    <w:p w:rsidR="00D73874" w:rsidRDefault="00D73874" w:rsidP="00D73874">
      <w:pPr>
        <w:pStyle w:val="Com12"/>
        <w:rPr>
          <w:color w:val="000000" w:themeColor="text1"/>
        </w:rPr>
      </w:pPr>
    </w:p>
    <w:p w:rsidR="00F4041F" w:rsidRPr="00D73874" w:rsidRDefault="00F4041F" w:rsidP="00D73874">
      <w:pPr>
        <w:pStyle w:val="BusTic"/>
      </w:pPr>
      <w:r w:rsidRPr="00D73874">
        <w:t xml:space="preserve">De rivier ontspringt bij </w:t>
      </w:r>
      <w:hyperlink r:id="rId14" w:tooltip="Saint-Paul-en-Gâtine" w:history="1">
        <w:r w:rsidRPr="00D73874">
          <w:rPr>
            <w:rStyle w:val="Hyperlink"/>
            <w:rFonts w:eastAsiaTheme="majorEastAsia"/>
            <w:color w:val="000000" w:themeColor="text1"/>
            <w:u w:val="none"/>
          </w:rPr>
          <w:t>Saint-Paul-en-</w:t>
        </w:r>
        <w:proofErr w:type="spellStart"/>
        <w:r w:rsidRPr="00D73874">
          <w:rPr>
            <w:rStyle w:val="Hyperlink"/>
            <w:rFonts w:eastAsiaTheme="majorEastAsia"/>
            <w:color w:val="000000" w:themeColor="text1"/>
            <w:u w:val="none"/>
          </w:rPr>
          <w:t>Gâtine</w:t>
        </w:r>
        <w:proofErr w:type="spellEnd"/>
      </w:hyperlink>
      <w:r w:rsidRPr="00D73874">
        <w:t xml:space="preserve"> in de en mondt uit in de </w:t>
      </w:r>
      <w:hyperlink r:id="rId15" w:tooltip="Sèvre Niortaise" w:history="1">
        <w:proofErr w:type="spellStart"/>
        <w:r w:rsidRPr="00D73874">
          <w:rPr>
            <w:rStyle w:val="Hyperlink"/>
            <w:rFonts w:eastAsiaTheme="majorEastAsia"/>
            <w:color w:val="000000" w:themeColor="text1"/>
            <w:u w:val="none"/>
          </w:rPr>
          <w:t>Sèvre</w:t>
        </w:r>
        <w:proofErr w:type="spellEnd"/>
        <w:r w:rsidRPr="00D73874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D73874">
          <w:rPr>
            <w:rStyle w:val="Hyperlink"/>
            <w:rFonts w:eastAsiaTheme="majorEastAsia"/>
            <w:color w:val="000000" w:themeColor="text1"/>
            <w:u w:val="none"/>
          </w:rPr>
          <w:t>Niortaise</w:t>
        </w:r>
        <w:proofErr w:type="spellEnd"/>
      </w:hyperlink>
      <w:r w:rsidRPr="00D73874">
        <w:t xml:space="preserve"> te </w:t>
      </w:r>
      <w:hyperlink r:id="rId16" w:tooltip="L'Île-d'Elle" w:history="1">
        <w:proofErr w:type="spellStart"/>
        <w:r w:rsidRPr="00D73874">
          <w:rPr>
            <w:rStyle w:val="Hyperlink"/>
            <w:rFonts w:eastAsiaTheme="majorEastAsia"/>
            <w:color w:val="000000" w:themeColor="text1"/>
            <w:u w:val="none"/>
          </w:rPr>
          <w:t>L'Île-d'Elle</w:t>
        </w:r>
        <w:proofErr w:type="spellEnd"/>
      </w:hyperlink>
      <w:r w:rsidRPr="00D73874">
        <w:t xml:space="preserve">, vlak bij </w:t>
      </w:r>
      <w:hyperlink r:id="rId17" w:tooltip="Marans (Charente-Maritime)" w:history="1">
        <w:proofErr w:type="spellStart"/>
        <w:r w:rsidRPr="00D73874">
          <w:rPr>
            <w:rStyle w:val="Hyperlink"/>
            <w:rFonts w:eastAsiaTheme="majorEastAsia"/>
            <w:color w:val="000000" w:themeColor="text1"/>
            <w:u w:val="none"/>
          </w:rPr>
          <w:t>Marans</w:t>
        </w:r>
        <w:proofErr w:type="spellEnd"/>
      </w:hyperlink>
      <w:r w:rsidRPr="00D73874">
        <w:t>.</w:t>
      </w:r>
    </w:p>
    <w:p w:rsidR="00D73874" w:rsidRDefault="00D73874" w:rsidP="00D73874">
      <w:pPr>
        <w:pStyle w:val="Com12"/>
        <w:rPr>
          <w:color w:val="000000" w:themeColor="text1"/>
        </w:rPr>
      </w:pPr>
    </w:p>
    <w:p w:rsidR="00F4041F" w:rsidRPr="00D73874" w:rsidRDefault="00F4041F" w:rsidP="00D73874">
      <w:pPr>
        <w:pStyle w:val="Com12"/>
        <w:rPr>
          <w:b/>
          <w:color w:val="000000" w:themeColor="text1"/>
        </w:rPr>
      </w:pPr>
      <w:r w:rsidRPr="00D73874">
        <w:rPr>
          <w:b/>
          <w:color w:val="000000" w:themeColor="text1"/>
        </w:rPr>
        <w:t>Hij doorkruist twee departementen in twee verschillende regio's</w:t>
      </w:r>
      <w:r w:rsidR="00D73874">
        <w:rPr>
          <w:b/>
          <w:color w:val="000000" w:themeColor="text1"/>
        </w:rPr>
        <w:t>:</w:t>
      </w:r>
    </w:p>
    <w:p w:rsidR="00F4041F" w:rsidRPr="00D73874" w:rsidRDefault="00460ECB" w:rsidP="00D73874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18" w:tooltip="Deux-Sèvres" w:history="1">
        <w:r w:rsidR="00F4041F" w:rsidRPr="00D73874">
          <w:rPr>
            <w:rStyle w:val="Hyperlink"/>
            <w:rFonts w:eastAsiaTheme="majorEastAsia"/>
            <w:color w:val="000000" w:themeColor="text1"/>
            <w:u w:val="none"/>
          </w:rPr>
          <w:t>Deux-Sèvres</w:t>
        </w:r>
      </w:hyperlink>
      <w:r w:rsidR="00F4041F" w:rsidRPr="00D73874">
        <w:rPr>
          <w:color w:val="000000" w:themeColor="text1"/>
        </w:rPr>
        <w:t xml:space="preserve"> in </w:t>
      </w:r>
      <w:hyperlink r:id="rId19" w:tooltip="Poitou-Charentes" w:history="1">
        <w:r w:rsidR="00F4041F" w:rsidRPr="00D73874">
          <w:rPr>
            <w:rStyle w:val="Hyperlink"/>
            <w:rFonts w:eastAsiaTheme="majorEastAsia"/>
            <w:color w:val="000000" w:themeColor="text1"/>
            <w:u w:val="none"/>
          </w:rPr>
          <w:t>Poitou-Charentes</w:t>
        </w:r>
      </w:hyperlink>
    </w:p>
    <w:p w:rsidR="00F4041F" w:rsidRPr="00D73874" w:rsidRDefault="00460ECB" w:rsidP="00D73874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0" w:tooltip="Vendée (departement)" w:history="1">
        <w:r w:rsidR="00F4041F" w:rsidRPr="00D73874">
          <w:rPr>
            <w:rStyle w:val="Hyperlink"/>
            <w:rFonts w:eastAsiaTheme="majorEastAsia"/>
            <w:color w:val="000000" w:themeColor="text1"/>
            <w:u w:val="none"/>
          </w:rPr>
          <w:t>Vendée</w:t>
        </w:r>
      </w:hyperlink>
      <w:r w:rsidR="00F4041F" w:rsidRPr="00D73874">
        <w:rPr>
          <w:color w:val="000000" w:themeColor="text1"/>
        </w:rPr>
        <w:t xml:space="preserve"> in de </w:t>
      </w:r>
      <w:hyperlink r:id="rId21" w:tooltip="Pays de la Loire" w:history="1">
        <w:proofErr w:type="spellStart"/>
        <w:r w:rsidR="00F4041F" w:rsidRPr="00D73874">
          <w:rPr>
            <w:rStyle w:val="Hyperlink"/>
            <w:rFonts w:eastAsiaTheme="majorEastAsia"/>
            <w:color w:val="000000" w:themeColor="text1"/>
            <w:u w:val="none"/>
          </w:rPr>
          <w:t>Pays</w:t>
        </w:r>
        <w:proofErr w:type="spellEnd"/>
        <w:r w:rsidR="00F4041F" w:rsidRPr="00D73874">
          <w:rPr>
            <w:rStyle w:val="Hyperlink"/>
            <w:rFonts w:eastAsiaTheme="majorEastAsia"/>
            <w:color w:val="000000" w:themeColor="text1"/>
            <w:u w:val="none"/>
          </w:rPr>
          <w:t xml:space="preserve"> de la Loire</w:t>
        </w:r>
      </w:hyperlink>
    </w:p>
    <w:p w:rsidR="00D73874" w:rsidRDefault="00D73874" w:rsidP="00D73874">
      <w:pPr>
        <w:pStyle w:val="Com12"/>
        <w:rPr>
          <w:color w:val="000000" w:themeColor="text1"/>
        </w:rPr>
      </w:pPr>
    </w:p>
    <w:p w:rsidR="00D73874" w:rsidRPr="00D73874" w:rsidRDefault="00F4041F" w:rsidP="00D73874">
      <w:pPr>
        <w:pStyle w:val="Com12"/>
        <w:rPr>
          <w:b/>
          <w:color w:val="000000" w:themeColor="text1"/>
        </w:rPr>
      </w:pPr>
      <w:r w:rsidRPr="00D73874">
        <w:rPr>
          <w:b/>
          <w:color w:val="000000" w:themeColor="text1"/>
        </w:rPr>
        <w:t>De voornaamste zijrivieren zijn</w:t>
      </w:r>
      <w:r w:rsidR="00D73874">
        <w:rPr>
          <w:b/>
          <w:color w:val="000000" w:themeColor="text1"/>
        </w:rPr>
        <w:t>:</w:t>
      </w:r>
      <w:r w:rsidRPr="00D73874">
        <w:rPr>
          <w:b/>
          <w:color w:val="000000" w:themeColor="text1"/>
        </w:rPr>
        <w:t xml:space="preserve"> </w:t>
      </w:r>
    </w:p>
    <w:p w:rsidR="00D73874" w:rsidRDefault="00D73874" w:rsidP="00D73874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D73874">
        <w:rPr>
          <w:color w:val="000000" w:themeColor="text1"/>
        </w:rPr>
        <w:t>D</w:t>
      </w:r>
      <w:r w:rsidR="00F4041F" w:rsidRPr="00D7387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F4041F" w:rsidRPr="00D73874">
        <w:rPr>
          <w:color w:val="000000" w:themeColor="text1"/>
        </w:rPr>
        <w:t>Mère</w:t>
      </w:r>
      <w:proofErr w:type="spellEnd"/>
      <w:r w:rsidR="00F4041F" w:rsidRPr="00D73874">
        <w:rPr>
          <w:color w:val="000000" w:themeColor="text1"/>
        </w:rPr>
        <w:t xml:space="preserve"> </w:t>
      </w:r>
    </w:p>
    <w:p w:rsidR="00F4041F" w:rsidRPr="00D73874" w:rsidRDefault="00D73874" w:rsidP="00D73874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D73874">
        <w:rPr>
          <w:color w:val="000000" w:themeColor="text1"/>
        </w:rPr>
        <w:t>D</w:t>
      </w:r>
      <w:r w:rsidR="00F4041F" w:rsidRPr="00D7387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F4041F" w:rsidRPr="00D73874">
        <w:rPr>
          <w:color w:val="000000" w:themeColor="text1"/>
        </w:rPr>
        <w:t>Longèves</w:t>
      </w:r>
      <w:proofErr w:type="spellEnd"/>
      <w:r w:rsidR="00F4041F" w:rsidRPr="00D73874">
        <w:rPr>
          <w:color w:val="000000" w:themeColor="text1"/>
        </w:rPr>
        <w:t xml:space="preserve">. </w:t>
      </w:r>
    </w:p>
    <w:p w:rsidR="007C53C1" w:rsidRPr="00D73874" w:rsidRDefault="007C53C1" w:rsidP="00D73874">
      <w:pPr>
        <w:pStyle w:val="Com12"/>
        <w:rPr>
          <w:color w:val="000000" w:themeColor="text1"/>
          <w:szCs w:val="24"/>
        </w:rPr>
      </w:pPr>
    </w:p>
    <w:sectPr w:rsidR="007C53C1" w:rsidRPr="00D7387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CB" w:rsidRDefault="00460ECB" w:rsidP="00A64884">
      <w:r>
        <w:separator/>
      </w:r>
    </w:p>
  </w:endnote>
  <w:endnote w:type="continuationSeparator" w:id="0">
    <w:p w:rsidR="00460ECB" w:rsidRDefault="00460E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0EC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77088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70888" w:rsidRPr="00A64884">
          <w:rPr>
            <w:rFonts w:asciiTheme="majorHAnsi" w:hAnsiTheme="majorHAnsi"/>
            <w:b/>
          </w:rPr>
          <w:fldChar w:fldCharType="separate"/>
        </w:r>
        <w:r w:rsidR="00D73874">
          <w:rPr>
            <w:rFonts w:asciiTheme="majorHAnsi" w:hAnsiTheme="majorHAnsi"/>
            <w:b/>
            <w:noProof/>
          </w:rPr>
          <w:t>1</w:t>
        </w:r>
        <w:r w:rsidR="0077088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CB" w:rsidRDefault="00460ECB" w:rsidP="00A64884">
      <w:r>
        <w:separator/>
      </w:r>
    </w:p>
  </w:footnote>
  <w:footnote w:type="continuationSeparator" w:id="0">
    <w:p w:rsidR="00460ECB" w:rsidRDefault="00460E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0E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60ED4FE4" wp14:editId="0B1ECD2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874">
      <w:rPr>
        <w:rFonts w:asciiTheme="majorHAnsi" w:hAnsiTheme="majorHAnsi"/>
        <w:b/>
        <w:sz w:val="24"/>
        <w:szCs w:val="24"/>
      </w:rPr>
      <w:t xml:space="preserve">De Vendée </w:t>
    </w:r>
  </w:p>
  <w:p w:rsidR="00A64884" w:rsidRDefault="00460EC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0EC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6E04"/>
    <w:multiLevelType w:val="multilevel"/>
    <w:tmpl w:val="B90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071E6"/>
    <w:multiLevelType w:val="hybridMultilevel"/>
    <w:tmpl w:val="C4AA462E"/>
    <w:lvl w:ilvl="0" w:tplc="AF80775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D47A2"/>
    <w:multiLevelType w:val="hybridMultilevel"/>
    <w:tmpl w:val="A6FA691A"/>
    <w:lvl w:ilvl="0" w:tplc="AF80775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 w:numId="18">
    <w:abstractNumId w:val="5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0ECB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0888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874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56E93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041F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Pays_de_la_Loire" TargetMode="External"/><Relationship Id="rId18" Type="http://schemas.openxmlformats.org/officeDocument/2006/relationships/hyperlink" Target="http://nl.wikipedia.org/wiki/Deux-S%C3%A8vre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ys_de_la_Loi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itou-Charentes" TargetMode="External"/><Relationship Id="rId17" Type="http://schemas.openxmlformats.org/officeDocument/2006/relationships/hyperlink" Target="http://nl.wikipedia.org/wiki/Marans_(Charente-Maritim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%27%C3%8Ele-d%27Elle" TargetMode="External"/><Relationship Id="rId20" Type="http://schemas.openxmlformats.org/officeDocument/2006/relationships/hyperlink" Target="http://nl.wikipedia.org/wiki/Vend%C3%A9e_(departemen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%C3%A8vre_Niortais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%C3%A8vre_Niortaise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Deux-S%C3%A8vres" TargetMode="External"/><Relationship Id="rId19" Type="http://schemas.openxmlformats.org/officeDocument/2006/relationships/hyperlink" Target="http://nl.wikipedia.org/wiki/Poitou-Charen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Saint-Paul-en-G%C3%A2tine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2010-07-20T09:03:00Z</dcterms:created>
  <dcterms:modified xsi:type="dcterms:W3CDTF">2010-07-20T09:03:00Z</dcterms:modified>
  <cp:category>2010</cp:category>
</cp:coreProperties>
</file>