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CA" w:rsidRPr="00E74C87" w:rsidRDefault="00082ECA" w:rsidP="00E74C87">
      <w:pPr>
        <w:pStyle w:val="Com12"/>
        <w:rPr>
          <w:color w:val="000000" w:themeColor="text1"/>
        </w:rPr>
      </w:pPr>
      <w:r w:rsidRPr="00E74C87">
        <w:rPr>
          <w:b/>
          <w:color w:val="000000" w:themeColor="text1"/>
        </w:rPr>
        <w:t>Tarn</w:t>
      </w:r>
      <w:r w:rsidRPr="00E74C87">
        <w:rPr>
          <w:color w:val="000000" w:themeColor="text1"/>
        </w:rPr>
        <w:t xml:space="preserve"> (rivier)</w:t>
      </w:r>
    </w:p>
    <w:tbl>
      <w:tblPr>
        <w:tblpPr w:leftFromText="141" w:rightFromText="141" w:vertAnchor="text" w:tblpY="1"/>
        <w:tblOverlap w:val="never"/>
        <w:tblW w:w="5000" w:type="pct"/>
        <w:tblCellSpacing w:w="6" w:type="dxa"/>
        <w:tblCellMar>
          <w:left w:w="0" w:type="dxa"/>
          <w:right w:w="0" w:type="dxa"/>
        </w:tblCellMar>
        <w:tblLook w:val="04A0"/>
      </w:tblPr>
      <w:tblGrid>
        <w:gridCol w:w="2749"/>
        <w:gridCol w:w="7479"/>
      </w:tblGrid>
      <w:tr w:rsidR="00E74C87" w:rsidRPr="00E74C87" w:rsidTr="00E74C87">
        <w:trPr>
          <w:tblCellSpacing w:w="6" w:type="dxa"/>
        </w:trPr>
        <w:tc>
          <w:tcPr>
            <w:tcW w:w="1335" w:type="pct"/>
            <w:vAlign w:val="center"/>
            <w:hideMark/>
          </w:tcPr>
          <w:p w:rsidR="00082ECA" w:rsidRPr="00E74C87" w:rsidRDefault="00A35C06" w:rsidP="00E74C87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082ECA" w:rsidRPr="00E74C8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646" w:type="pct"/>
            <w:vAlign w:val="center"/>
            <w:hideMark/>
          </w:tcPr>
          <w:p w:rsidR="00082ECA" w:rsidRPr="00E74C87" w:rsidRDefault="00082ECA" w:rsidP="00E74C87">
            <w:pPr>
              <w:pStyle w:val="Com12"/>
              <w:rPr>
                <w:color w:val="000000" w:themeColor="text1"/>
              </w:rPr>
            </w:pPr>
            <w:r w:rsidRPr="00E74C87">
              <w:rPr>
                <w:color w:val="000000" w:themeColor="text1"/>
              </w:rPr>
              <w:t>380 km</w:t>
            </w:r>
          </w:p>
        </w:tc>
      </w:tr>
      <w:tr w:rsidR="00E74C87" w:rsidRPr="00E74C87" w:rsidTr="00E74C87">
        <w:trPr>
          <w:tblCellSpacing w:w="6" w:type="dxa"/>
        </w:trPr>
        <w:tc>
          <w:tcPr>
            <w:tcW w:w="1335" w:type="pct"/>
            <w:vAlign w:val="center"/>
            <w:hideMark/>
          </w:tcPr>
          <w:p w:rsidR="00082ECA" w:rsidRPr="00E74C87" w:rsidRDefault="00A35C06" w:rsidP="00E74C87">
            <w:pPr>
              <w:pStyle w:val="Com12"/>
              <w:rPr>
                <w:bCs/>
                <w:color w:val="000000" w:themeColor="text1"/>
              </w:rPr>
            </w:pPr>
            <w:hyperlink r:id="rId8" w:tooltip="Hoogte" w:history="1">
              <w:r w:rsidR="00082ECA" w:rsidRPr="00E74C8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082ECA" w:rsidRPr="00E74C87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3646" w:type="pct"/>
            <w:vAlign w:val="center"/>
            <w:hideMark/>
          </w:tcPr>
          <w:p w:rsidR="00082ECA" w:rsidRPr="00E74C87" w:rsidRDefault="00082ECA" w:rsidP="00E74C87">
            <w:pPr>
              <w:pStyle w:val="Com12"/>
              <w:rPr>
                <w:color w:val="000000" w:themeColor="text1"/>
              </w:rPr>
            </w:pPr>
            <w:r w:rsidRPr="00E74C87">
              <w:rPr>
                <w:color w:val="000000" w:themeColor="text1"/>
              </w:rPr>
              <w:t>1600 m</w:t>
            </w:r>
          </w:p>
        </w:tc>
      </w:tr>
      <w:tr w:rsidR="00E74C87" w:rsidRPr="00E74C87" w:rsidTr="00E74C87">
        <w:trPr>
          <w:tblCellSpacing w:w="6" w:type="dxa"/>
        </w:trPr>
        <w:tc>
          <w:tcPr>
            <w:tcW w:w="1335" w:type="pct"/>
            <w:vAlign w:val="center"/>
            <w:hideMark/>
          </w:tcPr>
          <w:p w:rsidR="00082ECA" w:rsidRPr="00E74C87" w:rsidRDefault="00A35C06" w:rsidP="00E74C87">
            <w:pPr>
              <w:pStyle w:val="Com12"/>
              <w:rPr>
                <w:bCs/>
                <w:color w:val="000000" w:themeColor="text1"/>
              </w:rPr>
            </w:pPr>
            <w:hyperlink r:id="rId9" w:tooltip="Debiet" w:history="1">
              <w:r w:rsidR="00082ECA" w:rsidRPr="00E74C8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3646" w:type="pct"/>
            <w:vAlign w:val="center"/>
            <w:hideMark/>
          </w:tcPr>
          <w:p w:rsidR="00082ECA" w:rsidRPr="00E74C87" w:rsidRDefault="00082ECA" w:rsidP="00E74C87">
            <w:pPr>
              <w:pStyle w:val="Com12"/>
              <w:rPr>
                <w:color w:val="000000" w:themeColor="text1"/>
              </w:rPr>
            </w:pPr>
            <w:r w:rsidRPr="00E74C87">
              <w:rPr>
                <w:color w:val="000000" w:themeColor="text1"/>
              </w:rPr>
              <w:t>200 m³/s</w:t>
            </w:r>
          </w:p>
        </w:tc>
      </w:tr>
      <w:tr w:rsidR="00E74C87" w:rsidRPr="00E74C87" w:rsidTr="00E74C87">
        <w:trPr>
          <w:tblCellSpacing w:w="6" w:type="dxa"/>
        </w:trPr>
        <w:tc>
          <w:tcPr>
            <w:tcW w:w="1335" w:type="pct"/>
            <w:vAlign w:val="center"/>
            <w:hideMark/>
          </w:tcPr>
          <w:p w:rsidR="00082ECA" w:rsidRPr="00E74C87" w:rsidRDefault="00A35C06" w:rsidP="00E74C87">
            <w:pPr>
              <w:pStyle w:val="Com12"/>
              <w:rPr>
                <w:bCs/>
                <w:color w:val="000000" w:themeColor="text1"/>
              </w:rPr>
            </w:pPr>
            <w:hyperlink r:id="rId10" w:tooltip="Stroomgebied" w:history="1">
              <w:r w:rsidR="00082ECA" w:rsidRPr="00E74C8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646" w:type="pct"/>
            <w:vAlign w:val="center"/>
            <w:hideMark/>
          </w:tcPr>
          <w:p w:rsidR="00082ECA" w:rsidRPr="00E74C87" w:rsidRDefault="00082ECA" w:rsidP="00E74C87">
            <w:pPr>
              <w:pStyle w:val="Com12"/>
              <w:rPr>
                <w:color w:val="000000" w:themeColor="text1"/>
              </w:rPr>
            </w:pPr>
            <w:r w:rsidRPr="00E74C87">
              <w:rPr>
                <w:color w:val="000000" w:themeColor="text1"/>
              </w:rPr>
              <w:t>15700 km²</w:t>
            </w:r>
          </w:p>
        </w:tc>
      </w:tr>
      <w:tr w:rsidR="00E74C87" w:rsidRPr="00E74C87" w:rsidTr="00E74C87">
        <w:trPr>
          <w:tblCellSpacing w:w="6" w:type="dxa"/>
        </w:trPr>
        <w:tc>
          <w:tcPr>
            <w:tcW w:w="1335" w:type="pct"/>
            <w:vAlign w:val="center"/>
            <w:hideMark/>
          </w:tcPr>
          <w:p w:rsidR="00082ECA" w:rsidRPr="00E74C87" w:rsidRDefault="00082ECA" w:rsidP="00E74C87">
            <w:pPr>
              <w:pStyle w:val="Com12"/>
              <w:rPr>
                <w:bCs/>
                <w:color w:val="000000" w:themeColor="text1"/>
              </w:rPr>
            </w:pPr>
            <w:r w:rsidRPr="00E74C87">
              <w:rPr>
                <w:bCs/>
                <w:color w:val="000000" w:themeColor="text1"/>
              </w:rPr>
              <w:t>Van</w:t>
            </w:r>
          </w:p>
        </w:tc>
        <w:tc>
          <w:tcPr>
            <w:tcW w:w="3646" w:type="pct"/>
            <w:vAlign w:val="center"/>
            <w:hideMark/>
          </w:tcPr>
          <w:p w:rsidR="00082ECA" w:rsidRPr="00E74C87" w:rsidRDefault="00A35C06" w:rsidP="00E74C87">
            <w:pPr>
              <w:pStyle w:val="Com12"/>
              <w:rPr>
                <w:color w:val="000000" w:themeColor="text1"/>
              </w:rPr>
            </w:pPr>
            <w:hyperlink r:id="rId11" w:tooltip="Centraal Massief" w:history="1">
              <w:r w:rsidR="00082ECA" w:rsidRPr="00E74C8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Centraal Massief</w:t>
              </w:r>
            </w:hyperlink>
          </w:p>
        </w:tc>
      </w:tr>
      <w:tr w:rsidR="00E74C87" w:rsidRPr="00E74C87" w:rsidTr="00E74C87">
        <w:trPr>
          <w:tblCellSpacing w:w="6" w:type="dxa"/>
        </w:trPr>
        <w:tc>
          <w:tcPr>
            <w:tcW w:w="1335" w:type="pct"/>
            <w:vAlign w:val="center"/>
            <w:hideMark/>
          </w:tcPr>
          <w:p w:rsidR="00082ECA" w:rsidRPr="00E74C87" w:rsidRDefault="00082ECA" w:rsidP="00E74C87">
            <w:pPr>
              <w:pStyle w:val="Com12"/>
              <w:rPr>
                <w:bCs/>
                <w:color w:val="000000" w:themeColor="text1"/>
              </w:rPr>
            </w:pPr>
            <w:r w:rsidRPr="00E74C87">
              <w:rPr>
                <w:bCs/>
                <w:color w:val="000000" w:themeColor="text1"/>
              </w:rPr>
              <w:t>Naar</w:t>
            </w:r>
          </w:p>
        </w:tc>
        <w:tc>
          <w:tcPr>
            <w:tcW w:w="3646" w:type="pct"/>
            <w:vAlign w:val="center"/>
            <w:hideMark/>
          </w:tcPr>
          <w:p w:rsidR="00082ECA" w:rsidRPr="00E74C87" w:rsidRDefault="00A35C06" w:rsidP="00E74C87">
            <w:pPr>
              <w:pStyle w:val="Com12"/>
              <w:rPr>
                <w:color w:val="000000" w:themeColor="text1"/>
              </w:rPr>
            </w:pPr>
            <w:hyperlink r:id="rId12" w:tooltip="Garonne" w:history="1">
              <w:r w:rsidR="00082ECA" w:rsidRPr="00E74C8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Garonne</w:t>
              </w:r>
            </w:hyperlink>
          </w:p>
        </w:tc>
      </w:tr>
      <w:tr w:rsidR="00E74C87" w:rsidRPr="00E74C87" w:rsidTr="00E74C87">
        <w:trPr>
          <w:tblCellSpacing w:w="6" w:type="dxa"/>
        </w:trPr>
        <w:tc>
          <w:tcPr>
            <w:tcW w:w="1335" w:type="pct"/>
            <w:vAlign w:val="center"/>
            <w:hideMark/>
          </w:tcPr>
          <w:p w:rsidR="00082ECA" w:rsidRPr="00E74C87" w:rsidRDefault="00082ECA" w:rsidP="00E74C87">
            <w:pPr>
              <w:pStyle w:val="Com12"/>
              <w:rPr>
                <w:bCs/>
                <w:color w:val="000000" w:themeColor="text1"/>
              </w:rPr>
            </w:pPr>
            <w:r w:rsidRPr="00E74C87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646" w:type="pct"/>
            <w:vAlign w:val="center"/>
            <w:hideMark/>
          </w:tcPr>
          <w:p w:rsidR="00082ECA" w:rsidRPr="00E74C87" w:rsidRDefault="00A35C06" w:rsidP="00E74C87">
            <w:pPr>
              <w:pStyle w:val="Com12"/>
              <w:rPr>
                <w:color w:val="000000" w:themeColor="text1"/>
              </w:rPr>
            </w:pPr>
            <w:hyperlink r:id="rId13" w:tooltip="Frankrijk" w:history="1">
              <w:r w:rsidR="00082ECA" w:rsidRPr="00E74C8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Frankrijk</w:t>
              </w:r>
            </w:hyperlink>
          </w:p>
        </w:tc>
      </w:tr>
    </w:tbl>
    <w:p w:rsidR="00E74C87" w:rsidRDefault="00E74C87" w:rsidP="00E74C87">
      <w:pPr>
        <w:pStyle w:val="BusTic"/>
      </w:pPr>
      <w:r w:rsidRPr="00E74C87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2671445</wp:posOffset>
            </wp:positionV>
            <wp:extent cx="2514600" cy="1990725"/>
            <wp:effectExtent l="114300" t="57150" r="57150" b="142875"/>
            <wp:wrapSquare wrapText="bothSides"/>
            <wp:docPr id="4" name="Afbeelding 4" descr="TarnGorgesPointSubl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rnGorgesPointSublim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90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82ECA" w:rsidRPr="00E74C87">
        <w:t xml:space="preserve">De </w:t>
      </w:r>
      <w:r w:rsidR="00082ECA" w:rsidRPr="00E74C87">
        <w:rPr>
          <w:bCs/>
        </w:rPr>
        <w:t>Tarn</w:t>
      </w:r>
      <w:r w:rsidR="00082ECA" w:rsidRPr="00E74C87">
        <w:t xml:space="preserve"> is een </w:t>
      </w:r>
      <w:hyperlink r:id="rId16" w:tooltip="Rivier" w:history="1">
        <w:r w:rsidR="00082ECA" w:rsidRPr="00E74C87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="00082ECA" w:rsidRPr="00E74C87">
        <w:t xml:space="preserve"> in </w:t>
      </w:r>
      <w:hyperlink r:id="rId17" w:tooltip="Frankrijk" w:history="1">
        <w:r w:rsidR="00082ECA" w:rsidRPr="00E74C87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="00082ECA" w:rsidRPr="00E74C87">
        <w:t xml:space="preserve"> met een lengte van 380 km. </w:t>
      </w:r>
    </w:p>
    <w:p w:rsidR="00E74C87" w:rsidRDefault="00545C63" w:rsidP="00E74C87">
      <w:pPr>
        <w:pStyle w:val="BusTic"/>
      </w:pPr>
      <w:r>
        <w:t>Het gemiddelde g</w:t>
      </w:r>
      <w:r w:rsidR="00082ECA" w:rsidRPr="00E74C87">
        <w:t xml:space="preserve">ebiet is 200 m³/s en de bron ligt op circa 1600 m in de </w:t>
      </w:r>
      <w:hyperlink r:id="rId18" w:tooltip="Lozère" w:history="1">
        <w:proofErr w:type="spellStart"/>
        <w:r w:rsidR="00082ECA" w:rsidRPr="00E74C87">
          <w:rPr>
            <w:rStyle w:val="Hyperlink"/>
            <w:rFonts w:eastAsiaTheme="majorEastAsia"/>
            <w:color w:val="000000" w:themeColor="text1"/>
            <w:u w:val="none"/>
          </w:rPr>
          <w:t>Lozère</w:t>
        </w:r>
        <w:proofErr w:type="spellEnd"/>
      </w:hyperlink>
      <w:r w:rsidR="00082ECA" w:rsidRPr="00E74C87">
        <w:t xml:space="preserve">. </w:t>
      </w:r>
    </w:p>
    <w:p w:rsidR="00E74C87" w:rsidRDefault="00082ECA" w:rsidP="00E74C87">
      <w:pPr>
        <w:pStyle w:val="BusTic"/>
      </w:pPr>
      <w:r w:rsidRPr="00E74C87">
        <w:t xml:space="preserve">De rivier stroomt uit in de </w:t>
      </w:r>
      <w:hyperlink r:id="rId19" w:tooltip="Garonne" w:history="1">
        <w:proofErr w:type="spellStart"/>
        <w:r w:rsidRPr="00E74C87">
          <w:rPr>
            <w:rStyle w:val="Hyperlink"/>
            <w:rFonts w:eastAsiaTheme="majorEastAsia"/>
            <w:color w:val="000000" w:themeColor="text1"/>
            <w:u w:val="none"/>
          </w:rPr>
          <w:t>Garonne</w:t>
        </w:r>
        <w:proofErr w:type="spellEnd"/>
      </w:hyperlink>
      <w:r w:rsidRPr="00E74C87">
        <w:t xml:space="preserve"> bij </w:t>
      </w:r>
      <w:hyperlink r:id="rId20" w:tooltip="Castelsarrasin" w:history="1">
        <w:proofErr w:type="spellStart"/>
        <w:r w:rsidRPr="00E74C87">
          <w:rPr>
            <w:rStyle w:val="Hyperlink"/>
            <w:rFonts w:eastAsiaTheme="majorEastAsia"/>
            <w:color w:val="000000" w:themeColor="text1"/>
            <w:u w:val="none"/>
          </w:rPr>
          <w:t>Castelsarrasin</w:t>
        </w:r>
        <w:proofErr w:type="spellEnd"/>
      </w:hyperlink>
      <w:r w:rsidRPr="00E74C87">
        <w:t xml:space="preserve">. </w:t>
      </w:r>
    </w:p>
    <w:p w:rsidR="00082ECA" w:rsidRPr="00E74C87" w:rsidRDefault="00082ECA" w:rsidP="00E74C87">
      <w:pPr>
        <w:pStyle w:val="BusTic"/>
      </w:pPr>
      <w:r w:rsidRPr="00E74C87">
        <w:t xml:space="preserve">De </w:t>
      </w:r>
      <w:hyperlink r:id="rId21" w:tooltip="Brug van Millau" w:history="1">
        <w:r w:rsidRPr="00E74C87">
          <w:rPr>
            <w:rStyle w:val="Hyperlink"/>
            <w:rFonts w:eastAsiaTheme="majorEastAsia"/>
            <w:color w:val="000000" w:themeColor="text1"/>
            <w:u w:val="none"/>
          </w:rPr>
          <w:t xml:space="preserve">Brug van </w:t>
        </w:r>
        <w:proofErr w:type="spellStart"/>
        <w:r w:rsidRPr="00E74C87">
          <w:rPr>
            <w:rStyle w:val="Hyperlink"/>
            <w:rFonts w:eastAsiaTheme="majorEastAsia"/>
            <w:color w:val="000000" w:themeColor="text1"/>
            <w:u w:val="none"/>
          </w:rPr>
          <w:t>Millau</w:t>
        </w:r>
        <w:proofErr w:type="spellEnd"/>
      </w:hyperlink>
      <w:r w:rsidRPr="00E74C87">
        <w:t xml:space="preserve"> gaat er overheen.</w:t>
      </w:r>
      <w:bookmarkStart w:id="0" w:name="_GoBack"/>
      <w:bookmarkEnd w:id="0"/>
    </w:p>
    <w:p w:rsidR="007C53C1" w:rsidRPr="00E74C87" w:rsidRDefault="007C53C1" w:rsidP="00E74C87">
      <w:pPr>
        <w:pStyle w:val="Com12"/>
        <w:rPr>
          <w:color w:val="000000" w:themeColor="text1"/>
          <w:szCs w:val="24"/>
        </w:rPr>
      </w:pPr>
    </w:p>
    <w:sectPr w:rsidR="007C53C1" w:rsidRPr="00E74C8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90" w:rsidRDefault="00270C90" w:rsidP="00A64884">
      <w:r>
        <w:separator/>
      </w:r>
    </w:p>
  </w:endnote>
  <w:endnote w:type="continuationSeparator" w:id="1">
    <w:p w:rsidR="00270C90" w:rsidRDefault="00270C90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35C06">
    <w:pPr>
      <w:pStyle w:val="Voettekst"/>
      <w:jc w:val="right"/>
      <w:rPr>
        <w:rFonts w:asciiTheme="majorHAnsi" w:hAnsiTheme="majorHAnsi"/>
        <w:b/>
      </w:rPr>
    </w:pPr>
    <w:r w:rsidRPr="00A35C06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A35C06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A35C06" w:rsidRPr="00A64884">
          <w:rPr>
            <w:rFonts w:asciiTheme="majorHAnsi" w:hAnsiTheme="majorHAnsi"/>
            <w:b/>
          </w:rPr>
          <w:fldChar w:fldCharType="separate"/>
        </w:r>
        <w:r w:rsidR="00545C63">
          <w:rPr>
            <w:rFonts w:asciiTheme="majorHAnsi" w:hAnsiTheme="majorHAnsi"/>
            <w:b/>
            <w:noProof/>
          </w:rPr>
          <w:t>1</w:t>
        </w:r>
        <w:r w:rsidR="00A35C06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90" w:rsidRDefault="00270C90" w:rsidP="00A64884">
      <w:r>
        <w:separator/>
      </w:r>
    </w:p>
  </w:footnote>
  <w:footnote w:type="continuationSeparator" w:id="1">
    <w:p w:rsidR="00270C90" w:rsidRDefault="00270C90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35C0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4C87">
      <w:rPr>
        <w:rFonts w:asciiTheme="majorHAnsi" w:hAnsiTheme="majorHAnsi"/>
        <w:b/>
        <w:sz w:val="24"/>
        <w:szCs w:val="24"/>
      </w:rPr>
      <w:t xml:space="preserve">De Tarn </w:t>
    </w:r>
  </w:p>
  <w:p w:rsidR="00A64884" w:rsidRDefault="00A35C06" w:rsidP="00A64884">
    <w:pPr>
      <w:pStyle w:val="Koptekst"/>
      <w:jc w:val="center"/>
    </w:pPr>
    <w:r w:rsidRPr="00A35C06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35C0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64884"/>
    <w:rsid w:val="00027930"/>
    <w:rsid w:val="0002799D"/>
    <w:rsid w:val="00071B3C"/>
    <w:rsid w:val="000778C0"/>
    <w:rsid w:val="00082ECA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0C90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45C63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35C06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14C64"/>
    <w:rsid w:val="00E27ED8"/>
    <w:rsid w:val="00E40B4D"/>
    <w:rsid w:val="00E62C2E"/>
    <w:rsid w:val="00E74C87"/>
    <w:rsid w:val="00E83148"/>
    <w:rsid w:val="00E96932"/>
    <w:rsid w:val="00ED26E8"/>
    <w:rsid w:val="00EE4713"/>
    <w:rsid w:val="00EF4222"/>
    <w:rsid w:val="00F020DB"/>
    <w:rsid w:val="00F0572E"/>
    <w:rsid w:val="00F068F7"/>
    <w:rsid w:val="00F3280E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Frankrijk" TargetMode="External"/><Relationship Id="rId18" Type="http://schemas.openxmlformats.org/officeDocument/2006/relationships/hyperlink" Target="http://nl.wikipedia.org/wiki/Loz%C3%A8r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rug_van_Millau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Garonne" TargetMode="External"/><Relationship Id="rId17" Type="http://schemas.openxmlformats.org/officeDocument/2006/relationships/hyperlink" Target="http://nl.wikipedia.org/wiki/Frankrijk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" TargetMode="External"/><Relationship Id="rId20" Type="http://schemas.openxmlformats.org/officeDocument/2006/relationships/hyperlink" Target="http://nl.wikipedia.org/wiki/Castelsarras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Centraal_Massie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eader" Target="header2.xml"/><Relationship Id="rId28" Type="http://schemas.microsoft.com/office/2007/relationships/stylesWithEffects" Target="stylesWithEffects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Garon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Bestand:TarnGorgesPointSublime.jpg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woonkamer</cp:lastModifiedBy>
  <cp:revision>2</cp:revision>
  <dcterms:created xsi:type="dcterms:W3CDTF">2010-08-03T19:52:00Z</dcterms:created>
  <dcterms:modified xsi:type="dcterms:W3CDTF">2010-08-03T19:52:00Z</dcterms:modified>
  <cp:category>2010</cp:category>
</cp:coreProperties>
</file>