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41" w:rsidRDefault="000E0041" w:rsidP="000E0041">
      <w:pPr>
        <w:spacing w:before="100" w:beforeAutospacing="1" w:after="100" w:afterAutospacing="1"/>
        <w:outlineLvl w:val="0"/>
        <w:rPr>
          <w:rFonts w:ascii="Comic Sans MS" w:hAnsi="Comic Sans MS" w:cs="Times New Roman"/>
          <w:b/>
          <w:bCs/>
          <w:color w:val="000000" w:themeColor="text1"/>
          <w:kern w:val="36"/>
          <w:sz w:val="24"/>
          <w:szCs w:val="24"/>
        </w:rPr>
      </w:pPr>
      <w:r w:rsidRPr="001D2C07">
        <w:rPr>
          <w:rFonts w:ascii="Comic Sans MS" w:hAnsi="Comic Sans MS" w:cs="Times New Roman"/>
          <w:b/>
          <w:bCs/>
          <w:color w:val="000000" w:themeColor="text1"/>
          <w:kern w:val="36"/>
          <w:sz w:val="24"/>
          <w:szCs w:val="24"/>
        </w:rPr>
        <w:t>Moezel (rivier)</w:t>
      </w:r>
    </w:p>
    <w:p w:rsidR="001D2C07" w:rsidRPr="005F334E" w:rsidRDefault="007271D2" w:rsidP="005F334E">
      <w:pPr>
        <w:pStyle w:val="BusTic"/>
      </w:pPr>
      <w:hyperlink r:id="rId7" w:tooltip="Lengte (meetkunde)" w:history="1">
        <w:r w:rsidR="001D2C07" w:rsidRPr="005F334E">
          <w:rPr>
            <w:rFonts w:cs="Times New Roman"/>
            <w:bCs/>
          </w:rPr>
          <w:t>Lengte</w:t>
        </w:r>
      </w:hyperlink>
      <w:r w:rsidR="001D2C07" w:rsidRPr="005F334E">
        <w:tab/>
      </w:r>
      <w:r w:rsidR="005F334E">
        <w:tab/>
      </w:r>
      <w:r w:rsidR="005F334E">
        <w:tab/>
      </w:r>
      <w:r w:rsidR="001D2C07" w:rsidRPr="005F334E">
        <w:t>544km</w:t>
      </w:r>
      <w:r w:rsidR="00A765EE" w:rsidRPr="00A765EE">
        <w:rPr>
          <w:noProof/>
        </w:rPr>
        <w:t xml:space="preserve"> </w:t>
      </w:r>
    </w:p>
    <w:p w:rsidR="001D2C07" w:rsidRPr="005F334E" w:rsidRDefault="001D2C07" w:rsidP="005F334E">
      <w:pPr>
        <w:pStyle w:val="BusTic"/>
      </w:pPr>
      <w:r w:rsidRPr="005F334E">
        <w:t>Hoogte van de bron</w:t>
      </w:r>
      <w:r w:rsidRPr="005F334E">
        <w:tab/>
        <w:t>735km</w:t>
      </w:r>
    </w:p>
    <w:p w:rsidR="001D2C07" w:rsidRPr="005F334E" w:rsidRDefault="001D2C07" w:rsidP="005F334E">
      <w:pPr>
        <w:pStyle w:val="BusTic"/>
      </w:pPr>
      <w:r w:rsidRPr="005F334E">
        <w:t>Stroomgebied</w:t>
      </w:r>
      <w:r w:rsidRPr="005F334E">
        <w:tab/>
      </w:r>
      <w:r w:rsidRPr="005F334E">
        <w:tab/>
        <w:t>35.000km</w:t>
      </w:r>
    </w:p>
    <w:p w:rsidR="001D2C07" w:rsidRPr="005F334E" w:rsidRDefault="001D2C07" w:rsidP="005F334E">
      <w:pPr>
        <w:pStyle w:val="BusTic"/>
      </w:pPr>
      <w:r w:rsidRPr="005F334E">
        <w:t xml:space="preserve">Van </w:t>
      </w:r>
      <w:r w:rsidRPr="005F334E">
        <w:tab/>
      </w:r>
      <w:r w:rsidRPr="005F334E">
        <w:tab/>
      </w:r>
      <w:r w:rsidRPr="005F334E">
        <w:tab/>
        <w:t xml:space="preserve">Vogezen </w:t>
      </w:r>
    </w:p>
    <w:p w:rsidR="001D2C07" w:rsidRPr="005F334E" w:rsidRDefault="005F334E" w:rsidP="005F334E">
      <w:pPr>
        <w:pStyle w:val="BusTic"/>
      </w:pPr>
      <w:r w:rsidRPr="005F334E">
        <w:t>Naar</w:t>
      </w:r>
      <w:r w:rsidRPr="005F334E">
        <w:tab/>
      </w:r>
      <w:r w:rsidRPr="005F334E">
        <w:tab/>
      </w:r>
      <w:r w:rsidRPr="005F334E">
        <w:tab/>
        <w:t>De Rijn bij Koblenz</w:t>
      </w:r>
    </w:p>
    <w:p w:rsidR="005F334E" w:rsidRDefault="005F334E" w:rsidP="005F334E">
      <w:pPr>
        <w:pStyle w:val="BusTic"/>
      </w:pPr>
      <w:r w:rsidRPr="005F334E">
        <w:t xml:space="preserve">Stroomt door </w:t>
      </w:r>
      <w:r w:rsidRPr="005F334E">
        <w:tab/>
      </w:r>
      <w:r w:rsidRPr="005F334E">
        <w:tab/>
      </w:r>
      <w:r w:rsidRPr="005F334E">
        <w:rPr>
          <w:noProof/>
        </w:rPr>
        <w:drawing>
          <wp:inline distT="0" distB="0" distL="0" distR="0">
            <wp:extent cx="190500" cy="123825"/>
            <wp:effectExtent l="19050" t="0" r="0" b="0"/>
            <wp:docPr id="12" name="Afbeelding 4" descr="Vlag van Frankrijk">
              <a:hlinkClick xmlns:a="http://schemas.openxmlformats.org/drawingml/2006/main" r:id="rId8" tooltip="&quot;Vlag van Frankrij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lag van Frankrijk">
                      <a:hlinkClick r:id="rId8" tooltip="&quot;Vlag van Frankrij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34E">
        <w:t xml:space="preserve"> Frankrijk   </w:t>
      </w:r>
      <w:r w:rsidRPr="005F334E">
        <w:rPr>
          <w:noProof/>
        </w:rPr>
        <w:drawing>
          <wp:inline distT="0" distB="0" distL="0" distR="0">
            <wp:extent cx="190500" cy="114300"/>
            <wp:effectExtent l="19050" t="0" r="0" b="0"/>
            <wp:docPr id="13" name="Afbeelding 5" descr="Vlag van Luxemburg">
              <a:hlinkClick xmlns:a="http://schemas.openxmlformats.org/drawingml/2006/main" r:id="rId10" tooltip="&quot;Vlag van Luxembur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lag van Luxemburg">
                      <a:hlinkClick r:id="rId10" tooltip="&quot;Vlag van Luxembur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34E">
        <w:t xml:space="preserve">  Luxemburg</w:t>
      </w:r>
      <w:r w:rsidRPr="005F334E">
        <w:tab/>
      </w:r>
      <w:r w:rsidRPr="005F334E">
        <w:rPr>
          <w:noProof/>
        </w:rPr>
        <w:drawing>
          <wp:inline distT="0" distB="0" distL="0" distR="0">
            <wp:extent cx="190500" cy="114300"/>
            <wp:effectExtent l="19050" t="0" r="0" b="0"/>
            <wp:docPr id="14" name="Afbeelding 6" descr="Vlag van Duitsland">
              <a:hlinkClick xmlns:a="http://schemas.openxmlformats.org/drawingml/2006/main" r:id="rId12" tooltip="&quot;Vlag van Duitsla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lag van Duitsland">
                      <a:hlinkClick r:id="rId12" tooltip="&quot;Vlag van Duitsla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334E">
        <w:t xml:space="preserve">  Duitsland</w:t>
      </w:r>
    </w:p>
    <w:p w:rsidR="00A765EE" w:rsidRPr="00B972C5" w:rsidRDefault="00A765EE" w:rsidP="005F334E">
      <w:pPr>
        <w:pStyle w:val="BusTic"/>
        <w:numPr>
          <w:ilvl w:val="0"/>
          <w:numId w:val="0"/>
        </w:numPr>
        <w:rPr>
          <w:b/>
        </w:rPr>
      </w:pPr>
      <w:r w:rsidRPr="00B972C5">
        <w:rPr>
          <w:rFonts w:cs="Times New Roman"/>
          <w:b/>
          <w:iCs/>
          <w:color w:val="000000" w:themeColor="text1"/>
        </w:rPr>
        <w:t>Monding in de Rijn bij Koblenz</w:t>
      </w:r>
    </w:p>
    <w:p w:rsidR="00A765EE" w:rsidRDefault="00B972C5" w:rsidP="005F334E">
      <w:pPr>
        <w:pStyle w:val="BusTic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137795</wp:posOffset>
            </wp:positionV>
            <wp:extent cx="2514600" cy="1485900"/>
            <wp:effectExtent l="133350" t="38100" r="76200" b="76200"/>
            <wp:wrapSquare wrapText="bothSides"/>
            <wp:docPr id="15" name="Afbeelding 1" descr="Monding in de Rijn bij Koblen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nding in de Rijn bij Koblenz">
                      <a:hlinkClick r:id="rId14" tooltip="&quot;Monding in de Rijn bij Koblen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859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765EE" w:rsidRDefault="00A765EE" w:rsidP="005F334E">
      <w:pPr>
        <w:pStyle w:val="BusTic"/>
        <w:numPr>
          <w:ilvl w:val="0"/>
          <w:numId w:val="0"/>
        </w:numPr>
      </w:pPr>
    </w:p>
    <w:p w:rsidR="00A765EE" w:rsidRDefault="00A765EE" w:rsidP="005F334E">
      <w:pPr>
        <w:pStyle w:val="BusTic"/>
        <w:numPr>
          <w:ilvl w:val="0"/>
          <w:numId w:val="0"/>
        </w:numPr>
      </w:pPr>
    </w:p>
    <w:p w:rsidR="00A765EE" w:rsidRDefault="00A765EE" w:rsidP="005F334E">
      <w:pPr>
        <w:pStyle w:val="BusTic"/>
        <w:numPr>
          <w:ilvl w:val="0"/>
          <w:numId w:val="0"/>
        </w:numPr>
      </w:pPr>
    </w:p>
    <w:p w:rsidR="00A765EE" w:rsidRDefault="00A765EE" w:rsidP="005F334E">
      <w:pPr>
        <w:pStyle w:val="BusTic"/>
        <w:numPr>
          <w:ilvl w:val="0"/>
          <w:numId w:val="0"/>
        </w:numPr>
      </w:pPr>
    </w:p>
    <w:p w:rsidR="00B972C5" w:rsidRDefault="00B972C5" w:rsidP="005F334E">
      <w:pPr>
        <w:pStyle w:val="BusTic"/>
        <w:numPr>
          <w:ilvl w:val="0"/>
          <w:numId w:val="0"/>
        </w:numPr>
      </w:pPr>
    </w:p>
    <w:p w:rsidR="005F334E" w:rsidRDefault="000E0041" w:rsidP="005F334E">
      <w:pPr>
        <w:pStyle w:val="BusTic"/>
        <w:rPr>
          <w:rFonts w:cs="Times New Roman"/>
          <w:szCs w:val="24"/>
        </w:rPr>
      </w:pPr>
      <w:r w:rsidRPr="001D2C07">
        <w:rPr>
          <w:rFonts w:cs="Times New Roman"/>
          <w:szCs w:val="24"/>
        </w:rPr>
        <w:t xml:space="preserve">De </w:t>
      </w:r>
      <w:r w:rsidRPr="001D2C07">
        <w:rPr>
          <w:rFonts w:cs="Times New Roman"/>
          <w:b/>
          <w:bCs/>
          <w:szCs w:val="24"/>
        </w:rPr>
        <w:t>Moezel</w:t>
      </w:r>
      <w:r w:rsidRPr="001D2C07">
        <w:rPr>
          <w:rFonts w:cs="Times New Roman"/>
          <w:szCs w:val="24"/>
        </w:rPr>
        <w:t xml:space="preserve"> (</w:t>
      </w:r>
      <w:hyperlink r:id="rId16" w:tooltip="Duits" w:history="1">
        <w:r w:rsidRPr="001D2C07">
          <w:rPr>
            <w:rFonts w:cs="Times New Roman"/>
            <w:szCs w:val="24"/>
          </w:rPr>
          <w:t>Duits</w:t>
        </w:r>
      </w:hyperlink>
      <w:r w:rsidRPr="001D2C07">
        <w:rPr>
          <w:rFonts w:cs="Times New Roman"/>
          <w:szCs w:val="24"/>
        </w:rPr>
        <w:t xml:space="preserve">: </w:t>
      </w:r>
      <w:r w:rsidRPr="001D2C07">
        <w:rPr>
          <w:rFonts w:cs="Times New Roman"/>
          <w:iCs/>
          <w:szCs w:val="24"/>
        </w:rPr>
        <w:t>Mosel</w:t>
      </w:r>
      <w:r w:rsidRPr="001D2C07">
        <w:rPr>
          <w:rFonts w:cs="Times New Roman"/>
          <w:szCs w:val="24"/>
        </w:rPr>
        <w:t xml:space="preserve">, </w:t>
      </w:r>
      <w:hyperlink r:id="rId17" w:tooltip="Frans" w:history="1">
        <w:r w:rsidRPr="001D2C07">
          <w:rPr>
            <w:rFonts w:cs="Times New Roman"/>
            <w:szCs w:val="24"/>
          </w:rPr>
          <w:t>Frans</w:t>
        </w:r>
      </w:hyperlink>
      <w:r w:rsidRPr="001D2C07">
        <w:rPr>
          <w:rFonts w:cs="Times New Roman"/>
          <w:szCs w:val="24"/>
        </w:rPr>
        <w:t xml:space="preserve">: </w:t>
      </w:r>
      <w:r w:rsidRPr="001D2C07">
        <w:rPr>
          <w:rFonts w:cs="Times New Roman"/>
          <w:iCs/>
          <w:szCs w:val="24"/>
        </w:rPr>
        <w:t>Moselle</w:t>
      </w:r>
      <w:r w:rsidRPr="001D2C07">
        <w:rPr>
          <w:rFonts w:cs="Times New Roman"/>
          <w:szCs w:val="24"/>
        </w:rPr>
        <w:t xml:space="preserve">) is een </w:t>
      </w:r>
      <w:hyperlink r:id="rId18" w:tooltip="Rivier" w:history="1">
        <w:r w:rsidRPr="001D2C07">
          <w:rPr>
            <w:rFonts w:cs="Times New Roman"/>
            <w:szCs w:val="24"/>
          </w:rPr>
          <w:t>rivier</w:t>
        </w:r>
      </w:hyperlink>
      <w:r w:rsidRPr="001D2C07">
        <w:rPr>
          <w:rFonts w:cs="Times New Roman"/>
          <w:szCs w:val="24"/>
        </w:rPr>
        <w:t xml:space="preserve"> in </w:t>
      </w:r>
      <w:hyperlink r:id="rId19" w:tooltip="Frankrijk" w:history="1">
        <w:r w:rsidRPr="001D2C07">
          <w:rPr>
            <w:rFonts w:cs="Times New Roman"/>
            <w:szCs w:val="24"/>
          </w:rPr>
          <w:t>Frankrijk</w:t>
        </w:r>
      </w:hyperlink>
      <w:r w:rsidRPr="001D2C07">
        <w:rPr>
          <w:rFonts w:cs="Times New Roman"/>
          <w:szCs w:val="24"/>
        </w:rPr>
        <w:t xml:space="preserve">, </w:t>
      </w:r>
      <w:hyperlink r:id="rId20" w:tooltip="Luxemburg (land)" w:history="1">
        <w:r w:rsidRPr="001D2C07">
          <w:rPr>
            <w:rFonts w:cs="Times New Roman"/>
            <w:szCs w:val="24"/>
          </w:rPr>
          <w:t>Luxemburg</w:t>
        </w:r>
      </w:hyperlink>
      <w:r w:rsidRPr="001D2C07">
        <w:rPr>
          <w:rFonts w:cs="Times New Roman"/>
          <w:szCs w:val="24"/>
        </w:rPr>
        <w:t xml:space="preserve"> en </w:t>
      </w:r>
      <w:hyperlink r:id="rId21" w:tooltip="Duitsland" w:history="1">
        <w:r w:rsidRPr="001D2C07">
          <w:rPr>
            <w:rFonts w:cs="Times New Roman"/>
            <w:szCs w:val="24"/>
          </w:rPr>
          <w:t>Duitsland</w:t>
        </w:r>
      </w:hyperlink>
      <w:r w:rsidRPr="001D2C07">
        <w:rPr>
          <w:rFonts w:cs="Times New Roman"/>
          <w:szCs w:val="24"/>
        </w:rPr>
        <w:t xml:space="preserve"> (deelstaten </w:t>
      </w:r>
      <w:hyperlink r:id="rId22" w:tooltip="Saarland" w:history="1">
        <w:r w:rsidRPr="001D2C07">
          <w:rPr>
            <w:rFonts w:cs="Times New Roman"/>
            <w:szCs w:val="24"/>
          </w:rPr>
          <w:t>Saarland</w:t>
        </w:r>
      </w:hyperlink>
      <w:r w:rsidRPr="001D2C07">
        <w:rPr>
          <w:rFonts w:cs="Times New Roman"/>
          <w:szCs w:val="24"/>
        </w:rPr>
        <w:t xml:space="preserve"> en </w:t>
      </w:r>
      <w:hyperlink r:id="rId23" w:tooltip="Rijnland-Palts" w:history="1">
        <w:r w:rsidRPr="001D2C07">
          <w:rPr>
            <w:rFonts w:cs="Times New Roman"/>
            <w:szCs w:val="24"/>
          </w:rPr>
          <w:t>Rijnland-Palts</w:t>
        </w:r>
      </w:hyperlink>
      <w:r w:rsidRPr="001D2C07">
        <w:rPr>
          <w:rFonts w:cs="Times New Roman"/>
          <w:szCs w:val="24"/>
        </w:rPr>
        <w:t xml:space="preserve">). </w:t>
      </w:r>
    </w:p>
    <w:p w:rsidR="005F334E" w:rsidRDefault="000E0041" w:rsidP="005F334E">
      <w:pPr>
        <w:pStyle w:val="BusTic"/>
        <w:rPr>
          <w:rFonts w:cs="Times New Roman"/>
          <w:szCs w:val="24"/>
        </w:rPr>
      </w:pPr>
      <w:r w:rsidRPr="001D2C07">
        <w:rPr>
          <w:rFonts w:cs="Times New Roman"/>
          <w:szCs w:val="24"/>
        </w:rPr>
        <w:t xml:space="preserve">Via de Our en de </w:t>
      </w:r>
      <w:hyperlink r:id="rId24" w:tooltip="Sûre" w:history="1">
        <w:r w:rsidRPr="001D2C07">
          <w:rPr>
            <w:rFonts w:cs="Times New Roman"/>
            <w:szCs w:val="24"/>
          </w:rPr>
          <w:t>Sûre</w:t>
        </w:r>
      </w:hyperlink>
      <w:r w:rsidRPr="001D2C07">
        <w:rPr>
          <w:rFonts w:cs="Times New Roman"/>
          <w:szCs w:val="24"/>
        </w:rPr>
        <w:t xml:space="preserve"> wateren ook stukken van </w:t>
      </w:r>
      <w:hyperlink r:id="rId25" w:tooltip="België" w:history="1">
        <w:r w:rsidRPr="001D2C07">
          <w:rPr>
            <w:rFonts w:cs="Times New Roman"/>
            <w:szCs w:val="24"/>
          </w:rPr>
          <w:t>België</w:t>
        </w:r>
      </w:hyperlink>
      <w:r w:rsidRPr="001D2C07">
        <w:rPr>
          <w:rFonts w:cs="Times New Roman"/>
          <w:szCs w:val="24"/>
        </w:rPr>
        <w:t xml:space="preserve"> af in de Moezel en Rijn. </w:t>
      </w:r>
    </w:p>
    <w:p w:rsidR="000E0041" w:rsidRPr="001D2C07" w:rsidRDefault="000E0041" w:rsidP="005F334E">
      <w:pPr>
        <w:pStyle w:val="BusTic"/>
        <w:rPr>
          <w:rFonts w:cs="Times New Roman"/>
          <w:szCs w:val="24"/>
        </w:rPr>
      </w:pPr>
      <w:r w:rsidRPr="001D2C07">
        <w:rPr>
          <w:rFonts w:cs="Times New Roman"/>
          <w:szCs w:val="24"/>
        </w:rPr>
        <w:t xml:space="preserve">De Moezel ontspringt bij de Col de Bussang in de </w:t>
      </w:r>
      <w:hyperlink r:id="rId26" w:tooltip="Vogezen (bergketen)" w:history="1">
        <w:r w:rsidRPr="001D2C07">
          <w:rPr>
            <w:rFonts w:cs="Times New Roman"/>
            <w:szCs w:val="24"/>
          </w:rPr>
          <w:t>Vogezen</w:t>
        </w:r>
      </w:hyperlink>
      <w:r w:rsidRPr="001D2C07">
        <w:rPr>
          <w:rFonts w:cs="Times New Roman"/>
          <w:szCs w:val="24"/>
        </w:rPr>
        <w:t xml:space="preserve"> op 735 meter hoogte en mondt na 544 kilometer bij </w:t>
      </w:r>
      <w:hyperlink r:id="rId27" w:tooltip="Koblenz (Duitsland)" w:history="1">
        <w:r w:rsidRPr="001D2C07">
          <w:rPr>
            <w:rFonts w:cs="Times New Roman"/>
            <w:szCs w:val="24"/>
          </w:rPr>
          <w:t>Koblenz</w:t>
        </w:r>
      </w:hyperlink>
      <w:r w:rsidRPr="001D2C07">
        <w:rPr>
          <w:rFonts w:cs="Times New Roman"/>
          <w:szCs w:val="24"/>
        </w:rPr>
        <w:t xml:space="preserve"> uit in de </w:t>
      </w:r>
      <w:hyperlink r:id="rId28" w:tooltip="Rijn" w:history="1">
        <w:r w:rsidRPr="001D2C07">
          <w:rPr>
            <w:rFonts w:cs="Times New Roman"/>
            <w:szCs w:val="24"/>
          </w:rPr>
          <w:t>Rijn</w:t>
        </w:r>
      </w:hyperlink>
      <w:r w:rsidRPr="001D2C07">
        <w:rPr>
          <w:rFonts w:cs="Times New Roman"/>
          <w:szCs w:val="24"/>
        </w:rPr>
        <w:t>.</w:t>
      </w:r>
    </w:p>
    <w:p w:rsidR="00A765EE" w:rsidRDefault="00A765EE" w:rsidP="00A765EE">
      <w:pPr>
        <w:spacing w:before="120" w:after="120"/>
        <w:rPr>
          <w:rFonts w:cs="Times New Roman"/>
          <w:color w:val="000000" w:themeColor="text1"/>
          <w:sz w:val="24"/>
          <w:szCs w:val="24"/>
        </w:rPr>
      </w:pPr>
    </w:p>
    <w:p w:rsidR="000E0041" w:rsidRPr="001D2C07" w:rsidRDefault="000E0041" w:rsidP="00A765EE">
      <w:pPr>
        <w:pStyle w:val="BusTic"/>
      </w:pPr>
      <w:r w:rsidRPr="001D2C07">
        <w:t xml:space="preserve">De naam 'Moezel' komt van het </w:t>
      </w:r>
      <w:hyperlink r:id="rId29" w:tooltip="Latijn" w:history="1">
        <w:r w:rsidRPr="001D2C07">
          <w:t>Latijnse</w:t>
        </w:r>
      </w:hyperlink>
      <w:r w:rsidRPr="001D2C07">
        <w:t xml:space="preserve"> Mosella, een verbastering van het Keltische </w:t>
      </w:r>
      <w:r w:rsidRPr="001D2C07">
        <w:rPr>
          <w:iCs/>
        </w:rPr>
        <w:t>Mosea</w:t>
      </w:r>
      <w:r w:rsidRPr="001D2C07">
        <w:t xml:space="preserve">. Mosella is een verkleinwoord van de deels parallel stromende rivier de </w:t>
      </w:r>
      <w:hyperlink r:id="rId30" w:tooltip="Maas" w:history="1">
        <w:r w:rsidRPr="001D2C07">
          <w:t>Maas</w:t>
        </w:r>
      </w:hyperlink>
      <w:r w:rsidRPr="001D2C07">
        <w:t xml:space="preserve"> (Latijn: </w:t>
      </w:r>
      <w:r w:rsidRPr="001D2C07">
        <w:rPr>
          <w:iCs/>
        </w:rPr>
        <w:t>Mosa</w:t>
      </w:r>
      <w:r w:rsidRPr="001D2C07">
        <w:t>)</w:t>
      </w:r>
    </w:p>
    <w:p w:rsidR="00A765EE" w:rsidRDefault="00A765EE" w:rsidP="00A765EE">
      <w:pPr>
        <w:pStyle w:val="Com12"/>
      </w:pPr>
    </w:p>
    <w:p w:rsidR="000E0041" w:rsidRPr="005F334E" w:rsidRDefault="000E0041" w:rsidP="00A765EE">
      <w:pPr>
        <w:pStyle w:val="Com12"/>
      </w:pPr>
      <w:r w:rsidRPr="005F334E">
        <w:t xml:space="preserve">In Frankrijk stroomt de Moezel door drie departementen van de regio </w:t>
      </w:r>
      <w:hyperlink r:id="rId31" w:tooltip="Lotharingen (Frankrijk)" w:history="1">
        <w:r w:rsidRPr="005F334E">
          <w:t>Lotharingen</w:t>
        </w:r>
      </w:hyperlink>
      <w:r w:rsidRPr="005F334E">
        <w:t>:</w:t>
      </w:r>
    </w:p>
    <w:p w:rsidR="000E0041" w:rsidRPr="00A765EE" w:rsidRDefault="007271D2" w:rsidP="00A765EE">
      <w:pPr>
        <w:pStyle w:val="Com12"/>
        <w:keepLines w:val="0"/>
        <w:numPr>
          <w:ilvl w:val="0"/>
          <w:numId w:val="20"/>
        </w:numPr>
        <w:ind w:left="284" w:hanging="284"/>
        <w:rPr>
          <w:b w:val="0"/>
        </w:rPr>
      </w:pPr>
      <w:hyperlink r:id="rId32" w:tooltip="Vosges" w:history="1">
        <w:r w:rsidR="000E0041" w:rsidRPr="00A765EE">
          <w:rPr>
            <w:b w:val="0"/>
          </w:rPr>
          <w:t>Vosges</w:t>
        </w:r>
      </w:hyperlink>
      <w:r w:rsidR="000E0041" w:rsidRPr="00A765EE">
        <w:rPr>
          <w:b w:val="0"/>
        </w:rPr>
        <w:t xml:space="preserve">, met de steden </w:t>
      </w:r>
      <w:hyperlink r:id="rId33" w:tooltip="Le Thillot" w:history="1">
        <w:r w:rsidR="000E0041" w:rsidRPr="00A765EE">
          <w:rPr>
            <w:b w:val="0"/>
          </w:rPr>
          <w:t>Le Thillot</w:t>
        </w:r>
      </w:hyperlink>
      <w:r w:rsidR="000E0041" w:rsidRPr="00A765EE">
        <w:rPr>
          <w:b w:val="0"/>
        </w:rPr>
        <w:t xml:space="preserve">, </w:t>
      </w:r>
      <w:hyperlink r:id="rId34" w:tooltip="Remiremont" w:history="1">
        <w:r w:rsidR="000E0041" w:rsidRPr="00A765EE">
          <w:rPr>
            <w:b w:val="0"/>
          </w:rPr>
          <w:t>Remiremont</w:t>
        </w:r>
      </w:hyperlink>
      <w:r w:rsidR="000E0041" w:rsidRPr="00A765EE">
        <w:rPr>
          <w:b w:val="0"/>
        </w:rPr>
        <w:t xml:space="preserve">, </w:t>
      </w:r>
      <w:hyperlink r:id="rId35" w:tooltip="Éloyes" w:history="1">
        <w:r w:rsidR="000E0041" w:rsidRPr="00A765EE">
          <w:rPr>
            <w:b w:val="0"/>
          </w:rPr>
          <w:t>Éloyes</w:t>
        </w:r>
      </w:hyperlink>
      <w:r w:rsidR="000E0041" w:rsidRPr="00A765EE">
        <w:rPr>
          <w:b w:val="0"/>
        </w:rPr>
        <w:t xml:space="preserve">, </w:t>
      </w:r>
      <w:hyperlink r:id="rId36" w:tooltip="Épinal" w:history="1">
        <w:r w:rsidR="000E0041" w:rsidRPr="00A765EE">
          <w:rPr>
            <w:b w:val="0"/>
          </w:rPr>
          <w:t>Épinal</w:t>
        </w:r>
      </w:hyperlink>
      <w:r w:rsidR="000E0041" w:rsidRPr="00A765EE">
        <w:rPr>
          <w:b w:val="0"/>
        </w:rPr>
        <w:t xml:space="preserve">, </w:t>
      </w:r>
      <w:hyperlink r:id="rId37" w:tooltip="Thaon-les-Vosges" w:history="1">
        <w:r w:rsidR="000E0041" w:rsidRPr="00A765EE">
          <w:rPr>
            <w:b w:val="0"/>
          </w:rPr>
          <w:t>Thaon-les-Vosges</w:t>
        </w:r>
      </w:hyperlink>
      <w:r w:rsidR="000E0041" w:rsidRPr="00A765EE">
        <w:rPr>
          <w:b w:val="0"/>
        </w:rPr>
        <w:t xml:space="preserve">, </w:t>
      </w:r>
      <w:hyperlink r:id="rId38" w:tooltip="Châtel-sur-Moselle" w:history="1">
        <w:r w:rsidR="000E0041" w:rsidRPr="00A765EE">
          <w:rPr>
            <w:b w:val="0"/>
          </w:rPr>
          <w:t>Châtel-sur-Moselle</w:t>
        </w:r>
      </w:hyperlink>
      <w:r w:rsidR="000E0041" w:rsidRPr="00A765EE">
        <w:rPr>
          <w:b w:val="0"/>
        </w:rPr>
        <w:t xml:space="preserve">, </w:t>
      </w:r>
      <w:hyperlink r:id="rId39" w:tooltip="Charmes (Vogezen)" w:history="1">
        <w:r w:rsidR="000E0041" w:rsidRPr="00A765EE">
          <w:rPr>
            <w:b w:val="0"/>
          </w:rPr>
          <w:t>Charmes</w:t>
        </w:r>
      </w:hyperlink>
    </w:p>
    <w:p w:rsidR="000E0041" w:rsidRPr="00A765EE" w:rsidRDefault="007271D2" w:rsidP="00A765EE">
      <w:pPr>
        <w:pStyle w:val="Com12"/>
        <w:keepLines w:val="0"/>
        <w:numPr>
          <w:ilvl w:val="0"/>
          <w:numId w:val="20"/>
        </w:numPr>
        <w:ind w:left="284" w:hanging="284"/>
        <w:rPr>
          <w:b w:val="0"/>
        </w:rPr>
      </w:pPr>
      <w:hyperlink r:id="rId40" w:tooltip="Moselle (departement)" w:history="1">
        <w:r w:rsidR="000E0041" w:rsidRPr="00A765EE">
          <w:rPr>
            <w:b w:val="0"/>
          </w:rPr>
          <w:t>Moselle</w:t>
        </w:r>
      </w:hyperlink>
      <w:r w:rsidR="000E0041" w:rsidRPr="00A765EE">
        <w:rPr>
          <w:b w:val="0"/>
        </w:rPr>
        <w:t xml:space="preserve">, met de steden </w:t>
      </w:r>
      <w:hyperlink r:id="rId41" w:tooltip="Bayon (Meurthe-et-Moselle)" w:history="1">
        <w:r w:rsidR="000E0041" w:rsidRPr="00A765EE">
          <w:rPr>
            <w:b w:val="0"/>
          </w:rPr>
          <w:t>Bayon</w:t>
        </w:r>
      </w:hyperlink>
      <w:r w:rsidR="000E0041" w:rsidRPr="00A765EE">
        <w:rPr>
          <w:b w:val="0"/>
        </w:rPr>
        <w:t xml:space="preserve">, </w:t>
      </w:r>
      <w:hyperlink r:id="rId42" w:tooltip="Neuves-Maisons" w:history="1">
        <w:r w:rsidR="000E0041" w:rsidRPr="00A765EE">
          <w:rPr>
            <w:b w:val="0"/>
          </w:rPr>
          <w:t>Neuves-Maisons</w:t>
        </w:r>
      </w:hyperlink>
      <w:r w:rsidR="000E0041" w:rsidRPr="00A765EE">
        <w:rPr>
          <w:b w:val="0"/>
        </w:rPr>
        <w:t xml:space="preserve">, </w:t>
      </w:r>
      <w:hyperlink r:id="rId43" w:tooltip="Pont-Saint-Vincent" w:history="1">
        <w:r w:rsidR="000E0041" w:rsidRPr="00A765EE">
          <w:rPr>
            <w:b w:val="0"/>
          </w:rPr>
          <w:t>Pont-Saint-Vincent</w:t>
        </w:r>
      </w:hyperlink>
      <w:r w:rsidR="000E0041" w:rsidRPr="00A765EE">
        <w:rPr>
          <w:b w:val="0"/>
        </w:rPr>
        <w:t xml:space="preserve">, </w:t>
      </w:r>
      <w:hyperlink r:id="rId44" w:tooltip="Toul" w:history="1">
        <w:r w:rsidR="000E0041" w:rsidRPr="00A765EE">
          <w:rPr>
            <w:b w:val="0"/>
          </w:rPr>
          <w:t>Toul</w:t>
        </w:r>
      </w:hyperlink>
      <w:r w:rsidR="000E0041" w:rsidRPr="00A765EE">
        <w:rPr>
          <w:b w:val="0"/>
        </w:rPr>
        <w:t xml:space="preserve">, </w:t>
      </w:r>
      <w:hyperlink r:id="rId45" w:tooltip="Dieulouard" w:history="1">
        <w:r w:rsidR="000E0041" w:rsidRPr="00A765EE">
          <w:rPr>
            <w:b w:val="0"/>
          </w:rPr>
          <w:t>Dieulouard</w:t>
        </w:r>
      </w:hyperlink>
      <w:r w:rsidR="000E0041" w:rsidRPr="00A765EE">
        <w:rPr>
          <w:b w:val="0"/>
        </w:rPr>
        <w:t xml:space="preserve">, </w:t>
      </w:r>
      <w:hyperlink r:id="rId46" w:tooltip="Pont-à-Mousson (plaats)" w:history="1">
        <w:r w:rsidR="000E0041" w:rsidRPr="00A765EE">
          <w:rPr>
            <w:b w:val="0"/>
          </w:rPr>
          <w:t>Pont-à-Mousson</w:t>
        </w:r>
      </w:hyperlink>
    </w:p>
    <w:p w:rsidR="000E0041" w:rsidRPr="00A765EE" w:rsidRDefault="007271D2" w:rsidP="00A765EE">
      <w:pPr>
        <w:pStyle w:val="Com12"/>
        <w:keepLines w:val="0"/>
        <w:numPr>
          <w:ilvl w:val="0"/>
          <w:numId w:val="20"/>
        </w:numPr>
        <w:ind w:left="284" w:hanging="284"/>
        <w:rPr>
          <w:b w:val="0"/>
        </w:rPr>
      </w:pPr>
      <w:hyperlink r:id="rId47" w:tooltip="Meurthe-et-Moselle" w:history="1">
        <w:r w:rsidR="000E0041" w:rsidRPr="00A765EE">
          <w:rPr>
            <w:b w:val="0"/>
          </w:rPr>
          <w:t>Meurthe-et-Moselle</w:t>
        </w:r>
      </w:hyperlink>
      <w:r w:rsidR="000E0041" w:rsidRPr="00A765EE">
        <w:rPr>
          <w:b w:val="0"/>
        </w:rPr>
        <w:t xml:space="preserve">, met de steden </w:t>
      </w:r>
      <w:hyperlink r:id="rId48" w:tooltip="Ars-sur-Moselle" w:history="1">
        <w:r w:rsidR="000E0041" w:rsidRPr="00A765EE">
          <w:rPr>
            <w:b w:val="0"/>
          </w:rPr>
          <w:t>Ars-sur-Moselle</w:t>
        </w:r>
      </w:hyperlink>
      <w:r w:rsidR="000E0041" w:rsidRPr="00A765EE">
        <w:rPr>
          <w:b w:val="0"/>
        </w:rPr>
        <w:t xml:space="preserve">, </w:t>
      </w:r>
      <w:hyperlink r:id="rId49" w:tooltip="Metz" w:history="1">
        <w:r w:rsidR="000E0041" w:rsidRPr="00A765EE">
          <w:rPr>
            <w:b w:val="0"/>
          </w:rPr>
          <w:t>Metz</w:t>
        </w:r>
      </w:hyperlink>
      <w:r w:rsidR="000E0041" w:rsidRPr="00A765EE">
        <w:rPr>
          <w:b w:val="0"/>
        </w:rPr>
        <w:t xml:space="preserve">, </w:t>
      </w:r>
      <w:hyperlink r:id="rId50" w:tooltip="Maizières-lès-Metz" w:history="1">
        <w:r w:rsidR="000E0041" w:rsidRPr="00A765EE">
          <w:rPr>
            <w:b w:val="0"/>
          </w:rPr>
          <w:t>Maizières-lès-Metz</w:t>
        </w:r>
      </w:hyperlink>
      <w:r w:rsidR="000E0041" w:rsidRPr="00A765EE">
        <w:rPr>
          <w:b w:val="0"/>
        </w:rPr>
        <w:t xml:space="preserve">, </w:t>
      </w:r>
      <w:hyperlink r:id="rId51" w:tooltip="Hagondange" w:history="1">
        <w:r w:rsidR="000E0041" w:rsidRPr="00A765EE">
          <w:rPr>
            <w:b w:val="0"/>
          </w:rPr>
          <w:t>Hagondange</w:t>
        </w:r>
      </w:hyperlink>
      <w:r w:rsidR="000E0041" w:rsidRPr="00A765EE">
        <w:rPr>
          <w:b w:val="0"/>
        </w:rPr>
        <w:t xml:space="preserve">, </w:t>
      </w:r>
      <w:hyperlink r:id="rId52" w:tooltip="Yutz" w:history="1">
        <w:r w:rsidR="000E0041" w:rsidRPr="00A765EE">
          <w:rPr>
            <w:b w:val="0"/>
          </w:rPr>
          <w:t>Yutz</w:t>
        </w:r>
      </w:hyperlink>
      <w:r w:rsidR="000E0041" w:rsidRPr="00A765EE">
        <w:rPr>
          <w:b w:val="0"/>
        </w:rPr>
        <w:t xml:space="preserve">, </w:t>
      </w:r>
      <w:hyperlink r:id="rId53" w:tooltip="Thionville" w:history="1">
        <w:r w:rsidR="000E0041" w:rsidRPr="00A765EE">
          <w:rPr>
            <w:b w:val="0"/>
          </w:rPr>
          <w:t>Thionville</w:t>
        </w:r>
      </w:hyperlink>
      <w:r w:rsidR="000E0041" w:rsidRPr="00A765EE">
        <w:rPr>
          <w:b w:val="0"/>
        </w:rPr>
        <w:t xml:space="preserve">, </w:t>
      </w:r>
      <w:hyperlink r:id="rId54" w:tooltip="Cattenom" w:history="1">
        <w:r w:rsidR="000E0041" w:rsidRPr="00A765EE">
          <w:rPr>
            <w:b w:val="0"/>
          </w:rPr>
          <w:t>Cattenom</w:t>
        </w:r>
      </w:hyperlink>
      <w:r w:rsidR="000E0041" w:rsidRPr="00A765EE">
        <w:rPr>
          <w:b w:val="0"/>
        </w:rPr>
        <w:t xml:space="preserve">, </w:t>
      </w:r>
      <w:hyperlink r:id="rId55" w:tooltip="Sierck-les-Bains" w:history="1">
        <w:r w:rsidR="000E0041" w:rsidRPr="00A765EE">
          <w:rPr>
            <w:b w:val="0"/>
          </w:rPr>
          <w:t>Sierck-les-Bains</w:t>
        </w:r>
      </w:hyperlink>
    </w:p>
    <w:p w:rsidR="00A765EE" w:rsidRDefault="00A765EE" w:rsidP="00A765EE">
      <w:pPr>
        <w:spacing w:before="120" w:after="120"/>
        <w:rPr>
          <w:rFonts w:cs="Times New Roman"/>
          <w:color w:val="000000" w:themeColor="text1"/>
          <w:sz w:val="24"/>
          <w:szCs w:val="24"/>
        </w:rPr>
      </w:pPr>
    </w:p>
    <w:p w:rsidR="00A765EE" w:rsidRDefault="000E0041" w:rsidP="00A765EE">
      <w:pPr>
        <w:pStyle w:val="BusTic"/>
        <w:rPr>
          <w:rFonts w:cs="Times New Roman"/>
          <w:szCs w:val="24"/>
        </w:rPr>
      </w:pPr>
      <w:r w:rsidRPr="001D2C07">
        <w:rPr>
          <w:rFonts w:cs="Times New Roman"/>
          <w:szCs w:val="24"/>
        </w:rPr>
        <w:t xml:space="preserve">Tussen het plaatsje </w:t>
      </w:r>
      <w:hyperlink r:id="rId56" w:tooltip="Schengen (Luxemburg)" w:history="1">
        <w:r w:rsidRPr="001D2C07">
          <w:rPr>
            <w:rFonts w:cs="Times New Roman"/>
            <w:szCs w:val="24"/>
          </w:rPr>
          <w:t>Schengen</w:t>
        </w:r>
      </w:hyperlink>
      <w:r w:rsidRPr="001D2C07">
        <w:rPr>
          <w:rFonts w:cs="Times New Roman"/>
          <w:szCs w:val="24"/>
        </w:rPr>
        <w:t xml:space="preserve"> en de monding van de </w:t>
      </w:r>
      <w:hyperlink r:id="rId57" w:tooltip="Sûre" w:history="1">
        <w:r w:rsidRPr="001D2C07">
          <w:rPr>
            <w:rFonts w:cs="Times New Roman"/>
            <w:szCs w:val="24"/>
          </w:rPr>
          <w:t>Sauer</w:t>
        </w:r>
      </w:hyperlink>
      <w:r w:rsidRPr="001D2C07">
        <w:rPr>
          <w:rFonts w:cs="Times New Roman"/>
          <w:szCs w:val="24"/>
        </w:rPr>
        <w:t xml:space="preserve"> (Sûre) vormt de Moezel de Luxemburgs-Duitse grens. </w:t>
      </w:r>
    </w:p>
    <w:p w:rsidR="00A765EE" w:rsidRDefault="000E0041" w:rsidP="00A765EE">
      <w:pPr>
        <w:pStyle w:val="BusTic"/>
        <w:rPr>
          <w:rFonts w:cs="Times New Roman"/>
          <w:szCs w:val="24"/>
        </w:rPr>
      </w:pPr>
      <w:r w:rsidRPr="001D2C07">
        <w:rPr>
          <w:rFonts w:cs="Times New Roman"/>
          <w:szCs w:val="24"/>
        </w:rPr>
        <w:lastRenderedPageBreak/>
        <w:t xml:space="preserve">De rivier staat hier als </w:t>
      </w:r>
      <w:hyperlink r:id="rId58" w:tooltip="Condominium (staatsvorm)" w:history="1">
        <w:r w:rsidRPr="001D2C07">
          <w:rPr>
            <w:rFonts w:cs="Times New Roman"/>
            <w:szCs w:val="24"/>
          </w:rPr>
          <w:t>Condominium</w:t>
        </w:r>
      </w:hyperlink>
      <w:r w:rsidRPr="001D2C07">
        <w:rPr>
          <w:rFonts w:cs="Times New Roman"/>
          <w:szCs w:val="24"/>
        </w:rPr>
        <w:t xml:space="preserve"> onder volledig gedeelde </w:t>
      </w:r>
      <w:hyperlink r:id="rId59" w:tooltip="Soevereiniteit" w:history="1">
        <w:r w:rsidRPr="001D2C07">
          <w:rPr>
            <w:rFonts w:cs="Times New Roman"/>
            <w:szCs w:val="24"/>
          </w:rPr>
          <w:t>soevereiniteit</w:t>
        </w:r>
      </w:hyperlink>
      <w:r w:rsidRPr="001D2C07">
        <w:rPr>
          <w:rFonts w:cs="Times New Roman"/>
          <w:szCs w:val="24"/>
        </w:rPr>
        <w:t xml:space="preserve">. </w:t>
      </w:r>
    </w:p>
    <w:p w:rsidR="00A765EE" w:rsidRDefault="000E0041" w:rsidP="00A765EE">
      <w:pPr>
        <w:pStyle w:val="BusTic"/>
        <w:rPr>
          <w:rFonts w:cs="Times New Roman"/>
          <w:szCs w:val="24"/>
        </w:rPr>
      </w:pPr>
      <w:r w:rsidRPr="001D2C07">
        <w:rPr>
          <w:rFonts w:cs="Times New Roman"/>
          <w:szCs w:val="24"/>
        </w:rPr>
        <w:t xml:space="preserve">Luxemburgse stadjes aan de Moezel zijn </w:t>
      </w:r>
      <w:hyperlink r:id="rId60" w:tooltip="Remich" w:history="1">
        <w:r w:rsidRPr="001D2C07">
          <w:rPr>
            <w:rFonts w:cs="Times New Roman"/>
            <w:szCs w:val="24"/>
          </w:rPr>
          <w:t>Remich</w:t>
        </w:r>
      </w:hyperlink>
      <w:r w:rsidRPr="001D2C07">
        <w:rPr>
          <w:rFonts w:cs="Times New Roman"/>
          <w:szCs w:val="24"/>
        </w:rPr>
        <w:t xml:space="preserve">, </w:t>
      </w:r>
      <w:hyperlink r:id="rId61" w:tooltip="Grevenmacher" w:history="1">
        <w:r w:rsidRPr="001D2C07">
          <w:rPr>
            <w:rFonts w:cs="Times New Roman"/>
            <w:szCs w:val="24"/>
          </w:rPr>
          <w:t>Grevenmacher</w:t>
        </w:r>
      </w:hyperlink>
      <w:r w:rsidRPr="001D2C07">
        <w:rPr>
          <w:rFonts w:cs="Times New Roman"/>
          <w:szCs w:val="24"/>
        </w:rPr>
        <w:t xml:space="preserve"> en </w:t>
      </w:r>
      <w:hyperlink r:id="rId62" w:tooltip="Wasserbillig" w:history="1">
        <w:r w:rsidRPr="001D2C07">
          <w:rPr>
            <w:rFonts w:cs="Times New Roman"/>
            <w:szCs w:val="24"/>
          </w:rPr>
          <w:t>Wasserbillig</w:t>
        </w:r>
      </w:hyperlink>
      <w:r w:rsidRPr="001D2C07">
        <w:rPr>
          <w:rFonts w:cs="Times New Roman"/>
          <w:szCs w:val="24"/>
        </w:rPr>
        <w:t>.</w:t>
      </w:r>
    </w:p>
    <w:p w:rsidR="000E0041" w:rsidRPr="001D2C07" w:rsidRDefault="000E0041" w:rsidP="00A765EE">
      <w:pPr>
        <w:pStyle w:val="BusTic"/>
        <w:rPr>
          <w:rFonts w:cs="Times New Roman"/>
          <w:szCs w:val="24"/>
        </w:rPr>
      </w:pPr>
      <w:r w:rsidRPr="001D2C07">
        <w:rPr>
          <w:rFonts w:cs="Times New Roman"/>
          <w:szCs w:val="24"/>
        </w:rPr>
        <w:t xml:space="preserve"> De voornaamste Duitse steden aan de Moezel zijn </w:t>
      </w:r>
      <w:hyperlink r:id="rId63" w:tooltip="Konz" w:history="1">
        <w:r w:rsidRPr="001D2C07">
          <w:rPr>
            <w:rFonts w:cs="Times New Roman"/>
            <w:szCs w:val="24"/>
          </w:rPr>
          <w:t>Konz</w:t>
        </w:r>
      </w:hyperlink>
      <w:r w:rsidRPr="001D2C07">
        <w:rPr>
          <w:rFonts w:cs="Times New Roman"/>
          <w:szCs w:val="24"/>
        </w:rPr>
        <w:t xml:space="preserve">, </w:t>
      </w:r>
      <w:hyperlink r:id="rId64" w:tooltip="Trier" w:history="1">
        <w:r w:rsidRPr="001D2C07">
          <w:rPr>
            <w:rFonts w:cs="Times New Roman"/>
            <w:szCs w:val="24"/>
          </w:rPr>
          <w:t>Trier</w:t>
        </w:r>
      </w:hyperlink>
      <w:r w:rsidRPr="001D2C07">
        <w:rPr>
          <w:rFonts w:cs="Times New Roman"/>
          <w:szCs w:val="24"/>
        </w:rPr>
        <w:t xml:space="preserve">, </w:t>
      </w:r>
      <w:hyperlink r:id="rId65" w:tooltip="Schweich (Duitsland)" w:history="1">
        <w:r w:rsidRPr="001D2C07">
          <w:rPr>
            <w:rFonts w:cs="Times New Roman"/>
            <w:szCs w:val="24"/>
          </w:rPr>
          <w:t>Schweich</w:t>
        </w:r>
      </w:hyperlink>
      <w:r w:rsidRPr="001D2C07">
        <w:rPr>
          <w:rFonts w:cs="Times New Roman"/>
          <w:szCs w:val="24"/>
        </w:rPr>
        <w:t xml:space="preserve">, </w:t>
      </w:r>
      <w:hyperlink r:id="rId66" w:tooltip="Leiwen" w:history="1">
        <w:r w:rsidRPr="001D2C07">
          <w:rPr>
            <w:rFonts w:cs="Times New Roman"/>
            <w:szCs w:val="24"/>
          </w:rPr>
          <w:t>Leiwen</w:t>
        </w:r>
      </w:hyperlink>
      <w:r w:rsidRPr="001D2C07">
        <w:rPr>
          <w:rFonts w:cs="Times New Roman"/>
          <w:szCs w:val="24"/>
        </w:rPr>
        <w:t xml:space="preserve">, </w:t>
      </w:r>
      <w:hyperlink r:id="rId67" w:tooltip="Piesport" w:history="1">
        <w:r w:rsidRPr="001D2C07">
          <w:rPr>
            <w:rFonts w:cs="Times New Roman"/>
            <w:szCs w:val="24"/>
          </w:rPr>
          <w:t>Piesport</w:t>
        </w:r>
      </w:hyperlink>
      <w:r w:rsidRPr="001D2C07">
        <w:rPr>
          <w:rFonts w:cs="Times New Roman"/>
          <w:szCs w:val="24"/>
        </w:rPr>
        <w:t xml:space="preserve">, </w:t>
      </w:r>
      <w:hyperlink r:id="rId68" w:tooltip="Bernkastel-Kues" w:history="1">
        <w:r w:rsidRPr="001D2C07">
          <w:rPr>
            <w:rFonts w:cs="Times New Roman"/>
            <w:szCs w:val="24"/>
          </w:rPr>
          <w:t>Bernkastel-Kues</w:t>
        </w:r>
      </w:hyperlink>
      <w:r w:rsidRPr="001D2C07">
        <w:rPr>
          <w:rFonts w:cs="Times New Roman"/>
          <w:szCs w:val="24"/>
        </w:rPr>
        <w:t xml:space="preserve">, </w:t>
      </w:r>
      <w:hyperlink r:id="rId69" w:tooltip="Traben-Trarbach" w:history="1">
        <w:r w:rsidRPr="001D2C07">
          <w:rPr>
            <w:rFonts w:cs="Times New Roman"/>
            <w:szCs w:val="24"/>
          </w:rPr>
          <w:t>Traben-Trarbach</w:t>
        </w:r>
      </w:hyperlink>
      <w:r w:rsidRPr="001D2C07">
        <w:rPr>
          <w:rFonts w:cs="Times New Roman"/>
          <w:szCs w:val="24"/>
        </w:rPr>
        <w:t xml:space="preserve">, </w:t>
      </w:r>
      <w:hyperlink r:id="rId70" w:tooltip="Zell (Cochem-Zell)" w:history="1">
        <w:r w:rsidRPr="001D2C07">
          <w:rPr>
            <w:rFonts w:cs="Times New Roman"/>
            <w:szCs w:val="24"/>
          </w:rPr>
          <w:t>Zell</w:t>
        </w:r>
      </w:hyperlink>
      <w:r w:rsidRPr="001D2C07">
        <w:rPr>
          <w:rFonts w:cs="Times New Roman"/>
          <w:szCs w:val="24"/>
        </w:rPr>
        <w:t xml:space="preserve">, </w:t>
      </w:r>
      <w:hyperlink r:id="rId71" w:tooltip="Cochem" w:history="1">
        <w:r w:rsidRPr="001D2C07">
          <w:rPr>
            <w:rFonts w:cs="Times New Roman"/>
            <w:szCs w:val="24"/>
          </w:rPr>
          <w:t>Cochem</w:t>
        </w:r>
      </w:hyperlink>
      <w:r w:rsidRPr="001D2C07">
        <w:rPr>
          <w:rFonts w:cs="Times New Roman"/>
          <w:szCs w:val="24"/>
        </w:rPr>
        <w:t xml:space="preserve">, </w:t>
      </w:r>
      <w:hyperlink r:id="rId72" w:tooltip="Dieblich" w:history="1">
        <w:r w:rsidRPr="001D2C07">
          <w:rPr>
            <w:rFonts w:cs="Times New Roman"/>
            <w:szCs w:val="24"/>
          </w:rPr>
          <w:t>Dieblich</w:t>
        </w:r>
      </w:hyperlink>
      <w:r w:rsidRPr="001D2C07">
        <w:rPr>
          <w:rFonts w:cs="Times New Roman"/>
          <w:szCs w:val="24"/>
        </w:rPr>
        <w:t xml:space="preserve"> en </w:t>
      </w:r>
      <w:hyperlink r:id="rId73" w:tooltip="Koblenz (Duitsland)" w:history="1">
        <w:r w:rsidRPr="001D2C07">
          <w:rPr>
            <w:rFonts w:cs="Times New Roman"/>
            <w:szCs w:val="24"/>
          </w:rPr>
          <w:t>Koblenz</w:t>
        </w:r>
      </w:hyperlink>
      <w:r w:rsidRPr="001D2C07">
        <w:rPr>
          <w:rFonts w:cs="Times New Roman"/>
          <w:szCs w:val="24"/>
        </w:rPr>
        <w:t>.</w:t>
      </w:r>
    </w:p>
    <w:p w:rsidR="00B972C5" w:rsidRDefault="00B972C5" w:rsidP="00A765EE">
      <w:pPr>
        <w:pStyle w:val="Com12"/>
      </w:pPr>
    </w:p>
    <w:p w:rsidR="000E0041" w:rsidRPr="001D2C07" w:rsidRDefault="000E0041" w:rsidP="00A765EE">
      <w:pPr>
        <w:pStyle w:val="Com12"/>
      </w:pPr>
      <w:r w:rsidRPr="001D2C07">
        <w:t>De belangrijkste zijrivieren:</w:t>
      </w:r>
    </w:p>
    <w:p w:rsidR="000E0041" w:rsidRPr="00A765EE" w:rsidRDefault="00A765EE" w:rsidP="00A765EE">
      <w:pPr>
        <w:pStyle w:val="Com12"/>
        <w:keepLines w:val="0"/>
        <w:numPr>
          <w:ilvl w:val="0"/>
          <w:numId w:val="23"/>
        </w:numPr>
        <w:ind w:left="284" w:hanging="284"/>
        <w:rPr>
          <w:b w:val="0"/>
        </w:rPr>
      </w:pPr>
      <w:r w:rsidRPr="00A765EE">
        <w:rPr>
          <w:b w:val="0"/>
        </w:rPr>
        <w:t>I</w:t>
      </w:r>
      <w:r w:rsidR="000E0041" w:rsidRPr="00A765EE">
        <w:rPr>
          <w:b w:val="0"/>
        </w:rPr>
        <w:t>n</w:t>
      </w:r>
      <w:r>
        <w:rPr>
          <w:b w:val="0"/>
        </w:rPr>
        <w:t xml:space="preserve"> </w:t>
      </w:r>
      <w:r w:rsidR="000E0041" w:rsidRPr="00A765EE">
        <w:rPr>
          <w:b w:val="0"/>
        </w:rPr>
        <w:t xml:space="preserve">Frankrijk: de Moselotte, de </w:t>
      </w:r>
      <w:hyperlink r:id="rId74" w:tooltip="Vologne" w:history="1">
        <w:r w:rsidR="000E0041" w:rsidRPr="00A765EE">
          <w:rPr>
            <w:b w:val="0"/>
          </w:rPr>
          <w:t>Vologne</w:t>
        </w:r>
      </w:hyperlink>
      <w:r w:rsidR="000E0041" w:rsidRPr="00A765EE">
        <w:rPr>
          <w:b w:val="0"/>
        </w:rPr>
        <w:t xml:space="preserve">, de Madon, de </w:t>
      </w:r>
      <w:hyperlink r:id="rId75" w:tooltip="Meurthe" w:history="1">
        <w:r w:rsidR="000E0041" w:rsidRPr="00A765EE">
          <w:rPr>
            <w:b w:val="0"/>
          </w:rPr>
          <w:t>Meurthe</w:t>
        </w:r>
      </w:hyperlink>
      <w:r w:rsidR="000E0041" w:rsidRPr="00A765EE">
        <w:rPr>
          <w:b w:val="0"/>
        </w:rPr>
        <w:t xml:space="preserve">, de Rupt de Mad, de Seille, de </w:t>
      </w:r>
      <w:hyperlink r:id="rId76" w:tooltip="Orne (Moezel)" w:history="1">
        <w:r w:rsidR="000E0041" w:rsidRPr="00A765EE">
          <w:rPr>
            <w:b w:val="0"/>
          </w:rPr>
          <w:t>Orne</w:t>
        </w:r>
      </w:hyperlink>
      <w:r w:rsidR="000E0041" w:rsidRPr="00A765EE">
        <w:rPr>
          <w:b w:val="0"/>
        </w:rPr>
        <w:t>, de Fensch en de Gander</w:t>
      </w:r>
    </w:p>
    <w:p w:rsidR="000E0041" w:rsidRPr="00A765EE" w:rsidRDefault="00A765EE" w:rsidP="00A765EE">
      <w:pPr>
        <w:pStyle w:val="Com12"/>
        <w:keepLines w:val="0"/>
        <w:numPr>
          <w:ilvl w:val="0"/>
          <w:numId w:val="23"/>
        </w:numPr>
        <w:ind w:left="284" w:hanging="284"/>
        <w:rPr>
          <w:b w:val="0"/>
        </w:rPr>
      </w:pPr>
      <w:r w:rsidRPr="00A765EE">
        <w:rPr>
          <w:b w:val="0"/>
        </w:rPr>
        <w:t>I</w:t>
      </w:r>
      <w:r w:rsidR="000E0041" w:rsidRPr="00A765EE">
        <w:rPr>
          <w:b w:val="0"/>
        </w:rPr>
        <w:t>n</w:t>
      </w:r>
      <w:r>
        <w:rPr>
          <w:b w:val="0"/>
        </w:rPr>
        <w:t xml:space="preserve"> </w:t>
      </w:r>
      <w:r w:rsidR="000E0041" w:rsidRPr="00A765EE">
        <w:rPr>
          <w:b w:val="0"/>
        </w:rPr>
        <w:t xml:space="preserve">Luxemburg: de </w:t>
      </w:r>
      <w:hyperlink r:id="rId77" w:tooltip="Sûre" w:history="1">
        <w:r w:rsidR="000E0041" w:rsidRPr="00A765EE">
          <w:rPr>
            <w:b w:val="0"/>
          </w:rPr>
          <w:t>Sûre</w:t>
        </w:r>
      </w:hyperlink>
      <w:r w:rsidR="000E0041" w:rsidRPr="00A765EE">
        <w:rPr>
          <w:b w:val="0"/>
        </w:rPr>
        <w:t xml:space="preserve"> of Sauer, de Syre en een reeks beekjes: Laafbaach, Leiteschbaach, Rouderbaach, Gehaansbaach, Kelsbaach, Donverbaach, de Aalbaach, de Kurlerbaach, de Duelemerbaach</w:t>
      </w:r>
    </w:p>
    <w:p w:rsidR="000E0041" w:rsidRPr="00A765EE" w:rsidRDefault="00A765EE" w:rsidP="00A765EE">
      <w:pPr>
        <w:pStyle w:val="Com12"/>
        <w:keepLines w:val="0"/>
        <w:numPr>
          <w:ilvl w:val="0"/>
          <w:numId w:val="23"/>
        </w:numPr>
        <w:ind w:left="284" w:hanging="284"/>
        <w:rPr>
          <w:b w:val="0"/>
        </w:rPr>
      </w:pPr>
      <w:r w:rsidRPr="00A765EE">
        <w:rPr>
          <w:b w:val="0"/>
        </w:rPr>
        <w:t>I</w:t>
      </w:r>
      <w:r w:rsidR="000E0041" w:rsidRPr="00A765EE">
        <w:rPr>
          <w:b w:val="0"/>
        </w:rPr>
        <w:t>n</w:t>
      </w:r>
      <w:r>
        <w:rPr>
          <w:b w:val="0"/>
        </w:rPr>
        <w:t xml:space="preserve"> </w:t>
      </w:r>
      <w:r w:rsidR="000E0041" w:rsidRPr="00A765EE">
        <w:rPr>
          <w:b w:val="0"/>
        </w:rPr>
        <w:t xml:space="preserve">Duitsland: de </w:t>
      </w:r>
      <w:hyperlink r:id="rId78" w:tooltip="Saar" w:history="1">
        <w:r w:rsidR="000E0041" w:rsidRPr="00A765EE">
          <w:rPr>
            <w:b w:val="0"/>
          </w:rPr>
          <w:t>Saar</w:t>
        </w:r>
      </w:hyperlink>
      <w:r w:rsidR="000E0041" w:rsidRPr="00A765EE">
        <w:rPr>
          <w:b w:val="0"/>
        </w:rPr>
        <w:t xml:space="preserve">, de </w:t>
      </w:r>
      <w:hyperlink r:id="rId79" w:tooltip="Sûre" w:history="1">
        <w:r w:rsidR="000E0041" w:rsidRPr="00A765EE">
          <w:rPr>
            <w:b w:val="0"/>
          </w:rPr>
          <w:t>Sauer</w:t>
        </w:r>
      </w:hyperlink>
      <w:r w:rsidR="000E0041" w:rsidRPr="00A765EE">
        <w:rPr>
          <w:b w:val="0"/>
        </w:rPr>
        <w:t xml:space="preserve"> of Sûre, de Ruwer, de </w:t>
      </w:r>
      <w:hyperlink r:id="rId80" w:tooltip="Kyll" w:history="1">
        <w:r w:rsidR="000E0041" w:rsidRPr="00A765EE">
          <w:rPr>
            <w:b w:val="0"/>
          </w:rPr>
          <w:t>Kyll</w:t>
        </w:r>
      </w:hyperlink>
      <w:r w:rsidR="000E0041" w:rsidRPr="00A765EE">
        <w:rPr>
          <w:b w:val="0"/>
        </w:rPr>
        <w:t xml:space="preserve">, de </w:t>
      </w:r>
      <w:hyperlink r:id="rId81" w:tooltip="Salm (rivier in Eifel)" w:history="1">
        <w:r w:rsidR="000E0041" w:rsidRPr="00A765EE">
          <w:rPr>
            <w:b w:val="0"/>
          </w:rPr>
          <w:t>Salm</w:t>
        </w:r>
      </w:hyperlink>
      <w:r w:rsidR="000E0041" w:rsidRPr="00A765EE">
        <w:rPr>
          <w:b w:val="0"/>
        </w:rPr>
        <w:t>, de Lieser en de Alf.</w:t>
      </w:r>
    </w:p>
    <w:p w:rsidR="00A765EE" w:rsidRDefault="00A765EE" w:rsidP="00A765EE">
      <w:pPr>
        <w:spacing w:before="120" w:after="120"/>
        <w:rPr>
          <w:rFonts w:cs="Times New Roman"/>
          <w:color w:val="000000" w:themeColor="text1"/>
          <w:sz w:val="24"/>
          <w:szCs w:val="24"/>
        </w:rPr>
      </w:pPr>
    </w:p>
    <w:p w:rsidR="00A765EE" w:rsidRDefault="000E0041" w:rsidP="00A765EE">
      <w:pPr>
        <w:pStyle w:val="BusTic"/>
      </w:pPr>
      <w:r w:rsidRPr="001D2C07">
        <w:t xml:space="preserve">Tussen de monding van de Sauer en de stad Trier bevindt zich de monding van de Saar, de voornaamste zijrivier van de Moezel. </w:t>
      </w:r>
    </w:p>
    <w:p w:rsidR="000E0041" w:rsidRPr="001D2C07" w:rsidRDefault="000E0041" w:rsidP="00A765EE">
      <w:pPr>
        <w:pStyle w:val="BusTic"/>
      </w:pPr>
      <w:r w:rsidRPr="001D2C07">
        <w:t xml:space="preserve">Vanaf Trier legt de rivier een zeer bochtig traject af, dat de scheiding vormt tussen twee </w:t>
      </w:r>
      <w:hyperlink r:id="rId82" w:tooltip="Middelgebergte" w:history="1">
        <w:r w:rsidRPr="001D2C07">
          <w:t>middelgebergten</w:t>
        </w:r>
      </w:hyperlink>
      <w:r w:rsidRPr="001D2C07">
        <w:t xml:space="preserve">: de </w:t>
      </w:r>
      <w:hyperlink r:id="rId83" w:tooltip="Eifel" w:history="1">
        <w:r w:rsidRPr="001D2C07">
          <w:t>Eifel</w:t>
        </w:r>
      </w:hyperlink>
      <w:r w:rsidRPr="001D2C07">
        <w:t xml:space="preserve"> op de linkeroever en de </w:t>
      </w:r>
      <w:hyperlink r:id="rId84" w:tooltip="Hunsrück" w:history="1">
        <w:r w:rsidRPr="001D2C07">
          <w:t>Hunsrück</w:t>
        </w:r>
      </w:hyperlink>
      <w:r w:rsidRPr="001D2C07">
        <w:t xml:space="preserve"> op de rechter.</w:t>
      </w:r>
    </w:p>
    <w:p w:rsidR="00A765EE" w:rsidRDefault="00A765EE" w:rsidP="00A765EE">
      <w:pPr>
        <w:spacing w:before="120" w:after="120"/>
        <w:rPr>
          <w:rFonts w:cs="Times New Roman"/>
          <w:color w:val="000000" w:themeColor="text1"/>
          <w:sz w:val="24"/>
          <w:szCs w:val="24"/>
        </w:rPr>
      </w:pPr>
    </w:p>
    <w:p w:rsidR="000E0041" w:rsidRPr="001D2C07" w:rsidRDefault="000E0041" w:rsidP="00A765EE">
      <w:pPr>
        <w:pStyle w:val="BusTic"/>
        <w:rPr>
          <w:rFonts w:cs="Times New Roman"/>
          <w:szCs w:val="24"/>
        </w:rPr>
      </w:pPr>
      <w:r w:rsidRPr="001D2C07">
        <w:rPr>
          <w:rFonts w:cs="Times New Roman"/>
          <w:szCs w:val="24"/>
        </w:rPr>
        <w:t xml:space="preserve">Langs de Moezel bevindt zich een belangrijk </w:t>
      </w:r>
      <w:hyperlink r:id="rId85" w:tooltip="Wijnbouw" w:history="1">
        <w:r w:rsidRPr="001D2C07">
          <w:rPr>
            <w:rFonts w:cs="Times New Roman"/>
            <w:szCs w:val="24"/>
          </w:rPr>
          <w:t>wijnbouwgebied</w:t>
        </w:r>
      </w:hyperlink>
      <w:r w:rsidRPr="001D2C07">
        <w:rPr>
          <w:rFonts w:cs="Times New Roman"/>
          <w:szCs w:val="24"/>
        </w:rPr>
        <w:t xml:space="preserve"> waar de </w:t>
      </w:r>
      <w:hyperlink r:id="rId86" w:tooltip="Moezelwijn" w:history="1">
        <w:r w:rsidRPr="001D2C07">
          <w:rPr>
            <w:rFonts w:cs="Times New Roman"/>
            <w:szCs w:val="24"/>
          </w:rPr>
          <w:t>moezelwijn</w:t>
        </w:r>
      </w:hyperlink>
      <w:r w:rsidRPr="001D2C07">
        <w:rPr>
          <w:rFonts w:cs="Times New Roman"/>
          <w:szCs w:val="24"/>
        </w:rPr>
        <w:t xml:space="preserve"> zijn herkomst heeft.</w:t>
      </w:r>
    </w:p>
    <w:p w:rsidR="00A765EE" w:rsidRDefault="00A765EE" w:rsidP="00A765EE">
      <w:pPr>
        <w:spacing w:before="120" w:after="120"/>
        <w:rPr>
          <w:rFonts w:cs="Times New Roman"/>
          <w:color w:val="000000" w:themeColor="text1"/>
          <w:sz w:val="24"/>
          <w:szCs w:val="24"/>
        </w:rPr>
      </w:pPr>
    </w:p>
    <w:p w:rsidR="000E0041" w:rsidRPr="001D2C07" w:rsidRDefault="000E0041" w:rsidP="00A765EE">
      <w:pPr>
        <w:pStyle w:val="BusTic"/>
        <w:rPr>
          <w:rFonts w:cs="Times New Roman"/>
          <w:szCs w:val="24"/>
        </w:rPr>
      </w:pPr>
      <w:r w:rsidRPr="001D2C07">
        <w:rPr>
          <w:rFonts w:cs="Times New Roman"/>
          <w:szCs w:val="24"/>
        </w:rPr>
        <w:t xml:space="preserve">De Moezel werd in 1967 van het </w:t>
      </w:r>
      <w:hyperlink r:id="rId87" w:tooltip="Frankrijk" w:history="1">
        <w:r w:rsidRPr="001D2C07">
          <w:rPr>
            <w:rFonts w:cs="Times New Roman"/>
            <w:szCs w:val="24"/>
          </w:rPr>
          <w:t>Franse</w:t>
        </w:r>
      </w:hyperlink>
      <w:r w:rsidRPr="001D2C07">
        <w:rPr>
          <w:rFonts w:cs="Times New Roman"/>
          <w:szCs w:val="24"/>
        </w:rPr>
        <w:t xml:space="preserve"> </w:t>
      </w:r>
      <w:hyperlink r:id="rId88" w:tooltip="Metz" w:history="1">
        <w:r w:rsidRPr="001D2C07">
          <w:rPr>
            <w:rFonts w:cs="Times New Roman"/>
            <w:szCs w:val="24"/>
          </w:rPr>
          <w:t>Metz</w:t>
        </w:r>
      </w:hyperlink>
      <w:r w:rsidRPr="001D2C07">
        <w:rPr>
          <w:rFonts w:cs="Times New Roman"/>
          <w:szCs w:val="24"/>
        </w:rPr>
        <w:t xml:space="preserve"> tot </w:t>
      </w:r>
      <w:hyperlink r:id="rId89" w:tooltip="Koblenz (Duitsland)" w:history="1">
        <w:r w:rsidRPr="001D2C07">
          <w:rPr>
            <w:rFonts w:cs="Times New Roman"/>
            <w:szCs w:val="24"/>
          </w:rPr>
          <w:t>Koblenz</w:t>
        </w:r>
      </w:hyperlink>
      <w:r w:rsidRPr="001D2C07">
        <w:rPr>
          <w:rFonts w:cs="Times New Roman"/>
          <w:szCs w:val="24"/>
        </w:rPr>
        <w:t xml:space="preserve"> als vaarweg met achttien </w:t>
      </w:r>
      <w:hyperlink r:id="rId90" w:tooltip="Schutsluis" w:history="1">
        <w:r w:rsidRPr="001D2C07">
          <w:rPr>
            <w:rFonts w:cs="Times New Roman"/>
            <w:szCs w:val="24"/>
          </w:rPr>
          <w:t>schutsluizen</w:t>
        </w:r>
      </w:hyperlink>
      <w:r w:rsidRPr="001D2C07">
        <w:rPr>
          <w:rFonts w:cs="Times New Roman"/>
          <w:szCs w:val="24"/>
        </w:rPr>
        <w:t xml:space="preserve"> vrijgegeven.</w:t>
      </w:r>
    </w:p>
    <w:p w:rsidR="00A765EE" w:rsidRDefault="00A765EE" w:rsidP="00A765EE">
      <w:pPr>
        <w:spacing w:before="120" w:after="120"/>
        <w:rPr>
          <w:rFonts w:cs="Times New Roman"/>
          <w:color w:val="000000" w:themeColor="text1"/>
          <w:sz w:val="24"/>
          <w:szCs w:val="24"/>
        </w:rPr>
      </w:pPr>
    </w:p>
    <w:p w:rsidR="000E0041" w:rsidRPr="001D2C07" w:rsidRDefault="000E0041" w:rsidP="00A765EE">
      <w:pPr>
        <w:pStyle w:val="BusTic"/>
      </w:pPr>
      <w:r w:rsidRPr="001D2C07">
        <w:t xml:space="preserve">Eveneens tussen Metz en Koblenz ligt de </w:t>
      </w:r>
      <w:hyperlink r:id="rId91" w:tooltip="Moselradweg" w:history="1">
        <w:r w:rsidRPr="001D2C07">
          <w:t>Moselradweg</w:t>
        </w:r>
      </w:hyperlink>
      <w:r w:rsidRPr="001D2C07">
        <w:t>, een lange-afstandsfietsroute van 311 km lang doorheen de vallei van de Moezel.</w:t>
      </w:r>
    </w:p>
    <w:p w:rsidR="00991532" w:rsidRPr="001D2C07" w:rsidRDefault="00991532">
      <w:pPr>
        <w:rPr>
          <w:rFonts w:ascii="Comic Sans MS" w:hAnsi="Comic Sans MS"/>
          <w:color w:val="000000" w:themeColor="text1"/>
          <w:sz w:val="24"/>
        </w:rPr>
      </w:pPr>
    </w:p>
    <w:sectPr w:rsidR="00991532" w:rsidRPr="001D2C07" w:rsidSect="00CD4559">
      <w:headerReference w:type="even" r:id="rId92"/>
      <w:headerReference w:type="default" r:id="rId93"/>
      <w:footerReference w:type="default" r:id="rId94"/>
      <w:headerReference w:type="first" r:id="rId9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127" w:rsidRDefault="00620127" w:rsidP="00A64884">
      <w:r>
        <w:separator/>
      </w:r>
    </w:p>
  </w:endnote>
  <w:endnote w:type="continuationSeparator" w:id="0">
    <w:p w:rsidR="00620127" w:rsidRDefault="00620127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300129">
    <w:pPr>
      <w:pStyle w:val="Voettekst"/>
      <w:jc w:val="right"/>
      <w:rPr>
        <w:rFonts w:asciiTheme="majorHAnsi" w:hAnsiTheme="majorHAnsi"/>
        <w:b/>
      </w:rPr>
    </w:pPr>
    <w:r w:rsidRPr="007271D2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7271D2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7271D2" w:rsidRPr="00A64884">
          <w:rPr>
            <w:rFonts w:asciiTheme="majorHAnsi" w:hAnsiTheme="majorHAnsi"/>
            <w:b/>
          </w:rPr>
          <w:fldChar w:fldCharType="separate"/>
        </w:r>
        <w:r w:rsidR="00300129">
          <w:rPr>
            <w:rFonts w:asciiTheme="majorHAnsi" w:hAnsiTheme="majorHAnsi"/>
            <w:b/>
            <w:noProof/>
          </w:rPr>
          <w:t>1</w:t>
        </w:r>
        <w:r w:rsidR="007271D2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127" w:rsidRDefault="00620127" w:rsidP="00A64884">
      <w:r>
        <w:separator/>
      </w:r>
    </w:p>
  </w:footnote>
  <w:footnote w:type="continuationSeparator" w:id="0">
    <w:p w:rsidR="00620127" w:rsidRDefault="00620127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271D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0041">
      <w:rPr>
        <w:rFonts w:asciiTheme="majorHAnsi" w:hAnsiTheme="majorHAnsi"/>
        <w:b/>
        <w:sz w:val="24"/>
        <w:szCs w:val="24"/>
      </w:rPr>
      <w:t>De Moezel</w:t>
    </w:r>
  </w:p>
  <w:p w:rsidR="00A64884" w:rsidRDefault="007271D2" w:rsidP="00A64884">
    <w:pPr>
      <w:pStyle w:val="Koptekst"/>
      <w:jc w:val="center"/>
    </w:pPr>
    <w:r w:rsidRPr="007271D2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271D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4C85"/>
    <w:multiLevelType w:val="hybridMultilevel"/>
    <w:tmpl w:val="AC5A6B62"/>
    <w:lvl w:ilvl="0" w:tplc="08864F52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23438"/>
    <w:multiLevelType w:val="hybridMultilevel"/>
    <w:tmpl w:val="EC284C52"/>
    <w:lvl w:ilvl="0" w:tplc="08864F52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32990"/>
    <w:multiLevelType w:val="hybridMultilevel"/>
    <w:tmpl w:val="5C1E69D6"/>
    <w:lvl w:ilvl="0" w:tplc="08864F52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80F14"/>
    <w:multiLevelType w:val="hybridMultilevel"/>
    <w:tmpl w:val="3B9C5E7C"/>
    <w:lvl w:ilvl="0" w:tplc="08864F52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D19F1"/>
    <w:multiLevelType w:val="multilevel"/>
    <w:tmpl w:val="B8A2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87490"/>
    <w:multiLevelType w:val="hybridMultilevel"/>
    <w:tmpl w:val="F170F1D6"/>
    <w:lvl w:ilvl="0" w:tplc="08864F52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7171B"/>
    <w:multiLevelType w:val="multilevel"/>
    <w:tmpl w:val="2F3E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2"/>
  </w:num>
  <w:num w:numId="4">
    <w:abstractNumId w:val="6"/>
  </w:num>
  <w:num w:numId="5">
    <w:abstractNumId w:val="1"/>
  </w:num>
  <w:num w:numId="6">
    <w:abstractNumId w:val="7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10"/>
  </w:num>
  <w:num w:numId="18">
    <w:abstractNumId w:val="5"/>
  </w:num>
  <w:num w:numId="19">
    <w:abstractNumId w:val="0"/>
  </w:num>
  <w:num w:numId="20">
    <w:abstractNumId w:val="3"/>
  </w:num>
  <w:num w:numId="21">
    <w:abstractNumId w:val="4"/>
  </w:num>
  <w:num w:numId="22">
    <w:abstractNumId w:val="9"/>
  </w:num>
  <w:num w:numId="23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61312"/>
    <w:rsid w:val="00071B3C"/>
    <w:rsid w:val="000778C0"/>
    <w:rsid w:val="000B265D"/>
    <w:rsid w:val="000C44D3"/>
    <w:rsid w:val="000C6750"/>
    <w:rsid w:val="000E0041"/>
    <w:rsid w:val="000F5282"/>
    <w:rsid w:val="00103BE0"/>
    <w:rsid w:val="00104F19"/>
    <w:rsid w:val="0011472A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D2C07"/>
    <w:rsid w:val="001F501D"/>
    <w:rsid w:val="001F574B"/>
    <w:rsid w:val="002018F8"/>
    <w:rsid w:val="0022157E"/>
    <w:rsid w:val="002221AB"/>
    <w:rsid w:val="00232440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00129"/>
    <w:rsid w:val="00311DC5"/>
    <w:rsid w:val="00337E98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669"/>
    <w:rsid w:val="00565CBD"/>
    <w:rsid w:val="005915F6"/>
    <w:rsid w:val="005B3E47"/>
    <w:rsid w:val="005E3CED"/>
    <w:rsid w:val="005F334E"/>
    <w:rsid w:val="00603493"/>
    <w:rsid w:val="00620127"/>
    <w:rsid w:val="006310AB"/>
    <w:rsid w:val="006432F7"/>
    <w:rsid w:val="00646BA5"/>
    <w:rsid w:val="00647D49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271D2"/>
    <w:rsid w:val="0073010B"/>
    <w:rsid w:val="00732604"/>
    <w:rsid w:val="007327B5"/>
    <w:rsid w:val="00754AE6"/>
    <w:rsid w:val="00771DE5"/>
    <w:rsid w:val="007B062A"/>
    <w:rsid w:val="007C07B5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5EE"/>
    <w:rsid w:val="00A767A2"/>
    <w:rsid w:val="00AA7BBE"/>
    <w:rsid w:val="00AC2126"/>
    <w:rsid w:val="00B11AE0"/>
    <w:rsid w:val="00B34037"/>
    <w:rsid w:val="00B972C5"/>
    <w:rsid w:val="00BA10BA"/>
    <w:rsid w:val="00BA10FC"/>
    <w:rsid w:val="00BB0A36"/>
    <w:rsid w:val="00BB733D"/>
    <w:rsid w:val="00BD139B"/>
    <w:rsid w:val="00BD55C8"/>
    <w:rsid w:val="00C138C9"/>
    <w:rsid w:val="00C1394D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5F334E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5F334E"/>
    <w:pPr>
      <w:numPr>
        <w:numId w:val="0"/>
      </w:numPr>
    </w:pPr>
    <w:rPr>
      <w:rFonts w:cs="Times New Roman"/>
      <w:b/>
      <w:szCs w:val="24"/>
    </w:rPr>
  </w:style>
  <w:style w:type="paragraph" w:customStyle="1" w:styleId="Com11">
    <w:name w:val="Com 11"/>
    <w:basedOn w:val="Com12"/>
    <w:autoRedefine/>
    <w:qFormat/>
    <w:rsid w:val="00104F19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5F334E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0E00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Vogezen_(bergketen)" TargetMode="External"/><Relationship Id="rId21" Type="http://schemas.openxmlformats.org/officeDocument/2006/relationships/hyperlink" Target="http://nl.wikipedia.org/wiki/Duitsland" TargetMode="External"/><Relationship Id="rId34" Type="http://schemas.openxmlformats.org/officeDocument/2006/relationships/hyperlink" Target="http://nl.wikipedia.org/wiki/Remiremont" TargetMode="External"/><Relationship Id="rId42" Type="http://schemas.openxmlformats.org/officeDocument/2006/relationships/hyperlink" Target="http://nl.wikipedia.org/wiki/Neuves-Maisons" TargetMode="External"/><Relationship Id="rId47" Type="http://schemas.openxmlformats.org/officeDocument/2006/relationships/hyperlink" Target="http://nl.wikipedia.org/wiki/Meurthe-et-Moselle" TargetMode="External"/><Relationship Id="rId50" Type="http://schemas.openxmlformats.org/officeDocument/2006/relationships/hyperlink" Target="http://nl.wikipedia.org/wiki/Maizi%C3%A8res-l%C3%A8s-Metz" TargetMode="External"/><Relationship Id="rId55" Type="http://schemas.openxmlformats.org/officeDocument/2006/relationships/hyperlink" Target="http://nl.wikipedia.org/wiki/Sierck-les-Bains" TargetMode="External"/><Relationship Id="rId63" Type="http://schemas.openxmlformats.org/officeDocument/2006/relationships/hyperlink" Target="http://nl.wikipedia.org/wiki/Konz" TargetMode="External"/><Relationship Id="rId68" Type="http://schemas.openxmlformats.org/officeDocument/2006/relationships/hyperlink" Target="http://nl.wikipedia.org/wiki/Bernkastel-Kues" TargetMode="External"/><Relationship Id="rId76" Type="http://schemas.openxmlformats.org/officeDocument/2006/relationships/hyperlink" Target="http://nl.wikipedia.org/wiki/Orne_(Moezel)" TargetMode="External"/><Relationship Id="rId84" Type="http://schemas.openxmlformats.org/officeDocument/2006/relationships/hyperlink" Target="http://nl.wikipedia.org/wiki/Hunsr%C3%BCck" TargetMode="External"/><Relationship Id="rId89" Type="http://schemas.openxmlformats.org/officeDocument/2006/relationships/hyperlink" Target="http://nl.wikipedia.org/wiki/Koblenz_(Duitsland)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nl.wikipedia.org/wiki/Lengte_(meetkunde)" TargetMode="External"/><Relationship Id="rId71" Type="http://schemas.openxmlformats.org/officeDocument/2006/relationships/hyperlink" Target="http://nl.wikipedia.org/wiki/Cochem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uits" TargetMode="External"/><Relationship Id="rId29" Type="http://schemas.openxmlformats.org/officeDocument/2006/relationships/hyperlink" Target="http://nl.wikipedia.org/wiki/Latijn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://nl.wikipedia.org/wiki/S%C3%BBre" TargetMode="External"/><Relationship Id="rId32" Type="http://schemas.openxmlformats.org/officeDocument/2006/relationships/hyperlink" Target="http://nl.wikipedia.org/wiki/Vosges" TargetMode="External"/><Relationship Id="rId37" Type="http://schemas.openxmlformats.org/officeDocument/2006/relationships/hyperlink" Target="http://nl.wikipedia.org/wiki/Thaon-les-Vosges" TargetMode="External"/><Relationship Id="rId40" Type="http://schemas.openxmlformats.org/officeDocument/2006/relationships/hyperlink" Target="http://nl.wikipedia.org/wiki/Moselle_(departement)" TargetMode="External"/><Relationship Id="rId45" Type="http://schemas.openxmlformats.org/officeDocument/2006/relationships/hyperlink" Target="http://nl.wikipedia.org/wiki/Dieulouard" TargetMode="External"/><Relationship Id="rId53" Type="http://schemas.openxmlformats.org/officeDocument/2006/relationships/hyperlink" Target="http://nl.wikipedia.org/wiki/Thionville" TargetMode="External"/><Relationship Id="rId58" Type="http://schemas.openxmlformats.org/officeDocument/2006/relationships/hyperlink" Target="http://nl.wikipedia.org/wiki/Condominium_(staatsvorm)" TargetMode="External"/><Relationship Id="rId66" Type="http://schemas.openxmlformats.org/officeDocument/2006/relationships/hyperlink" Target="http://nl.wikipedia.org/wiki/Leiwen" TargetMode="External"/><Relationship Id="rId74" Type="http://schemas.openxmlformats.org/officeDocument/2006/relationships/hyperlink" Target="http://nl.wikipedia.org/wiki/Vologne" TargetMode="External"/><Relationship Id="rId79" Type="http://schemas.openxmlformats.org/officeDocument/2006/relationships/hyperlink" Target="http://nl.wikipedia.org/wiki/S%C3%BBre" TargetMode="External"/><Relationship Id="rId87" Type="http://schemas.openxmlformats.org/officeDocument/2006/relationships/hyperlink" Target="http://nl.wikipedia.org/wiki/Frankrijk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nl.wikipedia.org/wiki/Grevenmacher" TargetMode="External"/><Relationship Id="rId82" Type="http://schemas.openxmlformats.org/officeDocument/2006/relationships/hyperlink" Target="http://nl.wikipedia.org/wiki/Middelgebergte" TargetMode="External"/><Relationship Id="rId90" Type="http://schemas.openxmlformats.org/officeDocument/2006/relationships/hyperlink" Target="http://nl.wikipedia.org/wiki/Schutsluis" TargetMode="External"/><Relationship Id="rId95" Type="http://schemas.openxmlformats.org/officeDocument/2006/relationships/header" Target="header3.xml"/><Relationship Id="rId19" Type="http://schemas.openxmlformats.org/officeDocument/2006/relationships/hyperlink" Target="http://nl.wikipedia.org/wiki/Frankrijk" TargetMode="External"/><Relationship Id="rId14" Type="http://schemas.openxmlformats.org/officeDocument/2006/relationships/hyperlink" Target="http://nl.wikipedia.org/wiki/Bestand:Deutsches_Eck.jpg" TargetMode="External"/><Relationship Id="rId22" Type="http://schemas.openxmlformats.org/officeDocument/2006/relationships/hyperlink" Target="http://nl.wikipedia.org/wiki/Saarland" TargetMode="External"/><Relationship Id="rId27" Type="http://schemas.openxmlformats.org/officeDocument/2006/relationships/hyperlink" Target="http://nl.wikipedia.org/wiki/Koblenz_(Duitsland)" TargetMode="External"/><Relationship Id="rId30" Type="http://schemas.openxmlformats.org/officeDocument/2006/relationships/hyperlink" Target="http://nl.wikipedia.org/wiki/Maas" TargetMode="External"/><Relationship Id="rId35" Type="http://schemas.openxmlformats.org/officeDocument/2006/relationships/hyperlink" Target="http://nl.wikipedia.org/wiki/%C3%89loyes" TargetMode="External"/><Relationship Id="rId43" Type="http://schemas.openxmlformats.org/officeDocument/2006/relationships/hyperlink" Target="http://nl.wikipedia.org/wiki/Pont-Saint-Vincent" TargetMode="External"/><Relationship Id="rId48" Type="http://schemas.openxmlformats.org/officeDocument/2006/relationships/hyperlink" Target="http://nl.wikipedia.org/wiki/Ars-sur-Moselle" TargetMode="External"/><Relationship Id="rId56" Type="http://schemas.openxmlformats.org/officeDocument/2006/relationships/hyperlink" Target="http://nl.wikipedia.org/wiki/Schengen_(Luxemburg)" TargetMode="External"/><Relationship Id="rId64" Type="http://schemas.openxmlformats.org/officeDocument/2006/relationships/hyperlink" Target="http://nl.wikipedia.org/wiki/Trier" TargetMode="External"/><Relationship Id="rId69" Type="http://schemas.openxmlformats.org/officeDocument/2006/relationships/hyperlink" Target="http://nl.wikipedia.org/wiki/Traben-Trarbach" TargetMode="External"/><Relationship Id="rId77" Type="http://schemas.openxmlformats.org/officeDocument/2006/relationships/hyperlink" Target="http://nl.wikipedia.org/wiki/S%C3%BBre" TargetMode="External"/><Relationship Id="rId8" Type="http://schemas.openxmlformats.org/officeDocument/2006/relationships/hyperlink" Target="http://nl.wikipedia.org/wiki/Bestand:Flag_of_France.svg" TargetMode="External"/><Relationship Id="rId51" Type="http://schemas.openxmlformats.org/officeDocument/2006/relationships/hyperlink" Target="http://nl.wikipedia.org/wiki/Hagondange" TargetMode="External"/><Relationship Id="rId72" Type="http://schemas.openxmlformats.org/officeDocument/2006/relationships/hyperlink" Target="http://nl.wikipedia.org/wiki/Dieblich" TargetMode="External"/><Relationship Id="rId80" Type="http://schemas.openxmlformats.org/officeDocument/2006/relationships/hyperlink" Target="http://nl.wikipedia.org/wiki/Kyll" TargetMode="External"/><Relationship Id="rId85" Type="http://schemas.openxmlformats.org/officeDocument/2006/relationships/hyperlink" Target="http://nl.wikipedia.org/wiki/Wijnbouw" TargetMode="External"/><Relationship Id="rId93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://nl.wikipedia.org/wiki/Bestand:Flag_of_Germany.svg" TargetMode="External"/><Relationship Id="rId17" Type="http://schemas.openxmlformats.org/officeDocument/2006/relationships/hyperlink" Target="http://nl.wikipedia.org/wiki/Frans" TargetMode="External"/><Relationship Id="rId25" Type="http://schemas.openxmlformats.org/officeDocument/2006/relationships/hyperlink" Target="http://nl.wikipedia.org/wiki/Belgi%C3%AB" TargetMode="External"/><Relationship Id="rId33" Type="http://schemas.openxmlformats.org/officeDocument/2006/relationships/hyperlink" Target="http://nl.wikipedia.org/wiki/Le_Thillot" TargetMode="External"/><Relationship Id="rId38" Type="http://schemas.openxmlformats.org/officeDocument/2006/relationships/hyperlink" Target="http://nl.wikipedia.org/wiki/Ch%C3%A2tel-sur-Moselle" TargetMode="External"/><Relationship Id="rId46" Type="http://schemas.openxmlformats.org/officeDocument/2006/relationships/hyperlink" Target="http://nl.wikipedia.org/wiki/Pont-%C3%A0-Mousson_(plaats)" TargetMode="External"/><Relationship Id="rId59" Type="http://schemas.openxmlformats.org/officeDocument/2006/relationships/hyperlink" Target="http://nl.wikipedia.org/wiki/Soevereiniteit" TargetMode="External"/><Relationship Id="rId67" Type="http://schemas.openxmlformats.org/officeDocument/2006/relationships/hyperlink" Target="http://nl.wikipedia.org/wiki/Piesport" TargetMode="External"/><Relationship Id="rId20" Type="http://schemas.openxmlformats.org/officeDocument/2006/relationships/hyperlink" Target="http://nl.wikipedia.org/wiki/Luxemburg_(land)" TargetMode="External"/><Relationship Id="rId41" Type="http://schemas.openxmlformats.org/officeDocument/2006/relationships/hyperlink" Target="http://nl.wikipedia.org/wiki/Bayon_(Meurthe-et-Moselle)" TargetMode="External"/><Relationship Id="rId54" Type="http://schemas.openxmlformats.org/officeDocument/2006/relationships/hyperlink" Target="http://nl.wikipedia.org/wiki/Cattenom" TargetMode="External"/><Relationship Id="rId62" Type="http://schemas.openxmlformats.org/officeDocument/2006/relationships/hyperlink" Target="http://nl.wikipedia.org/wiki/Wasserbillig" TargetMode="External"/><Relationship Id="rId70" Type="http://schemas.openxmlformats.org/officeDocument/2006/relationships/hyperlink" Target="http://nl.wikipedia.org/wiki/Zell_(Cochem-Zell)" TargetMode="External"/><Relationship Id="rId75" Type="http://schemas.openxmlformats.org/officeDocument/2006/relationships/hyperlink" Target="http://nl.wikipedia.org/wiki/Meurthe" TargetMode="External"/><Relationship Id="rId83" Type="http://schemas.openxmlformats.org/officeDocument/2006/relationships/hyperlink" Target="http://nl.wikipedia.org/wiki/Eifel" TargetMode="External"/><Relationship Id="rId88" Type="http://schemas.openxmlformats.org/officeDocument/2006/relationships/hyperlink" Target="http://nl.wikipedia.org/wiki/Metz" TargetMode="External"/><Relationship Id="rId91" Type="http://schemas.openxmlformats.org/officeDocument/2006/relationships/hyperlink" Target="http://nl.wikipedia.org/wiki/Moselradweg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hyperlink" Target="http://nl.wikipedia.org/wiki/Rijnland-Palts" TargetMode="External"/><Relationship Id="rId28" Type="http://schemas.openxmlformats.org/officeDocument/2006/relationships/hyperlink" Target="http://nl.wikipedia.org/wiki/Rijn" TargetMode="External"/><Relationship Id="rId36" Type="http://schemas.openxmlformats.org/officeDocument/2006/relationships/hyperlink" Target="http://nl.wikipedia.org/wiki/%C3%89pinal" TargetMode="External"/><Relationship Id="rId49" Type="http://schemas.openxmlformats.org/officeDocument/2006/relationships/hyperlink" Target="http://nl.wikipedia.org/wiki/Metz" TargetMode="External"/><Relationship Id="rId57" Type="http://schemas.openxmlformats.org/officeDocument/2006/relationships/hyperlink" Target="http://nl.wikipedia.org/wiki/S%C3%BBre" TargetMode="External"/><Relationship Id="rId10" Type="http://schemas.openxmlformats.org/officeDocument/2006/relationships/hyperlink" Target="http://nl.wikipedia.org/wiki/Bestand:Flag_of_Luxembourg.svg" TargetMode="External"/><Relationship Id="rId31" Type="http://schemas.openxmlformats.org/officeDocument/2006/relationships/hyperlink" Target="http://nl.wikipedia.org/wiki/Lotharingen_(Frankrijk)" TargetMode="External"/><Relationship Id="rId44" Type="http://schemas.openxmlformats.org/officeDocument/2006/relationships/hyperlink" Target="http://nl.wikipedia.org/wiki/Toul" TargetMode="External"/><Relationship Id="rId52" Type="http://schemas.openxmlformats.org/officeDocument/2006/relationships/hyperlink" Target="http://nl.wikipedia.org/wiki/Yutz" TargetMode="External"/><Relationship Id="rId60" Type="http://schemas.openxmlformats.org/officeDocument/2006/relationships/hyperlink" Target="http://nl.wikipedia.org/wiki/Remich" TargetMode="External"/><Relationship Id="rId65" Type="http://schemas.openxmlformats.org/officeDocument/2006/relationships/hyperlink" Target="http://nl.wikipedia.org/wiki/Schweich_(Duitsland)" TargetMode="External"/><Relationship Id="rId73" Type="http://schemas.openxmlformats.org/officeDocument/2006/relationships/hyperlink" Target="http://nl.wikipedia.org/wiki/Koblenz_(Duitsland)" TargetMode="External"/><Relationship Id="rId78" Type="http://schemas.openxmlformats.org/officeDocument/2006/relationships/hyperlink" Target="http://nl.wikipedia.org/wiki/Saar" TargetMode="External"/><Relationship Id="rId81" Type="http://schemas.openxmlformats.org/officeDocument/2006/relationships/hyperlink" Target="http://nl.wikipedia.org/wiki/Salm_(rivier_in_Eifel)" TargetMode="External"/><Relationship Id="rId86" Type="http://schemas.openxmlformats.org/officeDocument/2006/relationships/hyperlink" Target="http://nl.wikipedia.org/wiki/Moezelwijn" TargetMode="External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://nl.wikipedia.org/wiki/Rivier" TargetMode="External"/><Relationship Id="rId39" Type="http://schemas.openxmlformats.org/officeDocument/2006/relationships/hyperlink" Target="http://nl.wikipedia.org/wiki/Charmes_(Vogezen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1274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</dc:title>
  <dc:subject>Rivieren</dc:subject>
  <dc:creator>Van het Internet </dc:creator>
  <dc:description>BusTic</dc:description>
  <cp:lastModifiedBy>Leen</cp:lastModifiedBy>
  <cp:revision>6</cp:revision>
  <dcterms:created xsi:type="dcterms:W3CDTF">2010-06-19T10:05:00Z</dcterms:created>
  <dcterms:modified xsi:type="dcterms:W3CDTF">2010-06-26T09:48:00Z</dcterms:modified>
  <cp:category>2010</cp:category>
</cp:coreProperties>
</file>