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65" w:rsidRPr="00456ED7" w:rsidRDefault="00183865" w:rsidP="00456ED7">
      <w:pPr>
        <w:pStyle w:val="Com12"/>
        <w:rPr>
          <w:color w:val="000000" w:themeColor="text1"/>
        </w:rPr>
      </w:pPr>
      <w:r w:rsidRPr="00456ED7">
        <w:rPr>
          <w:b/>
          <w:color w:val="000000" w:themeColor="text1"/>
        </w:rPr>
        <w:t>Maine</w:t>
      </w:r>
      <w:r w:rsidRPr="00456ED7">
        <w:rPr>
          <w:color w:val="000000" w:themeColor="text1"/>
        </w:rPr>
        <w:t xml:space="preserve"> (rivier)</w:t>
      </w:r>
    </w:p>
    <w:p w:rsidR="00456ED7" w:rsidRDefault="00183865" w:rsidP="00456ED7">
      <w:pPr>
        <w:pStyle w:val="BusTic"/>
      </w:pPr>
      <w:r w:rsidRPr="00456ED7">
        <w:t xml:space="preserve">De </w:t>
      </w:r>
      <w:r w:rsidRPr="00456ED7">
        <w:rPr>
          <w:bCs/>
        </w:rPr>
        <w:t>Maine</w:t>
      </w:r>
      <w:r w:rsidRPr="00456ED7">
        <w:t xml:space="preserve"> is een rivier die </w:t>
      </w:r>
      <w:proofErr w:type="spellStart"/>
      <w:r w:rsidRPr="00456ED7">
        <w:t>aantakt</w:t>
      </w:r>
      <w:proofErr w:type="spellEnd"/>
      <w:r w:rsidRPr="00456ED7">
        <w:t xml:space="preserve"> op de </w:t>
      </w:r>
      <w:hyperlink r:id="rId8" w:tooltip="Loire (rivier)" w:history="1">
        <w:r w:rsidRPr="00456ED7">
          <w:rPr>
            <w:rStyle w:val="Hyperlink"/>
            <w:rFonts w:eastAsiaTheme="majorEastAsia"/>
            <w:color w:val="000000" w:themeColor="text1"/>
            <w:u w:val="none"/>
          </w:rPr>
          <w:t>Loire</w:t>
        </w:r>
      </w:hyperlink>
      <w:r w:rsidRPr="00456ED7">
        <w:t xml:space="preserve">. </w:t>
      </w:r>
    </w:p>
    <w:p w:rsidR="00183865" w:rsidRPr="00456ED7" w:rsidRDefault="00183865" w:rsidP="00456ED7">
      <w:pPr>
        <w:pStyle w:val="BusTic"/>
      </w:pPr>
      <w:r w:rsidRPr="00456ED7">
        <w:t xml:space="preserve">De rivier is ongeveer 12 km lang en stroomt in het departement </w:t>
      </w:r>
      <w:hyperlink r:id="rId9" w:tooltip="Maine-et-Loire" w:history="1">
        <w:r w:rsidRPr="00456ED7">
          <w:rPr>
            <w:rStyle w:val="Hyperlink"/>
            <w:rFonts w:eastAsiaTheme="majorEastAsia"/>
            <w:color w:val="000000" w:themeColor="text1"/>
            <w:u w:val="none"/>
          </w:rPr>
          <w:t>Maine-et-Loire</w:t>
        </w:r>
      </w:hyperlink>
      <w:r w:rsidRPr="00456ED7">
        <w:t xml:space="preserve"> van Frankrijk.</w:t>
      </w:r>
    </w:p>
    <w:p w:rsidR="00183865" w:rsidRPr="00456ED7" w:rsidRDefault="00183865" w:rsidP="00456ED7">
      <w:pPr>
        <w:pStyle w:val="BusTic"/>
      </w:pPr>
      <w:r w:rsidRPr="00456ED7">
        <w:t xml:space="preserve">De Maine wordt gevormd uit de </w:t>
      </w:r>
      <w:hyperlink r:id="rId10" w:tooltip="Mayenne (rivier)" w:history="1">
        <w:proofErr w:type="spellStart"/>
        <w:r w:rsidRPr="00456ED7">
          <w:rPr>
            <w:rStyle w:val="Hyperlink"/>
            <w:rFonts w:eastAsiaTheme="majorEastAsia"/>
            <w:color w:val="000000" w:themeColor="text1"/>
            <w:u w:val="none"/>
          </w:rPr>
          <w:t>Mayenne</w:t>
        </w:r>
        <w:proofErr w:type="spellEnd"/>
      </w:hyperlink>
      <w:r w:rsidRPr="00456ED7">
        <w:t xml:space="preserve"> en </w:t>
      </w:r>
      <w:hyperlink r:id="rId11" w:tooltip="Sarthe (rivier)" w:history="1">
        <w:proofErr w:type="spellStart"/>
        <w:r w:rsidRPr="00456ED7">
          <w:rPr>
            <w:rStyle w:val="Hyperlink"/>
            <w:rFonts w:eastAsiaTheme="majorEastAsia"/>
            <w:color w:val="000000" w:themeColor="text1"/>
            <w:u w:val="none"/>
          </w:rPr>
          <w:t>Sarthe</w:t>
        </w:r>
        <w:proofErr w:type="spellEnd"/>
      </w:hyperlink>
      <w:r w:rsidRPr="00456ED7">
        <w:t xml:space="preserve"> ten noorden van de stad </w:t>
      </w:r>
      <w:hyperlink r:id="rId12" w:tooltip="Angers" w:history="1">
        <w:r w:rsidRPr="00456ED7">
          <w:rPr>
            <w:rStyle w:val="Hyperlink"/>
            <w:rFonts w:eastAsiaTheme="majorEastAsia"/>
            <w:color w:val="000000" w:themeColor="text1"/>
            <w:u w:val="none"/>
          </w:rPr>
          <w:t>Angers</w:t>
        </w:r>
      </w:hyperlink>
      <w:r w:rsidRPr="00456ED7">
        <w:t>.</w:t>
      </w:r>
    </w:p>
    <w:p w:rsidR="00456ED7" w:rsidRDefault="00456ED7" w:rsidP="00456ED7">
      <w:pPr>
        <w:pStyle w:val="BusTic"/>
        <w:numPr>
          <w:ilvl w:val="0"/>
          <w:numId w:val="0"/>
        </w:numPr>
        <w:ind w:left="284" w:hanging="284"/>
        <w:rPr>
          <w:b/>
          <w:i/>
        </w:rPr>
      </w:pPr>
      <w:r w:rsidRPr="00456ED7">
        <w:rPr>
          <w:b/>
          <w:i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C8BFE73" wp14:editId="21AD86B4">
            <wp:simplePos x="0" y="0"/>
            <wp:positionH relativeFrom="column">
              <wp:posOffset>4060190</wp:posOffset>
            </wp:positionH>
            <wp:positionV relativeFrom="paragraph">
              <wp:posOffset>70485</wp:posOffset>
            </wp:positionV>
            <wp:extent cx="2377440" cy="891540"/>
            <wp:effectExtent l="133350" t="57150" r="80010" b="137160"/>
            <wp:wrapSquare wrapText="bothSides"/>
            <wp:docPr id="3" name="Afbeelding 3" descr="http://upload.wikimedia.org/wikipedia/commons/thumb/0/03/La_Maine_a_Angers.jpg/250px-La_Maine_a_Ang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0/03/La_Maine_a_Angers.jpg/250px-La_Maine_a_Angers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891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ED7" w:rsidRPr="00456ED7" w:rsidRDefault="00456ED7" w:rsidP="00456ED7">
      <w:pPr>
        <w:pStyle w:val="BusTic"/>
        <w:numPr>
          <w:ilvl w:val="0"/>
          <w:numId w:val="0"/>
        </w:numPr>
        <w:ind w:left="3116" w:firstLine="424"/>
        <w:rPr>
          <w:b/>
          <w:i/>
        </w:rPr>
      </w:pPr>
      <w:r w:rsidRPr="00456ED7">
        <w:rPr>
          <w:b/>
          <w:i/>
        </w:rPr>
        <w:t>De Maine bij Angers</w:t>
      </w:r>
    </w:p>
    <w:p w:rsidR="007C53C1" w:rsidRDefault="007C53C1" w:rsidP="00456ED7">
      <w:pPr>
        <w:pStyle w:val="Com12"/>
        <w:rPr>
          <w:color w:val="000000" w:themeColor="text1"/>
          <w:szCs w:val="24"/>
        </w:rPr>
      </w:pPr>
    </w:p>
    <w:p w:rsidR="00456ED7" w:rsidRDefault="00456ED7" w:rsidP="00456ED7">
      <w:pPr>
        <w:pStyle w:val="Com12"/>
        <w:rPr>
          <w:color w:val="000000" w:themeColor="text1"/>
          <w:szCs w:val="24"/>
        </w:rPr>
      </w:pPr>
      <w:bookmarkStart w:id="0" w:name="_GoBack"/>
      <w:bookmarkEnd w:id="0"/>
    </w:p>
    <w:sectPr w:rsidR="00456ED7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283" w:rsidRDefault="006C0283" w:rsidP="00A64884">
      <w:r>
        <w:separator/>
      </w:r>
    </w:p>
  </w:endnote>
  <w:endnote w:type="continuationSeparator" w:id="0">
    <w:p w:rsidR="006C0283" w:rsidRDefault="006C028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C028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B557AF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B557AF" w:rsidRPr="00A64884">
          <w:rPr>
            <w:rFonts w:asciiTheme="majorHAnsi" w:hAnsiTheme="majorHAnsi"/>
            <w:b/>
          </w:rPr>
          <w:fldChar w:fldCharType="separate"/>
        </w:r>
        <w:r w:rsidR="00456ED7">
          <w:rPr>
            <w:rFonts w:asciiTheme="majorHAnsi" w:hAnsiTheme="majorHAnsi"/>
            <w:b/>
            <w:noProof/>
          </w:rPr>
          <w:t>1</w:t>
        </w:r>
        <w:r w:rsidR="00B557AF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283" w:rsidRDefault="006C0283" w:rsidP="00A64884">
      <w:r>
        <w:separator/>
      </w:r>
    </w:p>
  </w:footnote>
  <w:footnote w:type="continuationSeparator" w:id="0">
    <w:p w:rsidR="006C0283" w:rsidRDefault="006C028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C028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A0E8D93" wp14:editId="1B5A4747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6ED7">
      <w:rPr>
        <w:rFonts w:asciiTheme="majorHAnsi" w:hAnsiTheme="majorHAnsi"/>
        <w:b/>
        <w:sz w:val="24"/>
        <w:szCs w:val="24"/>
      </w:rPr>
      <w:t xml:space="preserve">De Maine  </w:t>
    </w:r>
  </w:p>
  <w:p w:rsidR="00A64884" w:rsidRDefault="006C028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C028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83865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56ED7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C0283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557AF"/>
    <w:rsid w:val="00BA10BA"/>
    <w:rsid w:val="00BA10FC"/>
    <w:rsid w:val="00BB0A36"/>
    <w:rsid w:val="00BB733D"/>
    <w:rsid w:val="00BC3860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3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oire_(rivier)" TargetMode="External"/><Relationship Id="rId13" Type="http://schemas.openxmlformats.org/officeDocument/2006/relationships/hyperlink" Target="http://nl.wikipedia.org/wiki/Bestand:La_Maine_a_Angers.jpg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nger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arthe_(rivier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Mayenne_(rivier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aine-et-Loire" TargetMode="Externa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2010-07-17T08:05:00Z</dcterms:created>
  <dcterms:modified xsi:type="dcterms:W3CDTF">2010-07-21T14:38:00Z</dcterms:modified>
  <cp:category>2010</cp:category>
</cp:coreProperties>
</file>