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43" w:rsidRPr="00157304" w:rsidRDefault="00613D43" w:rsidP="00157304">
      <w:pPr>
        <w:pStyle w:val="Com12"/>
        <w:rPr>
          <w:color w:val="000000" w:themeColor="text1"/>
        </w:rPr>
      </w:pPr>
      <w:r w:rsidRPr="00157304">
        <w:rPr>
          <w:b/>
          <w:color w:val="000000" w:themeColor="text1"/>
        </w:rPr>
        <w:t>Loiret</w:t>
      </w:r>
      <w:r w:rsidRPr="00157304">
        <w:rPr>
          <w:color w:val="000000" w:themeColor="text1"/>
        </w:rPr>
        <w:t xml:space="preserve"> (rivier)</w:t>
      </w:r>
    </w:p>
    <w:p w:rsidR="00157304" w:rsidRDefault="00613D43" w:rsidP="00157304">
      <w:pPr>
        <w:pStyle w:val="BusTic"/>
      </w:pPr>
      <w:r w:rsidRPr="00157304">
        <w:rPr>
          <w:noProof/>
        </w:rPr>
        <w:drawing>
          <wp:anchor distT="0" distB="0" distL="114300" distR="114300" simplePos="0" relativeHeight="251658240" behindDoc="1" locked="0" layoutInCell="1" allowOverlap="1" wp14:anchorId="2DB8F4A6" wp14:editId="2B8E51EF">
            <wp:simplePos x="0" y="0"/>
            <wp:positionH relativeFrom="column">
              <wp:posOffset>4041140</wp:posOffset>
            </wp:positionH>
            <wp:positionV relativeFrom="paragraph">
              <wp:posOffset>71120</wp:posOffset>
            </wp:positionV>
            <wp:extent cx="2377440" cy="1790700"/>
            <wp:effectExtent l="133350" t="57150" r="80010" b="133350"/>
            <wp:wrapSquare wrapText="bothSides"/>
            <wp:docPr id="3" name="Afbeelding 3" descr="http://upload.wikimedia.org/wikipedia/commons/thumb/d/d8/Loiret_river_DSC02530.jpg/250px-Loiret_river_DSC0253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8/Loiret_river_DSC02530.jpg/250px-Loiret_river_DSC0253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7304">
        <w:t xml:space="preserve">De </w:t>
      </w:r>
      <w:r w:rsidRPr="00157304">
        <w:rPr>
          <w:bCs/>
        </w:rPr>
        <w:t>Loiret</w:t>
      </w:r>
      <w:r w:rsidRPr="00157304">
        <w:t xml:space="preserve"> is een zijriviertje van de </w:t>
      </w:r>
      <w:hyperlink r:id="rId10" w:tooltip="Loire (rivier)" w:history="1">
        <w:r w:rsidRPr="00157304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Pr="00157304">
        <w:t xml:space="preserve"> van slechts twaalf kilometer lang. </w:t>
      </w:r>
    </w:p>
    <w:p w:rsidR="00157304" w:rsidRPr="00157304" w:rsidRDefault="00613D43" w:rsidP="00157304">
      <w:pPr>
        <w:pStyle w:val="BusTic"/>
        <w:rPr>
          <w:color w:val="000000" w:themeColor="text1"/>
        </w:rPr>
      </w:pPr>
      <w:r w:rsidRPr="00157304">
        <w:t xml:space="preserve">Niettemin heeft het zijn naam gegeven aan het departement van de </w:t>
      </w:r>
      <w:hyperlink r:id="rId11" w:tooltip="Loiret (departement)" w:history="1">
        <w:r w:rsidRPr="00157304">
          <w:rPr>
            <w:rStyle w:val="Hyperlink"/>
            <w:rFonts w:eastAsiaTheme="majorEastAsia"/>
            <w:color w:val="000000" w:themeColor="text1"/>
            <w:u w:val="none"/>
          </w:rPr>
          <w:t>Loiret</w:t>
        </w:r>
      </w:hyperlink>
      <w:r w:rsidRPr="00157304">
        <w:t xml:space="preserve"> in </w:t>
      </w:r>
      <w:hyperlink r:id="rId12" w:tooltip="Centre (Frankrijk)" w:history="1">
        <w:r w:rsidRPr="00157304">
          <w:rPr>
            <w:rStyle w:val="Hyperlink"/>
            <w:rFonts w:eastAsiaTheme="majorEastAsia"/>
            <w:color w:val="000000" w:themeColor="text1"/>
            <w:u w:val="none"/>
          </w:rPr>
          <w:t>Midden-Frankrijk</w:t>
        </w:r>
      </w:hyperlink>
      <w:r w:rsidRPr="00157304">
        <w:t>.</w:t>
      </w:r>
    </w:p>
    <w:p w:rsidR="00157304" w:rsidRDefault="00613D43" w:rsidP="00157304">
      <w:pPr>
        <w:pStyle w:val="BusTic"/>
        <w:rPr>
          <w:color w:val="000000" w:themeColor="text1"/>
        </w:rPr>
      </w:pPr>
      <w:r w:rsidRPr="00157304">
        <w:rPr>
          <w:color w:val="000000" w:themeColor="text1"/>
        </w:rPr>
        <w:t xml:space="preserve">De rivier ontstaat uit een ondergrondse tak van de Loire die opnieuw aan de oppervlakte komt, en dan door de gemeenten </w:t>
      </w:r>
      <w:hyperlink r:id="rId13" w:tooltip="Orléans" w:history="1">
        <w:r w:rsidRPr="00157304">
          <w:rPr>
            <w:rStyle w:val="Hyperlink"/>
            <w:rFonts w:eastAsiaTheme="majorEastAsia"/>
            <w:color w:val="000000" w:themeColor="text1"/>
            <w:u w:val="none"/>
          </w:rPr>
          <w:t>Orléans</w:t>
        </w:r>
      </w:hyperlink>
      <w:r w:rsidRPr="00157304">
        <w:rPr>
          <w:color w:val="000000" w:themeColor="text1"/>
        </w:rPr>
        <w:t xml:space="preserve">, </w:t>
      </w:r>
      <w:hyperlink r:id="rId14" w:tooltip="Olivet" w:history="1">
        <w:proofErr w:type="spellStart"/>
        <w:r w:rsidRPr="00157304">
          <w:rPr>
            <w:rStyle w:val="Hyperlink"/>
            <w:rFonts w:eastAsiaTheme="majorEastAsia"/>
            <w:color w:val="000000" w:themeColor="text1"/>
            <w:u w:val="none"/>
          </w:rPr>
          <w:t>Olivet</w:t>
        </w:r>
        <w:proofErr w:type="spellEnd"/>
      </w:hyperlink>
      <w:r w:rsidRPr="00157304">
        <w:rPr>
          <w:color w:val="000000" w:themeColor="text1"/>
        </w:rPr>
        <w:t xml:space="preserve"> en </w:t>
      </w:r>
      <w:hyperlink r:id="rId15" w:tooltip="Saint-Pryvé-Saint-Mesmin" w:history="1">
        <w:r w:rsidRPr="00157304">
          <w:rPr>
            <w:rStyle w:val="Hyperlink"/>
            <w:rFonts w:eastAsiaTheme="majorEastAsia"/>
            <w:color w:val="000000" w:themeColor="text1"/>
            <w:u w:val="none"/>
          </w:rPr>
          <w:t>Saint-</w:t>
        </w:r>
        <w:proofErr w:type="spellStart"/>
        <w:r w:rsidRPr="00157304">
          <w:rPr>
            <w:rStyle w:val="Hyperlink"/>
            <w:rFonts w:eastAsiaTheme="majorEastAsia"/>
            <w:color w:val="000000" w:themeColor="text1"/>
            <w:u w:val="none"/>
          </w:rPr>
          <w:t>Pryvé</w:t>
        </w:r>
        <w:proofErr w:type="spellEnd"/>
        <w:r w:rsidRPr="00157304">
          <w:rPr>
            <w:rStyle w:val="Hyperlink"/>
            <w:rFonts w:eastAsiaTheme="majorEastAsia"/>
            <w:color w:val="000000" w:themeColor="text1"/>
            <w:u w:val="none"/>
          </w:rPr>
          <w:t>-Saint-</w:t>
        </w:r>
        <w:proofErr w:type="spellStart"/>
        <w:r w:rsidRPr="00157304">
          <w:rPr>
            <w:rStyle w:val="Hyperlink"/>
            <w:rFonts w:eastAsiaTheme="majorEastAsia"/>
            <w:color w:val="000000" w:themeColor="text1"/>
            <w:u w:val="none"/>
          </w:rPr>
          <w:t>Mesmin</w:t>
        </w:r>
        <w:proofErr w:type="spellEnd"/>
      </w:hyperlink>
      <w:r w:rsidRPr="00157304">
        <w:rPr>
          <w:color w:val="000000" w:themeColor="text1"/>
        </w:rPr>
        <w:t xml:space="preserve"> weer naar de hoofdstroom vloeit.</w:t>
      </w:r>
    </w:p>
    <w:p w:rsidR="00613D43" w:rsidRPr="00157304" w:rsidRDefault="00613D43" w:rsidP="00157304">
      <w:pPr>
        <w:pStyle w:val="BusTic"/>
        <w:rPr>
          <w:color w:val="000000" w:themeColor="text1"/>
        </w:rPr>
      </w:pPr>
      <w:r w:rsidRPr="00157304">
        <w:rPr>
          <w:color w:val="000000" w:themeColor="text1"/>
        </w:rPr>
        <w:t xml:space="preserve"> Het hele stroomgebied ligt in de agglomeratie van de stad Orléans.</w:t>
      </w:r>
    </w:p>
    <w:p w:rsidR="00157304" w:rsidRDefault="00157304" w:rsidP="00157304">
      <w:pPr>
        <w:pStyle w:val="Com12"/>
        <w:rPr>
          <w:color w:val="000000" w:themeColor="text1"/>
        </w:rPr>
      </w:pPr>
    </w:p>
    <w:p w:rsidR="00157304" w:rsidRPr="00157304" w:rsidRDefault="00613D43" w:rsidP="00157304">
      <w:pPr>
        <w:pStyle w:val="Com12"/>
        <w:rPr>
          <w:b/>
          <w:color w:val="000000" w:themeColor="text1"/>
        </w:rPr>
      </w:pPr>
      <w:r w:rsidRPr="00157304">
        <w:rPr>
          <w:b/>
          <w:color w:val="000000" w:themeColor="text1"/>
        </w:rPr>
        <w:t>De voornaamste zijrivier is</w:t>
      </w:r>
      <w:r w:rsidR="00157304">
        <w:rPr>
          <w:b/>
          <w:color w:val="000000" w:themeColor="text1"/>
        </w:rPr>
        <w:t>:</w:t>
      </w:r>
      <w:bookmarkStart w:id="0" w:name="_GoBack"/>
      <w:bookmarkEnd w:id="0"/>
      <w:r w:rsidRPr="00157304">
        <w:rPr>
          <w:b/>
          <w:color w:val="000000" w:themeColor="text1"/>
        </w:rPr>
        <w:t xml:space="preserve"> </w:t>
      </w:r>
    </w:p>
    <w:p w:rsidR="00613D43" w:rsidRPr="00157304" w:rsidRDefault="00157304" w:rsidP="00157304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 w:rsidRPr="00157304">
        <w:rPr>
          <w:color w:val="000000" w:themeColor="text1"/>
        </w:rPr>
        <w:t>D</w:t>
      </w:r>
      <w:r w:rsidR="00613D43" w:rsidRPr="00157304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hyperlink r:id="rId16" w:tooltip="Dhuy (rivier) (de pagina bestaat niet)" w:history="1">
        <w:proofErr w:type="spellStart"/>
        <w:r w:rsidR="00613D43" w:rsidRPr="00157304">
          <w:rPr>
            <w:rStyle w:val="Hyperlink"/>
            <w:rFonts w:eastAsiaTheme="majorEastAsia"/>
            <w:color w:val="000000" w:themeColor="text1"/>
            <w:u w:val="none"/>
          </w:rPr>
          <w:t>Dhuy</w:t>
        </w:r>
        <w:proofErr w:type="spellEnd"/>
      </w:hyperlink>
      <w:r w:rsidR="00613D43" w:rsidRPr="00157304">
        <w:rPr>
          <w:color w:val="000000" w:themeColor="text1"/>
        </w:rPr>
        <w:t>.</w:t>
      </w:r>
    </w:p>
    <w:p w:rsidR="007C53C1" w:rsidRPr="00157304" w:rsidRDefault="007C53C1" w:rsidP="00157304">
      <w:pPr>
        <w:pStyle w:val="Com12"/>
        <w:rPr>
          <w:color w:val="000000" w:themeColor="text1"/>
          <w:szCs w:val="24"/>
        </w:rPr>
      </w:pPr>
    </w:p>
    <w:sectPr w:rsidR="007C53C1" w:rsidRPr="00157304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26" w:rsidRDefault="00690E26" w:rsidP="00A64884">
      <w:r>
        <w:separator/>
      </w:r>
    </w:p>
  </w:endnote>
  <w:endnote w:type="continuationSeparator" w:id="0">
    <w:p w:rsidR="00690E26" w:rsidRDefault="00690E2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0E2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B86AA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B86AA9" w:rsidRPr="00A64884">
          <w:rPr>
            <w:rFonts w:asciiTheme="majorHAnsi" w:hAnsiTheme="majorHAnsi"/>
            <w:b/>
          </w:rPr>
          <w:fldChar w:fldCharType="separate"/>
        </w:r>
        <w:r w:rsidR="00157304">
          <w:rPr>
            <w:rFonts w:asciiTheme="majorHAnsi" w:hAnsiTheme="majorHAnsi"/>
            <w:b/>
            <w:noProof/>
          </w:rPr>
          <w:t>1</w:t>
        </w:r>
        <w:r w:rsidR="00B86AA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26" w:rsidRDefault="00690E26" w:rsidP="00A64884">
      <w:r>
        <w:separator/>
      </w:r>
    </w:p>
  </w:footnote>
  <w:footnote w:type="continuationSeparator" w:id="0">
    <w:p w:rsidR="00690E26" w:rsidRDefault="00690E2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0E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B4374AB" wp14:editId="55DF8070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304">
      <w:rPr>
        <w:rFonts w:asciiTheme="majorHAnsi" w:hAnsiTheme="majorHAnsi"/>
        <w:b/>
        <w:sz w:val="24"/>
        <w:szCs w:val="24"/>
      </w:rPr>
      <w:t xml:space="preserve">De Loiret </w:t>
    </w:r>
  </w:p>
  <w:p w:rsidR="00A64884" w:rsidRDefault="00690E2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90E2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D10F59"/>
    <w:multiLevelType w:val="hybridMultilevel"/>
    <w:tmpl w:val="DC9CE308"/>
    <w:lvl w:ilvl="0" w:tplc="AAC82B2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57304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13D43"/>
    <w:rsid w:val="006310AB"/>
    <w:rsid w:val="006432F7"/>
    <w:rsid w:val="00646BA5"/>
    <w:rsid w:val="00647D49"/>
    <w:rsid w:val="0066651E"/>
    <w:rsid w:val="00673A4E"/>
    <w:rsid w:val="00690E26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86AA9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1896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3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0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801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Loiret_river_DSC02530.jpg" TargetMode="External"/><Relationship Id="rId13" Type="http://schemas.openxmlformats.org/officeDocument/2006/relationships/hyperlink" Target="http://nl.wikipedia.org/wiki/Orl%C3%A9ans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entre_(Frankrijk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Dhuy_(rivier)&amp;action=edit&amp;redlink=1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iret_(departement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aint-Pryv%C3%A9-Saint-Mesmin" TargetMode="External"/><Relationship Id="rId10" Type="http://schemas.openxmlformats.org/officeDocument/2006/relationships/hyperlink" Target="http://nl.wikipedia.org/wiki/Loire_(rivier)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Olivet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2010-07-17T08:15:00Z</dcterms:created>
  <dcterms:modified xsi:type="dcterms:W3CDTF">2010-07-21T14:22:00Z</dcterms:modified>
  <cp:category>2010</cp:category>
</cp:coreProperties>
</file>