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6F4" w:rsidRPr="002B48F6" w:rsidRDefault="007956F4" w:rsidP="002B48F6">
      <w:pPr>
        <w:pStyle w:val="Com12"/>
        <w:rPr>
          <w:color w:val="000000" w:themeColor="text1"/>
        </w:rPr>
      </w:pPr>
      <w:r w:rsidRPr="002B48F6">
        <w:rPr>
          <w:b/>
          <w:color w:val="000000" w:themeColor="text1"/>
        </w:rPr>
        <w:t>Allier</w:t>
      </w:r>
      <w:r w:rsidRPr="002B48F6">
        <w:rPr>
          <w:color w:val="000000" w:themeColor="text1"/>
        </w:rPr>
        <w:t xml:space="preserve"> (rivier)</w:t>
      </w:r>
    </w:p>
    <w:tbl>
      <w:tblPr>
        <w:tblW w:w="9695" w:type="dxa"/>
        <w:tblCellSpacing w:w="6" w:type="dxa"/>
        <w:tblInd w:w="2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7371"/>
      </w:tblGrid>
      <w:tr w:rsidR="002B48F6" w:rsidRPr="002B48F6" w:rsidTr="002B48F6">
        <w:trPr>
          <w:tblCellSpacing w:w="6" w:type="dxa"/>
        </w:trPr>
        <w:tc>
          <w:tcPr>
            <w:tcW w:w="2306" w:type="dxa"/>
            <w:vAlign w:val="center"/>
            <w:hideMark/>
          </w:tcPr>
          <w:p w:rsidR="007956F4" w:rsidRPr="002B48F6" w:rsidRDefault="00532607" w:rsidP="002B48F6">
            <w:pPr>
              <w:pStyle w:val="Com12"/>
              <w:rPr>
                <w:bCs/>
                <w:color w:val="000000" w:themeColor="text1"/>
              </w:rPr>
            </w:pPr>
            <w:hyperlink r:id="rId8" w:tooltip="Lengte (meetkunde)" w:history="1">
              <w:r w:rsidR="007956F4" w:rsidRPr="002B48F6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Lengte</w:t>
              </w:r>
            </w:hyperlink>
          </w:p>
        </w:tc>
        <w:tc>
          <w:tcPr>
            <w:tcW w:w="7353" w:type="dxa"/>
            <w:vAlign w:val="center"/>
            <w:hideMark/>
          </w:tcPr>
          <w:p w:rsidR="007956F4" w:rsidRPr="002B48F6" w:rsidRDefault="007956F4" w:rsidP="002B48F6">
            <w:pPr>
              <w:pStyle w:val="Com12"/>
              <w:rPr>
                <w:color w:val="000000" w:themeColor="text1"/>
              </w:rPr>
            </w:pPr>
            <w:r w:rsidRPr="002B48F6">
              <w:rPr>
                <w:color w:val="000000" w:themeColor="text1"/>
              </w:rPr>
              <w:t>410 km</w:t>
            </w:r>
          </w:p>
        </w:tc>
      </w:tr>
      <w:tr w:rsidR="002B48F6" w:rsidRPr="002B48F6" w:rsidTr="002B48F6">
        <w:trPr>
          <w:tblCellSpacing w:w="6" w:type="dxa"/>
        </w:trPr>
        <w:tc>
          <w:tcPr>
            <w:tcW w:w="2306" w:type="dxa"/>
            <w:vAlign w:val="center"/>
            <w:hideMark/>
          </w:tcPr>
          <w:p w:rsidR="007956F4" w:rsidRPr="002B48F6" w:rsidRDefault="00532607" w:rsidP="002B48F6">
            <w:pPr>
              <w:pStyle w:val="Com12"/>
              <w:rPr>
                <w:bCs/>
                <w:color w:val="000000" w:themeColor="text1"/>
              </w:rPr>
            </w:pPr>
            <w:hyperlink r:id="rId9" w:tooltip="Hoogte" w:history="1">
              <w:r w:rsidR="007956F4" w:rsidRPr="002B48F6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Hoogte</w:t>
              </w:r>
            </w:hyperlink>
            <w:r w:rsidR="007956F4" w:rsidRPr="002B48F6">
              <w:rPr>
                <w:bCs/>
                <w:color w:val="000000" w:themeColor="text1"/>
              </w:rPr>
              <w:t xml:space="preserve"> van de bron</w:t>
            </w:r>
          </w:p>
        </w:tc>
        <w:tc>
          <w:tcPr>
            <w:tcW w:w="7353" w:type="dxa"/>
            <w:vAlign w:val="center"/>
            <w:hideMark/>
          </w:tcPr>
          <w:p w:rsidR="007956F4" w:rsidRPr="002B48F6" w:rsidRDefault="007956F4" w:rsidP="002B48F6">
            <w:pPr>
              <w:pStyle w:val="Com12"/>
              <w:rPr>
                <w:color w:val="000000" w:themeColor="text1"/>
              </w:rPr>
            </w:pPr>
            <w:r w:rsidRPr="002B48F6">
              <w:rPr>
                <w:color w:val="000000" w:themeColor="text1"/>
              </w:rPr>
              <w:t>1 501 m</w:t>
            </w:r>
          </w:p>
        </w:tc>
      </w:tr>
      <w:tr w:rsidR="002B48F6" w:rsidRPr="002B48F6" w:rsidTr="002B48F6">
        <w:trPr>
          <w:tblCellSpacing w:w="6" w:type="dxa"/>
        </w:trPr>
        <w:tc>
          <w:tcPr>
            <w:tcW w:w="2306" w:type="dxa"/>
            <w:vAlign w:val="center"/>
            <w:hideMark/>
          </w:tcPr>
          <w:p w:rsidR="007956F4" w:rsidRPr="002B48F6" w:rsidRDefault="00532607" w:rsidP="002B48F6">
            <w:pPr>
              <w:pStyle w:val="Com12"/>
              <w:rPr>
                <w:bCs/>
                <w:color w:val="000000" w:themeColor="text1"/>
              </w:rPr>
            </w:pPr>
            <w:hyperlink r:id="rId10" w:tooltip="Debiet" w:history="1">
              <w:r w:rsidR="007956F4" w:rsidRPr="002B48F6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Debiet</w:t>
              </w:r>
            </w:hyperlink>
          </w:p>
        </w:tc>
        <w:tc>
          <w:tcPr>
            <w:tcW w:w="7353" w:type="dxa"/>
            <w:vAlign w:val="center"/>
            <w:hideMark/>
          </w:tcPr>
          <w:p w:rsidR="007956F4" w:rsidRPr="002B48F6" w:rsidRDefault="007956F4" w:rsidP="002B48F6">
            <w:pPr>
              <w:pStyle w:val="Com12"/>
              <w:rPr>
                <w:color w:val="000000" w:themeColor="text1"/>
              </w:rPr>
            </w:pPr>
            <w:r w:rsidRPr="002B48F6">
              <w:rPr>
                <w:color w:val="000000" w:themeColor="text1"/>
              </w:rPr>
              <w:t>140 m³/s</w:t>
            </w:r>
          </w:p>
        </w:tc>
      </w:tr>
      <w:tr w:rsidR="002B48F6" w:rsidRPr="002B48F6" w:rsidTr="002B48F6">
        <w:trPr>
          <w:tblCellSpacing w:w="6" w:type="dxa"/>
        </w:trPr>
        <w:tc>
          <w:tcPr>
            <w:tcW w:w="2306" w:type="dxa"/>
            <w:vAlign w:val="center"/>
            <w:hideMark/>
          </w:tcPr>
          <w:p w:rsidR="007956F4" w:rsidRPr="002B48F6" w:rsidRDefault="00532607" w:rsidP="002B48F6">
            <w:pPr>
              <w:pStyle w:val="Com12"/>
              <w:rPr>
                <w:bCs/>
                <w:color w:val="000000" w:themeColor="text1"/>
              </w:rPr>
            </w:pPr>
            <w:hyperlink r:id="rId11" w:tooltip="Stroomgebied" w:history="1">
              <w:r w:rsidR="007956F4" w:rsidRPr="002B48F6">
                <w:rPr>
                  <w:rStyle w:val="Hyperlink"/>
                  <w:rFonts w:eastAsiaTheme="majorEastAsia"/>
                  <w:bCs/>
                  <w:color w:val="000000" w:themeColor="text1"/>
                  <w:u w:val="none"/>
                </w:rPr>
                <w:t>Stroomgebied</w:t>
              </w:r>
            </w:hyperlink>
          </w:p>
        </w:tc>
        <w:tc>
          <w:tcPr>
            <w:tcW w:w="7353" w:type="dxa"/>
            <w:vAlign w:val="center"/>
            <w:hideMark/>
          </w:tcPr>
          <w:p w:rsidR="007956F4" w:rsidRPr="002B48F6" w:rsidRDefault="007956F4" w:rsidP="002B48F6">
            <w:pPr>
              <w:pStyle w:val="Com12"/>
              <w:rPr>
                <w:color w:val="000000" w:themeColor="text1"/>
              </w:rPr>
            </w:pPr>
            <w:r w:rsidRPr="002B48F6">
              <w:rPr>
                <w:color w:val="000000" w:themeColor="text1"/>
              </w:rPr>
              <w:t>14 400 km²</w:t>
            </w:r>
          </w:p>
        </w:tc>
      </w:tr>
      <w:tr w:rsidR="002B48F6" w:rsidRPr="002B48F6" w:rsidTr="002B48F6">
        <w:trPr>
          <w:tblCellSpacing w:w="6" w:type="dxa"/>
        </w:trPr>
        <w:tc>
          <w:tcPr>
            <w:tcW w:w="2306" w:type="dxa"/>
            <w:vAlign w:val="center"/>
            <w:hideMark/>
          </w:tcPr>
          <w:p w:rsidR="007956F4" w:rsidRPr="002B48F6" w:rsidRDefault="007956F4" w:rsidP="002B48F6">
            <w:pPr>
              <w:pStyle w:val="Com12"/>
              <w:rPr>
                <w:bCs/>
                <w:color w:val="000000" w:themeColor="text1"/>
              </w:rPr>
            </w:pPr>
            <w:r w:rsidRPr="002B48F6">
              <w:rPr>
                <w:bCs/>
                <w:color w:val="000000" w:themeColor="text1"/>
              </w:rPr>
              <w:t>Van</w:t>
            </w:r>
          </w:p>
        </w:tc>
        <w:tc>
          <w:tcPr>
            <w:tcW w:w="7353" w:type="dxa"/>
            <w:vAlign w:val="center"/>
            <w:hideMark/>
          </w:tcPr>
          <w:p w:rsidR="007956F4" w:rsidRPr="002B48F6" w:rsidRDefault="00532607" w:rsidP="002B48F6">
            <w:pPr>
              <w:pStyle w:val="Com12"/>
              <w:rPr>
                <w:color w:val="000000" w:themeColor="text1"/>
              </w:rPr>
            </w:pPr>
            <w:hyperlink r:id="rId12" w:tooltip="Lozère" w:history="1">
              <w:proofErr w:type="spellStart"/>
              <w:r w:rsidR="007956F4" w:rsidRPr="002B48F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Lozère</w:t>
              </w:r>
              <w:proofErr w:type="spellEnd"/>
            </w:hyperlink>
          </w:p>
        </w:tc>
      </w:tr>
      <w:tr w:rsidR="002B48F6" w:rsidRPr="002B48F6" w:rsidTr="002B48F6">
        <w:trPr>
          <w:tblCellSpacing w:w="6" w:type="dxa"/>
        </w:trPr>
        <w:tc>
          <w:tcPr>
            <w:tcW w:w="2306" w:type="dxa"/>
            <w:vAlign w:val="center"/>
            <w:hideMark/>
          </w:tcPr>
          <w:p w:rsidR="007956F4" w:rsidRPr="002B48F6" w:rsidRDefault="007956F4" w:rsidP="002B48F6">
            <w:pPr>
              <w:pStyle w:val="Com12"/>
              <w:rPr>
                <w:bCs/>
                <w:color w:val="000000" w:themeColor="text1"/>
              </w:rPr>
            </w:pPr>
            <w:r w:rsidRPr="002B48F6">
              <w:rPr>
                <w:bCs/>
                <w:color w:val="000000" w:themeColor="text1"/>
              </w:rPr>
              <w:t>Naar</w:t>
            </w:r>
          </w:p>
        </w:tc>
        <w:tc>
          <w:tcPr>
            <w:tcW w:w="7353" w:type="dxa"/>
            <w:vAlign w:val="center"/>
            <w:hideMark/>
          </w:tcPr>
          <w:p w:rsidR="007956F4" w:rsidRPr="002B48F6" w:rsidRDefault="00532607" w:rsidP="002B48F6">
            <w:pPr>
              <w:pStyle w:val="Com12"/>
              <w:rPr>
                <w:color w:val="000000" w:themeColor="text1"/>
              </w:rPr>
            </w:pPr>
            <w:hyperlink r:id="rId13" w:tooltip="Loire (rivier)" w:history="1">
              <w:r w:rsidR="007956F4" w:rsidRPr="002B48F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Loire</w:t>
              </w:r>
            </w:hyperlink>
            <w:r w:rsidR="007956F4" w:rsidRPr="002B48F6">
              <w:rPr>
                <w:color w:val="000000" w:themeColor="text1"/>
              </w:rPr>
              <w:t xml:space="preserve"> bij </w:t>
            </w:r>
            <w:hyperlink r:id="rId14" w:tooltip="Nevers" w:history="1">
              <w:r w:rsidR="007956F4" w:rsidRPr="002B48F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Nevers</w:t>
              </w:r>
            </w:hyperlink>
          </w:p>
        </w:tc>
      </w:tr>
      <w:tr w:rsidR="002B48F6" w:rsidRPr="002B48F6" w:rsidTr="002B48F6">
        <w:trPr>
          <w:tblCellSpacing w:w="6" w:type="dxa"/>
        </w:trPr>
        <w:tc>
          <w:tcPr>
            <w:tcW w:w="2306" w:type="dxa"/>
            <w:vAlign w:val="center"/>
            <w:hideMark/>
          </w:tcPr>
          <w:p w:rsidR="007956F4" w:rsidRPr="002B48F6" w:rsidRDefault="007956F4" w:rsidP="002B48F6">
            <w:pPr>
              <w:pStyle w:val="Com12"/>
              <w:rPr>
                <w:bCs/>
                <w:color w:val="000000" w:themeColor="text1"/>
              </w:rPr>
            </w:pPr>
            <w:r w:rsidRPr="002B48F6">
              <w:rPr>
                <w:bCs/>
                <w:color w:val="000000" w:themeColor="text1"/>
              </w:rPr>
              <w:t>Stroomt door</w:t>
            </w:r>
          </w:p>
        </w:tc>
        <w:tc>
          <w:tcPr>
            <w:tcW w:w="7353" w:type="dxa"/>
            <w:vAlign w:val="center"/>
            <w:hideMark/>
          </w:tcPr>
          <w:p w:rsidR="007956F4" w:rsidRPr="002B48F6" w:rsidRDefault="00532607" w:rsidP="002B48F6">
            <w:pPr>
              <w:pStyle w:val="Com12"/>
              <w:rPr>
                <w:color w:val="000000" w:themeColor="text1"/>
              </w:rPr>
            </w:pPr>
            <w:hyperlink r:id="rId15" w:tooltip="Frankrijk" w:history="1">
              <w:r w:rsidR="007956F4" w:rsidRPr="002B48F6">
                <w:rPr>
                  <w:rStyle w:val="Hyperlink"/>
                  <w:rFonts w:eastAsiaTheme="majorEastAsia"/>
                  <w:color w:val="000000" w:themeColor="text1"/>
                  <w:u w:val="none"/>
                </w:rPr>
                <w:t>Frankrijk</w:t>
              </w:r>
            </w:hyperlink>
          </w:p>
        </w:tc>
      </w:tr>
    </w:tbl>
    <w:p w:rsidR="002B48F6" w:rsidRDefault="002B48F6" w:rsidP="002B48F6">
      <w:pPr>
        <w:pStyle w:val="BusTic"/>
      </w:pPr>
      <w:r w:rsidRPr="002B48F6">
        <w:rPr>
          <w:noProof/>
          <w:color w:val="000000" w:themeColor="text1"/>
        </w:rPr>
        <w:drawing>
          <wp:anchor distT="0" distB="0" distL="114300" distR="114300" simplePos="0" relativeHeight="251655680" behindDoc="0" locked="0" layoutInCell="1" allowOverlap="1" wp14:anchorId="05497FF1" wp14:editId="6FBDF872">
            <wp:simplePos x="0" y="0"/>
            <wp:positionH relativeFrom="column">
              <wp:posOffset>4307840</wp:posOffset>
            </wp:positionH>
            <wp:positionV relativeFrom="paragraph">
              <wp:posOffset>178435</wp:posOffset>
            </wp:positionV>
            <wp:extent cx="2095500" cy="1562100"/>
            <wp:effectExtent l="133350" t="57150" r="57150" b="133350"/>
            <wp:wrapSquare wrapText="bothSides"/>
            <wp:docPr id="6" name="Afbeelding 6" descr="http://upload.wikimedia.org/wikipedia/commons/thumb/3/39/Brioude_pont.JPEG/220px-Brioude_pont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upload.wikimedia.org/wikipedia/commons/thumb/3/39/Brioude_pont.JPEG/220px-Brioude_pont.JPEG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56210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56F4" w:rsidRPr="002B48F6">
        <w:t xml:space="preserve">De </w:t>
      </w:r>
      <w:r w:rsidR="007956F4" w:rsidRPr="002B48F6">
        <w:rPr>
          <w:bCs/>
        </w:rPr>
        <w:t>Allier</w:t>
      </w:r>
      <w:r w:rsidR="007956F4" w:rsidRPr="002B48F6">
        <w:t xml:space="preserve"> ontspringt in het departement </w:t>
      </w:r>
      <w:hyperlink r:id="rId18" w:tooltip="Lozère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Lozère</w:t>
        </w:r>
        <w:proofErr w:type="spellEnd"/>
      </w:hyperlink>
      <w:r w:rsidR="007956F4" w:rsidRPr="002B48F6">
        <w:t xml:space="preserve">, in de bergen </w:t>
      </w:r>
      <w:hyperlink r:id="rId19" w:tooltip="Moure de la Gardille (de pagina bestaat niet)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Moure</w:t>
        </w:r>
        <w:proofErr w:type="spellEnd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 xml:space="preserve"> de la </w:t>
        </w:r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Gardille</w:t>
        </w:r>
        <w:proofErr w:type="spellEnd"/>
      </w:hyperlink>
      <w:r w:rsidR="007956F4" w:rsidRPr="002B48F6">
        <w:t xml:space="preserve"> op 1501 m hoogte.</w:t>
      </w:r>
      <w:r w:rsidR="007956F4" w:rsidRPr="002B48F6">
        <w:br/>
      </w:r>
    </w:p>
    <w:p w:rsidR="002B48F6" w:rsidRDefault="007956F4" w:rsidP="002B48F6">
      <w:pPr>
        <w:pStyle w:val="BusTic"/>
      </w:pPr>
      <w:bookmarkStart w:id="0" w:name="_GoBack"/>
      <w:bookmarkEnd w:id="0"/>
      <w:r w:rsidRPr="002B48F6">
        <w:t xml:space="preserve">De rivier loopt door diepe ravijnen. </w:t>
      </w:r>
    </w:p>
    <w:p w:rsidR="002B48F6" w:rsidRDefault="007956F4" w:rsidP="002B48F6">
      <w:pPr>
        <w:pStyle w:val="BusTic"/>
      </w:pPr>
      <w:r w:rsidRPr="002B48F6">
        <w:t xml:space="preserve">Ze vloeit in de </w:t>
      </w:r>
      <w:hyperlink r:id="rId20" w:tooltip="Loire (rivier)" w:history="1">
        <w:r w:rsidRPr="002B48F6">
          <w:rPr>
            <w:rStyle w:val="Hyperlink"/>
            <w:rFonts w:eastAsiaTheme="majorEastAsia"/>
            <w:color w:val="000000" w:themeColor="text1"/>
            <w:u w:val="none"/>
          </w:rPr>
          <w:t>Loire</w:t>
        </w:r>
      </w:hyperlink>
      <w:r w:rsidRPr="002B48F6">
        <w:t xml:space="preserve"> 6 km ten westen van </w:t>
      </w:r>
      <w:hyperlink r:id="rId21" w:tooltip="Nevers" w:history="1">
        <w:r w:rsidRPr="002B48F6">
          <w:rPr>
            <w:rStyle w:val="Hyperlink"/>
            <w:rFonts w:eastAsiaTheme="majorEastAsia"/>
            <w:color w:val="000000" w:themeColor="text1"/>
            <w:u w:val="none"/>
          </w:rPr>
          <w:t>Nevers</w:t>
        </w:r>
      </w:hyperlink>
      <w:r w:rsidRPr="002B48F6">
        <w:t xml:space="preserve">. </w:t>
      </w:r>
    </w:p>
    <w:p w:rsidR="007956F4" w:rsidRPr="002B48F6" w:rsidRDefault="007956F4" w:rsidP="002B48F6">
      <w:pPr>
        <w:pStyle w:val="BusTic"/>
      </w:pPr>
      <w:r w:rsidRPr="002B48F6">
        <w:t>De rivier is 410 km lang, waarvan 360 km bevaarbaar.</w:t>
      </w:r>
    </w:p>
    <w:p w:rsidR="007956F4" w:rsidRPr="002B48F6" w:rsidRDefault="007956F4" w:rsidP="002B48F6">
      <w:pPr>
        <w:pStyle w:val="Com12"/>
        <w:rPr>
          <w:color w:val="000000" w:themeColor="text1"/>
        </w:rPr>
      </w:pPr>
    </w:p>
    <w:p w:rsidR="007956F4" w:rsidRPr="002B48F6" w:rsidRDefault="007956F4" w:rsidP="002B48F6">
      <w:pPr>
        <w:pStyle w:val="Com12"/>
        <w:rPr>
          <w:color w:val="000000" w:themeColor="text1"/>
        </w:rPr>
      </w:pPr>
      <w:r w:rsidRPr="002B48F6">
        <w:rPr>
          <w:b/>
          <w:color w:val="000000" w:themeColor="text1"/>
        </w:rPr>
        <w:t>Departementen en belangrijke steden langs de Allier</w:t>
      </w:r>
      <w:r w:rsidR="002B48F6">
        <w:rPr>
          <w:color w:val="000000" w:themeColor="text1"/>
        </w:rPr>
        <w:t>:</w:t>
      </w:r>
    </w:p>
    <w:p w:rsidR="007956F4" w:rsidRPr="002B48F6" w:rsidRDefault="00532607" w:rsidP="002B48F6">
      <w:pPr>
        <w:pStyle w:val="Com12"/>
        <w:numPr>
          <w:ilvl w:val="0"/>
          <w:numId w:val="19"/>
        </w:numPr>
        <w:ind w:left="283" w:hanging="283"/>
        <w:rPr>
          <w:color w:val="000000" w:themeColor="text1"/>
          <w:lang w:val="de-DE"/>
        </w:rPr>
      </w:pPr>
      <w:hyperlink r:id="rId22" w:tooltip="Allier (departement)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Allier</w:t>
        </w:r>
        <w:proofErr w:type="spellEnd"/>
      </w:hyperlink>
      <w:r w:rsidR="007956F4" w:rsidRPr="002B48F6">
        <w:rPr>
          <w:color w:val="000000" w:themeColor="text1"/>
          <w:lang w:val="de-DE"/>
        </w:rPr>
        <w:t xml:space="preserve"> (03) : </w:t>
      </w:r>
      <w:hyperlink r:id="rId23" w:tooltip="Vichy (Allier)" w:history="1">
        <w:r w:rsidR="007956F4" w:rsidRPr="002B48F6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Vichy</w:t>
        </w:r>
      </w:hyperlink>
      <w:r w:rsidR="007956F4" w:rsidRPr="002B48F6">
        <w:rPr>
          <w:color w:val="000000" w:themeColor="text1"/>
          <w:lang w:val="de-DE"/>
        </w:rPr>
        <w:t xml:space="preserve">, </w:t>
      </w:r>
      <w:hyperlink r:id="rId24" w:tooltip="Moulins (Allier)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Moulins</w:t>
        </w:r>
        <w:proofErr w:type="spellEnd"/>
      </w:hyperlink>
    </w:p>
    <w:p w:rsidR="007956F4" w:rsidRPr="002B48F6" w:rsidRDefault="00532607" w:rsidP="002B48F6">
      <w:pPr>
        <w:pStyle w:val="Com12"/>
        <w:numPr>
          <w:ilvl w:val="0"/>
          <w:numId w:val="19"/>
        </w:numPr>
        <w:ind w:left="283" w:hanging="283"/>
        <w:rPr>
          <w:color w:val="000000" w:themeColor="text1"/>
          <w:lang w:val="de-DE"/>
        </w:rPr>
      </w:pPr>
      <w:hyperlink r:id="rId25" w:tooltip="Ardèche (departement)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Ardèche</w:t>
        </w:r>
        <w:proofErr w:type="spellEnd"/>
      </w:hyperlink>
      <w:r w:rsidR="007956F4" w:rsidRPr="002B48F6">
        <w:rPr>
          <w:color w:val="000000" w:themeColor="text1"/>
          <w:lang w:val="de-DE"/>
        </w:rPr>
        <w:t xml:space="preserve"> (07)</w:t>
      </w:r>
    </w:p>
    <w:p w:rsidR="007956F4" w:rsidRPr="002B48F6" w:rsidRDefault="00532607" w:rsidP="002B48F6">
      <w:pPr>
        <w:pStyle w:val="Com12"/>
        <w:numPr>
          <w:ilvl w:val="0"/>
          <w:numId w:val="19"/>
        </w:numPr>
        <w:ind w:left="283" w:hanging="283"/>
        <w:rPr>
          <w:color w:val="000000" w:themeColor="text1"/>
          <w:lang w:val="de-DE"/>
        </w:rPr>
      </w:pPr>
      <w:hyperlink r:id="rId26" w:tooltip="Cher (departement)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  <w:lang w:val="de-DE"/>
          </w:rPr>
          <w:t>Cher</w:t>
        </w:r>
        <w:proofErr w:type="spellEnd"/>
      </w:hyperlink>
      <w:r w:rsidR="007956F4" w:rsidRPr="002B48F6">
        <w:rPr>
          <w:color w:val="000000" w:themeColor="text1"/>
          <w:lang w:val="de-DE"/>
        </w:rPr>
        <w:t xml:space="preserve"> (18)</w:t>
      </w:r>
    </w:p>
    <w:p w:rsidR="007956F4" w:rsidRPr="002B48F6" w:rsidRDefault="00532607" w:rsidP="002B48F6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hyperlink r:id="rId27" w:tooltip="Haute-Loire" w:history="1"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Haute-Loire</w:t>
        </w:r>
      </w:hyperlink>
      <w:r w:rsidR="007956F4" w:rsidRPr="002B48F6">
        <w:rPr>
          <w:color w:val="000000" w:themeColor="text1"/>
        </w:rPr>
        <w:t xml:space="preserve"> (43) : </w:t>
      </w:r>
      <w:hyperlink r:id="rId28" w:tooltip="Brioude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Brioude</w:t>
        </w:r>
        <w:proofErr w:type="spellEnd"/>
      </w:hyperlink>
    </w:p>
    <w:p w:rsidR="007956F4" w:rsidRPr="002B48F6" w:rsidRDefault="00532607" w:rsidP="002B48F6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hyperlink r:id="rId29" w:tooltip="Lozère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Lozère</w:t>
        </w:r>
        <w:proofErr w:type="spellEnd"/>
      </w:hyperlink>
      <w:r w:rsidR="007956F4" w:rsidRPr="002B48F6">
        <w:rPr>
          <w:color w:val="000000" w:themeColor="text1"/>
        </w:rPr>
        <w:t xml:space="preserve"> (48)</w:t>
      </w:r>
    </w:p>
    <w:p w:rsidR="007956F4" w:rsidRPr="002B48F6" w:rsidRDefault="00532607" w:rsidP="002B48F6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hyperlink r:id="rId30" w:tooltip="Nièvre (departement)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Nièvre</w:t>
        </w:r>
        <w:proofErr w:type="spellEnd"/>
      </w:hyperlink>
      <w:r w:rsidR="007956F4" w:rsidRPr="002B48F6">
        <w:rPr>
          <w:color w:val="000000" w:themeColor="text1"/>
        </w:rPr>
        <w:t xml:space="preserve"> (58)</w:t>
      </w:r>
    </w:p>
    <w:p w:rsidR="007956F4" w:rsidRPr="002B48F6" w:rsidRDefault="00532607" w:rsidP="002B48F6">
      <w:pPr>
        <w:pStyle w:val="Com12"/>
        <w:numPr>
          <w:ilvl w:val="0"/>
          <w:numId w:val="19"/>
        </w:numPr>
        <w:ind w:left="283" w:hanging="283"/>
        <w:rPr>
          <w:color w:val="000000" w:themeColor="text1"/>
        </w:rPr>
      </w:pPr>
      <w:hyperlink r:id="rId31" w:tooltip="Puy-de-Dôme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Puy</w:t>
        </w:r>
        <w:proofErr w:type="spellEnd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-de-</w:t>
        </w:r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Dôme</w:t>
        </w:r>
        <w:proofErr w:type="spellEnd"/>
      </w:hyperlink>
      <w:r w:rsidR="007956F4" w:rsidRPr="002B48F6">
        <w:rPr>
          <w:color w:val="000000" w:themeColor="text1"/>
        </w:rPr>
        <w:t xml:space="preserve"> (63) : </w:t>
      </w:r>
      <w:hyperlink r:id="rId32" w:tooltip="Issoire" w:history="1">
        <w:proofErr w:type="spellStart"/>
        <w:r w:rsidR="007956F4" w:rsidRPr="002B48F6">
          <w:rPr>
            <w:rStyle w:val="Hyperlink"/>
            <w:rFonts w:eastAsiaTheme="majorEastAsia"/>
            <w:color w:val="000000" w:themeColor="text1"/>
            <w:u w:val="none"/>
          </w:rPr>
          <w:t>Issoire</w:t>
        </w:r>
        <w:proofErr w:type="spellEnd"/>
      </w:hyperlink>
    </w:p>
    <w:p w:rsidR="002B48F6" w:rsidRDefault="002B48F6" w:rsidP="002B48F6">
      <w:pPr>
        <w:pStyle w:val="Com12"/>
        <w:rPr>
          <w:b/>
          <w:color w:val="000000" w:themeColor="text1"/>
        </w:rPr>
      </w:pPr>
    </w:p>
    <w:p w:rsidR="002B48F6" w:rsidRPr="002B48F6" w:rsidRDefault="002B48F6" w:rsidP="002B48F6">
      <w:pPr>
        <w:pStyle w:val="Com12"/>
        <w:rPr>
          <w:b/>
          <w:color w:val="000000" w:themeColor="text1"/>
        </w:rPr>
      </w:pPr>
      <w:r w:rsidRPr="002B48F6">
        <w:rPr>
          <w:b/>
          <w:color w:val="000000" w:themeColor="text1"/>
        </w:rPr>
        <w:t>Voornaamste zijrivieren</w:t>
      </w:r>
      <w:r>
        <w:rPr>
          <w:b/>
          <w:color w:val="000000" w:themeColor="text1"/>
        </w:rPr>
        <w:t>:</w:t>
      </w:r>
    </w:p>
    <w:p w:rsidR="007956F4" w:rsidRPr="002B48F6" w:rsidRDefault="00532607" w:rsidP="002B48F6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33" w:tooltip="Alagnon (rivier) (de pagina bestaat niet)" w:history="1">
        <w:proofErr w:type="spellStart"/>
        <w:r w:rsidR="007956F4" w:rsidRPr="002B48F6">
          <w:rPr>
            <w:color w:val="000000" w:themeColor="text1"/>
          </w:rPr>
          <w:t>Alagnon</w:t>
        </w:r>
        <w:proofErr w:type="spellEnd"/>
      </w:hyperlink>
    </w:p>
    <w:p w:rsidR="007956F4" w:rsidRPr="002B48F6" w:rsidRDefault="00532607" w:rsidP="002B48F6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34" w:tooltip="Anse (rivier) (de pagina bestaat niet)" w:history="1">
        <w:r w:rsidR="007956F4" w:rsidRPr="002B48F6">
          <w:rPr>
            <w:color w:val="000000" w:themeColor="text1"/>
          </w:rPr>
          <w:t>Anse</w:t>
        </w:r>
      </w:hyperlink>
    </w:p>
    <w:p w:rsidR="007956F4" w:rsidRPr="002B48F6" w:rsidRDefault="00532607" w:rsidP="002B48F6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35" w:tooltip="Dore (de pagina bestaat niet)" w:history="1">
        <w:proofErr w:type="spellStart"/>
        <w:r w:rsidR="007956F4" w:rsidRPr="002B48F6">
          <w:rPr>
            <w:color w:val="000000" w:themeColor="text1"/>
          </w:rPr>
          <w:t>Dore</w:t>
        </w:r>
        <w:proofErr w:type="spellEnd"/>
      </w:hyperlink>
      <w:r w:rsidR="007956F4" w:rsidRPr="002B48F6">
        <w:rPr>
          <w:color w:val="000000" w:themeColor="text1"/>
        </w:rPr>
        <w:t xml:space="preserve"> (rechter rivier)</w:t>
      </w:r>
    </w:p>
    <w:p w:rsidR="007956F4" w:rsidRPr="002B48F6" w:rsidRDefault="00532607" w:rsidP="002B48F6">
      <w:pPr>
        <w:pStyle w:val="Com12"/>
        <w:numPr>
          <w:ilvl w:val="0"/>
          <w:numId w:val="20"/>
        </w:numPr>
        <w:ind w:left="283" w:hanging="283"/>
        <w:rPr>
          <w:color w:val="000000" w:themeColor="text1"/>
        </w:rPr>
      </w:pPr>
      <w:hyperlink r:id="rId36" w:tooltip="Sioule (rivier) (de pagina bestaat niet)" w:history="1">
        <w:proofErr w:type="spellStart"/>
        <w:r w:rsidR="007956F4" w:rsidRPr="002B48F6">
          <w:rPr>
            <w:color w:val="000000" w:themeColor="text1"/>
          </w:rPr>
          <w:t>Sioule</w:t>
        </w:r>
        <w:proofErr w:type="spellEnd"/>
      </w:hyperlink>
      <w:r w:rsidR="007956F4" w:rsidRPr="002B48F6">
        <w:rPr>
          <w:color w:val="000000" w:themeColor="text1"/>
        </w:rPr>
        <w:t xml:space="preserve"> (linker rivier)</w:t>
      </w:r>
    </w:p>
    <w:p w:rsidR="007C53C1" w:rsidRPr="002B48F6" w:rsidRDefault="007C53C1" w:rsidP="002B48F6">
      <w:pPr>
        <w:pStyle w:val="Com12"/>
        <w:rPr>
          <w:color w:val="000000" w:themeColor="text1"/>
          <w:szCs w:val="24"/>
        </w:rPr>
      </w:pPr>
    </w:p>
    <w:sectPr w:rsidR="007C53C1" w:rsidRPr="002B48F6" w:rsidSect="00CD4559">
      <w:headerReference w:type="even" r:id="rId37"/>
      <w:headerReference w:type="default" r:id="rId38"/>
      <w:footerReference w:type="default" r:id="rId39"/>
      <w:headerReference w:type="first" r:id="rId40"/>
      <w:pgSz w:w="11906" w:h="16838"/>
      <w:pgMar w:top="567" w:right="851" w:bottom="828" w:left="851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2607" w:rsidRDefault="00532607" w:rsidP="00A64884">
      <w:r>
        <w:separator/>
      </w:r>
    </w:p>
  </w:endnote>
  <w:endnote w:type="continuationSeparator" w:id="0">
    <w:p w:rsidR="00532607" w:rsidRDefault="00532607" w:rsidP="00A64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2607">
    <w:pPr>
      <w:pStyle w:val="Voettekst"/>
      <w:jc w:val="right"/>
      <w:rPr>
        <w:rFonts w:asciiTheme="majorHAnsi" w:hAnsiTheme="majorHAnsi"/>
        <w:b/>
      </w:rPr>
    </w:pPr>
    <w:r>
      <w:rPr>
        <w:rFonts w:asciiTheme="majorHAnsi" w:hAnsiTheme="majorHAnsi"/>
        <w:b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450pt;height:7.5pt" o:hrpct="0" o:hralign="center" o:hr="t">
          <v:imagedata r:id="rId1" o:title="BD10290_"/>
        </v:shape>
      </w:pict>
    </w:r>
  </w:p>
  <w:p w:rsidR="00A64884" w:rsidRPr="00A64884" w:rsidRDefault="00A64884">
    <w:pPr>
      <w:pStyle w:val="Voettekst"/>
      <w:jc w:val="right"/>
      <w:rPr>
        <w:rFonts w:asciiTheme="majorHAnsi" w:hAnsiTheme="majorHAnsi"/>
        <w:b/>
      </w:rPr>
    </w:pPr>
    <w:r w:rsidRPr="00A64884">
      <w:rPr>
        <w:rFonts w:asciiTheme="majorHAnsi" w:hAnsiTheme="majorHAnsi"/>
        <w:b/>
      </w:rPr>
      <w:t xml:space="preserve">Samen gesteld door </w:t>
    </w:r>
    <w:r>
      <w:rPr>
        <w:rFonts w:asciiTheme="majorHAnsi" w:hAnsiTheme="majorHAnsi"/>
        <w:b/>
      </w:rPr>
      <w:t>b</w:t>
    </w:r>
    <w:r w:rsidRPr="00A64884">
      <w:rPr>
        <w:rFonts w:asciiTheme="majorHAnsi" w:hAnsiTheme="majorHAnsi"/>
        <w:b/>
      </w:rPr>
      <w:t>ustic.nl</w:t>
    </w:r>
    <w:r>
      <w:rPr>
        <w:rFonts w:asciiTheme="majorHAnsi" w:hAnsiTheme="majorHAnsi"/>
        <w:b/>
      </w:rPr>
      <w:t xml:space="preserve">  </w:t>
    </w:r>
    <w:sdt>
      <w:sdtPr>
        <w:rPr>
          <w:rFonts w:asciiTheme="majorHAnsi" w:hAnsiTheme="majorHAnsi"/>
          <w:b/>
        </w:rPr>
        <w:id w:val="5601186"/>
        <w:docPartObj>
          <w:docPartGallery w:val="Page Numbers (Bottom of Page)"/>
          <w:docPartUnique/>
        </w:docPartObj>
      </w:sdtPr>
      <w:sdtEndPr/>
      <w:sdtContent>
        <w:r w:rsidR="0016030C" w:rsidRPr="00A64884">
          <w:rPr>
            <w:rFonts w:asciiTheme="majorHAnsi" w:hAnsiTheme="majorHAnsi"/>
            <w:b/>
          </w:rPr>
          <w:fldChar w:fldCharType="begin"/>
        </w:r>
        <w:r w:rsidRPr="00A64884">
          <w:rPr>
            <w:rFonts w:asciiTheme="majorHAnsi" w:hAnsiTheme="majorHAnsi"/>
            <w:b/>
          </w:rPr>
          <w:instrText xml:space="preserve"> PAGE   \* MERGEFORMAT </w:instrText>
        </w:r>
        <w:r w:rsidR="0016030C" w:rsidRPr="00A64884">
          <w:rPr>
            <w:rFonts w:asciiTheme="majorHAnsi" w:hAnsiTheme="majorHAnsi"/>
            <w:b/>
          </w:rPr>
          <w:fldChar w:fldCharType="separate"/>
        </w:r>
        <w:r w:rsidR="002B48F6">
          <w:rPr>
            <w:rFonts w:asciiTheme="majorHAnsi" w:hAnsiTheme="majorHAnsi"/>
            <w:b/>
            <w:noProof/>
          </w:rPr>
          <w:t>1</w:t>
        </w:r>
        <w:r w:rsidR="0016030C" w:rsidRPr="00A64884">
          <w:rPr>
            <w:rFonts w:asciiTheme="majorHAnsi" w:hAnsiTheme="majorHAnsi"/>
            <w:b/>
          </w:rPr>
          <w:fldChar w:fldCharType="end"/>
        </w:r>
      </w:sdtContent>
    </w:sdt>
  </w:p>
  <w:p w:rsidR="00A64884" w:rsidRPr="00A64884" w:rsidRDefault="00A64884">
    <w:pPr>
      <w:pStyle w:val="Voettekst"/>
      <w:rPr>
        <w:rFonts w:asciiTheme="majorHAnsi" w:hAnsiTheme="majorHAnsi"/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2607" w:rsidRDefault="00532607" w:rsidP="00A64884">
      <w:r>
        <w:separator/>
      </w:r>
    </w:p>
  </w:footnote>
  <w:footnote w:type="continuationSeparator" w:id="0">
    <w:p w:rsidR="00532607" w:rsidRDefault="00532607" w:rsidP="00A648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26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2" o:spid="_x0000_s2050" type="#_x0000_t136" style="position:absolute;margin-left:0;margin-top:0;width:211.5pt;height:75.7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A64884" w:rsidP="00A64884">
    <w:pPr>
      <w:pStyle w:val="Koptekst"/>
      <w:jc w:val="center"/>
      <w:rPr>
        <w:rFonts w:asciiTheme="majorHAnsi" w:hAnsiTheme="majorHAnsi"/>
        <w:b/>
        <w:sz w:val="24"/>
        <w:szCs w:val="24"/>
      </w:rPr>
    </w:pPr>
    <w:r>
      <w:rPr>
        <w:rFonts w:asciiTheme="majorHAnsi" w:hAnsiTheme="majorHAnsi"/>
        <w:b/>
        <w:noProof/>
        <w:sz w:val="24"/>
        <w:szCs w:val="24"/>
      </w:rPr>
      <w:drawing>
        <wp:anchor distT="0" distB="0" distL="114300" distR="114300" simplePos="0" relativeHeight="251665920" behindDoc="1" locked="0" layoutInCell="1" allowOverlap="1" wp14:anchorId="4B064DD9" wp14:editId="4BE56A2E">
          <wp:simplePos x="0" y="0"/>
          <wp:positionH relativeFrom="column">
            <wp:posOffset>-387985</wp:posOffset>
          </wp:positionH>
          <wp:positionV relativeFrom="paragraph">
            <wp:posOffset>-335280</wp:posOffset>
          </wp:positionV>
          <wp:extent cx="1691640" cy="533400"/>
          <wp:effectExtent l="19050" t="0" r="3810" b="0"/>
          <wp:wrapSquare wrapText="bothSides"/>
          <wp:docPr id="268" name="Afbeelding 2" descr="bustic_logo_gr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ustic_logo_groot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1640" cy="5334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B48F6">
      <w:rPr>
        <w:rFonts w:asciiTheme="majorHAnsi" w:hAnsiTheme="majorHAnsi"/>
        <w:b/>
        <w:sz w:val="24"/>
        <w:szCs w:val="24"/>
      </w:rPr>
      <w:t xml:space="preserve">De Allier </w:t>
    </w:r>
  </w:p>
  <w:p w:rsidR="00A64884" w:rsidRDefault="00532607" w:rsidP="00A64884">
    <w:pPr>
      <w:pStyle w:val="Koptekst"/>
      <w:jc w:val="center"/>
    </w:pPr>
    <w:r>
      <w:rPr>
        <w:rFonts w:asciiTheme="majorHAnsi" w:hAnsiTheme="majorHAnsi"/>
        <w:b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50pt;height:7.5pt" o:hrpct="0" o:hralign="center" o:hr="t">
          <v:imagedata r:id="rId2" o:title="BD10290_"/>
        </v:shape>
      </w:pict>
    </w: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3" o:spid="_x0000_s2051" type="#_x0000_t136" style="position:absolute;left:0;text-align:left;margin-left:0;margin-top:0;width:211.5pt;height:75.7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4884" w:rsidRDefault="00532607">
    <w:pPr>
      <w:pStyle w:val="Kopteks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555991" o:spid="_x0000_s2049" type="#_x0000_t136" style="position:absolute;margin-left:0;margin-top:0;width:211.5pt;height:75.7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omic Sans MS&quot;;font-size:54pt" string="bustic.nl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43FEF"/>
    <w:multiLevelType w:val="multilevel"/>
    <w:tmpl w:val="066840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817796"/>
    <w:multiLevelType w:val="hybridMultilevel"/>
    <w:tmpl w:val="24C62D8C"/>
    <w:lvl w:ilvl="0" w:tplc="6180056C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902EB2"/>
    <w:multiLevelType w:val="hybridMultilevel"/>
    <w:tmpl w:val="187A71DE"/>
    <w:lvl w:ilvl="0" w:tplc="C608CA24">
      <w:start w:val="1"/>
      <w:numFmt w:val="bullet"/>
      <w:pStyle w:val="BusTic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C35F64"/>
    <w:multiLevelType w:val="hybridMultilevel"/>
    <w:tmpl w:val="70CA7680"/>
    <w:lvl w:ilvl="0" w:tplc="6180056C">
      <w:start w:val="1"/>
      <w:numFmt w:val="bullet"/>
      <w:lvlRestart w:val="0"/>
      <w:lvlText w:val=""/>
      <w:lvlJc w:val="left"/>
      <w:pPr>
        <w:ind w:left="720" w:hanging="363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97076E2"/>
    <w:multiLevelType w:val="hybridMultilevel"/>
    <w:tmpl w:val="8ED2B41A"/>
    <w:lvl w:ilvl="0" w:tplc="E920F630">
      <w:start w:val="1"/>
      <w:numFmt w:val="bullet"/>
      <w:pStyle w:val="BusTic2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3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3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3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3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3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3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3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B0B095B"/>
    <w:multiLevelType w:val="hybridMultilevel"/>
    <w:tmpl w:val="25DAA4AE"/>
    <w:lvl w:ilvl="0" w:tplc="D506E79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B7314A5"/>
    <w:multiLevelType w:val="hybridMultilevel"/>
    <w:tmpl w:val="63669B22"/>
    <w:lvl w:ilvl="0" w:tplc="D820BB88">
      <w:start w:val="1"/>
      <w:numFmt w:val="bullet"/>
      <w:pStyle w:val="BusTi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78A6133"/>
    <w:multiLevelType w:val="multilevel"/>
    <w:tmpl w:val="5E485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E8B243F"/>
    <w:multiLevelType w:val="hybridMultilevel"/>
    <w:tmpl w:val="B606A066"/>
    <w:lvl w:ilvl="0" w:tplc="EDEC0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EAB489F"/>
    <w:multiLevelType w:val="hybridMultilevel"/>
    <w:tmpl w:val="6C766666"/>
    <w:lvl w:ilvl="0" w:tplc="3C04EB06">
      <w:start w:val="1"/>
      <w:numFmt w:val="bullet"/>
      <w:pStyle w:val="Geenafstand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8"/>
  </w:num>
  <w:num w:numId="3">
    <w:abstractNumId w:val="9"/>
  </w:num>
  <w:num w:numId="4">
    <w:abstractNumId w:val="4"/>
  </w:num>
  <w:num w:numId="5">
    <w:abstractNumId w:val="2"/>
  </w:num>
  <w:num w:numId="6">
    <w:abstractNumId w:val="5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6"/>
  </w:num>
  <w:num w:numId="15">
    <w:abstractNumId w:val="6"/>
  </w:num>
  <w:num w:numId="16">
    <w:abstractNumId w:val="6"/>
  </w:num>
  <w:num w:numId="17">
    <w:abstractNumId w:val="7"/>
  </w:num>
  <w:num w:numId="18">
    <w:abstractNumId w:val="0"/>
  </w:num>
  <w:num w:numId="19">
    <w:abstractNumId w:val="3"/>
  </w:num>
  <w:num w:numId="20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4884"/>
    <w:rsid w:val="00027930"/>
    <w:rsid w:val="0002799D"/>
    <w:rsid w:val="00071B3C"/>
    <w:rsid w:val="000778C0"/>
    <w:rsid w:val="000C44D3"/>
    <w:rsid w:val="000C6750"/>
    <w:rsid w:val="000F5282"/>
    <w:rsid w:val="00103BE0"/>
    <w:rsid w:val="00104F19"/>
    <w:rsid w:val="0011472A"/>
    <w:rsid w:val="00116299"/>
    <w:rsid w:val="0011697B"/>
    <w:rsid w:val="00121E17"/>
    <w:rsid w:val="0012639D"/>
    <w:rsid w:val="001363FD"/>
    <w:rsid w:val="001512E2"/>
    <w:rsid w:val="0016030C"/>
    <w:rsid w:val="001676EF"/>
    <w:rsid w:val="001702BD"/>
    <w:rsid w:val="00177281"/>
    <w:rsid w:val="00190167"/>
    <w:rsid w:val="001A2057"/>
    <w:rsid w:val="001B413C"/>
    <w:rsid w:val="001B5DE2"/>
    <w:rsid w:val="001F501D"/>
    <w:rsid w:val="001F574B"/>
    <w:rsid w:val="002016A4"/>
    <w:rsid w:val="002018F8"/>
    <w:rsid w:val="0022157E"/>
    <w:rsid w:val="002221AB"/>
    <w:rsid w:val="002464E4"/>
    <w:rsid w:val="00282059"/>
    <w:rsid w:val="002B48F6"/>
    <w:rsid w:val="002C10CD"/>
    <w:rsid w:val="002C233C"/>
    <w:rsid w:val="002C5AD0"/>
    <w:rsid w:val="002E2D0E"/>
    <w:rsid w:val="002E6813"/>
    <w:rsid w:val="002E7DC2"/>
    <w:rsid w:val="002F1ABF"/>
    <w:rsid w:val="002F4035"/>
    <w:rsid w:val="002F5CCE"/>
    <w:rsid w:val="00311DC5"/>
    <w:rsid w:val="00316007"/>
    <w:rsid w:val="00337E98"/>
    <w:rsid w:val="00391B53"/>
    <w:rsid w:val="003B7806"/>
    <w:rsid w:val="003C2669"/>
    <w:rsid w:val="003D0C08"/>
    <w:rsid w:val="003D2025"/>
    <w:rsid w:val="003D4136"/>
    <w:rsid w:val="003E52B3"/>
    <w:rsid w:val="004562EF"/>
    <w:rsid w:val="0046134F"/>
    <w:rsid w:val="00466037"/>
    <w:rsid w:val="00483AFF"/>
    <w:rsid w:val="004C29B4"/>
    <w:rsid w:val="004D1A07"/>
    <w:rsid w:val="004F2688"/>
    <w:rsid w:val="00504499"/>
    <w:rsid w:val="00521834"/>
    <w:rsid w:val="005242F7"/>
    <w:rsid w:val="00524669"/>
    <w:rsid w:val="00532607"/>
    <w:rsid w:val="00565CBD"/>
    <w:rsid w:val="005915F6"/>
    <w:rsid w:val="005A7210"/>
    <w:rsid w:val="005B02B4"/>
    <w:rsid w:val="005B22C4"/>
    <w:rsid w:val="005B3E47"/>
    <w:rsid w:val="005E3CED"/>
    <w:rsid w:val="005E4ED6"/>
    <w:rsid w:val="00603493"/>
    <w:rsid w:val="006310AB"/>
    <w:rsid w:val="006432F7"/>
    <w:rsid w:val="00646BA5"/>
    <w:rsid w:val="00647D49"/>
    <w:rsid w:val="0066651E"/>
    <w:rsid w:val="00673A4E"/>
    <w:rsid w:val="006A1B09"/>
    <w:rsid w:val="006D21A9"/>
    <w:rsid w:val="006D5D2D"/>
    <w:rsid w:val="006E1752"/>
    <w:rsid w:val="00710CA4"/>
    <w:rsid w:val="0071289B"/>
    <w:rsid w:val="00716A9A"/>
    <w:rsid w:val="007177CD"/>
    <w:rsid w:val="00720E6F"/>
    <w:rsid w:val="0073010B"/>
    <w:rsid w:val="00732604"/>
    <w:rsid w:val="007327B5"/>
    <w:rsid w:val="00754AE6"/>
    <w:rsid w:val="00771DE5"/>
    <w:rsid w:val="007956F4"/>
    <w:rsid w:val="007B062A"/>
    <w:rsid w:val="007C07B5"/>
    <w:rsid w:val="007C53C1"/>
    <w:rsid w:val="007D4149"/>
    <w:rsid w:val="007D6939"/>
    <w:rsid w:val="007E1C5F"/>
    <w:rsid w:val="007F3AD8"/>
    <w:rsid w:val="007F7D3F"/>
    <w:rsid w:val="008005CD"/>
    <w:rsid w:val="00802AE0"/>
    <w:rsid w:val="00811870"/>
    <w:rsid w:val="00830F70"/>
    <w:rsid w:val="00841184"/>
    <w:rsid w:val="00842BB4"/>
    <w:rsid w:val="0085086D"/>
    <w:rsid w:val="008555AB"/>
    <w:rsid w:val="0087366F"/>
    <w:rsid w:val="00874331"/>
    <w:rsid w:val="0088657F"/>
    <w:rsid w:val="008D7B43"/>
    <w:rsid w:val="00920234"/>
    <w:rsid w:val="00920AF4"/>
    <w:rsid w:val="009248C8"/>
    <w:rsid w:val="00965FB8"/>
    <w:rsid w:val="00991532"/>
    <w:rsid w:val="009970E8"/>
    <w:rsid w:val="009A2AF6"/>
    <w:rsid w:val="009B05DA"/>
    <w:rsid w:val="009B415F"/>
    <w:rsid w:val="009D386E"/>
    <w:rsid w:val="009E12F6"/>
    <w:rsid w:val="009E2558"/>
    <w:rsid w:val="009E666A"/>
    <w:rsid w:val="009E6724"/>
    <w:rsid w:val="009F2B82"/>
    <w:rsid w:val="00A023B4"/>
    <w:rsid w:val="00A12CAE"/>
    <w:rsid w:val="00A419E1"/>
    <w:rsid w:val="00A42007"/>
    <w:rsid w:val="00A5735A"/>
    <w:rsid w:val="00A63CAE"/>
    <w:rsid w:val="00A64884"/>
    <w:rsid w:val="00A75687"/>
    <w:rsid w:val="00A767A2"/>
    <w:rsid w:val="00A925ED"/>
    <w:rsid w:val="00AA7BBE"/>
    <w:rsid w:val="00AC2126"/>
    <w:rsid w:val="00B11AE0"/>
    <w:rsid w:val="00B15A55"/>
    <w:rsid w:val="00B16F19"/>
    <w:rsid w:val="00B34037"/>
    <w:rsid w:val="00BA10BA"/>
    <w:rsid w:val="00BA10FC"/>
    <w:rsid w:val="00BB0A36"/>
    <w:rsid w:val="00BB733D"/>
    <w:rsid w:val="00BD139B"/>
    <w:rsid w:val="00BD55C8"/>
    <w:rsid w:val="00C138C9"/>
    <w:rsid w:val="00C1425F"/>
    <w:rsid w:val="00C2217E"/>
    <w:rsid w:val="00C235CD"/>
    <w:rsid w:val="00C2654C"/>
    <w:rsid w:val="00C268E2"/>
    <w:rsid w:val="00C27E77"/>
    <w:rsid w:val="00C42A86"/>
    <w:rsid w:val="00C50B30"/>
    <w:rsid w:val="00C569A7"/>
    <w:rsid w:val="00C96EF7"/>
    <w:rsid w:val="00CA08D8"/>
    <w:rsid w:val="00CA7D68"/>
    <w:rsid w:val="00CC7A69"/>
    <w:rsid w:val="00CD4559"/>
    <w:rsid w:val="00CE1E89"/>
    <w:rsid w:val="00CF2718"/>
    <w:rsid w:val="00D07388"/>
    <w:rsid w:val="00D27B45"/>
    <w:rsid w:val="00D657D7"/>
    <w:rsid w:val="00D73C2F"/>
    <w:rsid w:val="00D73DC0"/>
    <w:rsid w:val="00D81AAE"/>
    <w:rsid w:val="00DA02DA"/>
    <w:rsid w:val="00DB1C93"/>
    <w:rsid w:val="00DB789D"/>
    <w:rsid w:val="00DC4FC2"/>
    <w:rsid w:val="00DE00E1"/>
    <w:rsid w:val="00DE31C9"/>
    <w:rsid w:val="00DE7B51"/>
    <w:rsid w:val="00E04C26"/>
    <w:rsid w:val="00E108D3"/>
    <w:rsid w:val="00E12027"/>
    <w:rsid w:val="00E27ED8"/>
    <w:rsid w:val="00E363E7"/>
    <w:rsid w:val="00E40B4D"/>
    <w:rsid w:val="00E62C2E"/>
    <w:rsid w:val="00E83148"/>
    <w:rsid w:val="00E96932"/>
    <w:rsid w:val="00ED26E8"/>
    <w:rsid w:val="00EE4713"/>
    <w:rsid w:val="00EF4222"/>
    <w:rsid w:val="00F020DB"/>
    <w:rsid w:val="00F0572E"/>
    <w:rsid w:val="00F068F7"/>
    <w:rsid w:val="00F35DA8"/>
    <w:rsid w:val="00F365C2"/>
    <w:rsid w:val="00F4179C"/>
    <w:rsid w:val="00F537FA"/>
    <w:rsid w:val="00F569BB"/>
    <w:rsid w:val="00F85610"/>
    <w:rsid w:val="00FB281C"/>
    <w:rsid w:val="00FB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mic Sans MS" w:eastAsia="Times New Roman" w:hAnsi="Comic Sans MS" w:cstheme="minorBidi"/>
        <w:sz w:val="24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/>
    <w:lsdException w:name="heading 4" w:uiPriority="9"/>
    <w:lsdException w:name="heading 5" w:uiPriority="9"/>
    <w:lsdException w:name="heading 6" w:uiPriority="9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Standaard">
    <w:name w:val="Normal"/>
    <w:rsid w:val="001B413C"/>
    <w:pPr>
      <w:spacing w:after="0" w:line="240" w:lineRule="auto"/>
    </w:pPr>
    <w:rPr>
      <w:rFonts w:ascii="Times New Roman" w:hAnsi="Times New Roman"/>
      <w:sz w:val="20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rsid w:val="000778C0"/>
    <w:pPr>
      <w:keepNext/>
      <w:keepLines/>
      <w:spacing w:before="480"/>
      <w:outlineLvl w:val="0"/>
    </w:pPr>
    <w:rPr>
      <w:rFonts w:ascii="Comic Sans MS" w:eastAsiaTheme="majorEastAsia" w:hAnsi="Comic Sans MS" w:cstheme="majorBidi"/>
      <w:b/>
      <w:bCs/>
      <w:color w:val="000000" w:themeColor="text1"/>
      <w:sz w:val="24"/>
      <w:szCs w:val="28"/>
      <w:lang w:eastAsia="en-US"/>
    </w:rPr>
  </w:style>
  <w:style w:type="paragraph" w:styleId="Kop2">
    <w:name w:val="heading 2"/>
    <w:basedOn w:val="Standaard"/>
    <w:next w:val="Standaard"/>
    <w:link w:val="Kop2Char"/>
    <w:uiPriority w:val="9"/>
    <w:unhideWhenUsed/>
    <w:rsid w:val="000778C0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val="en-US"/>
    </w:rPr>
  </w:style>
  <w:style w:type="paragraph" w:styleId="Kop3">
    <w:name w:val="heading 3"/>
    <w:basedOn w:val="Standaard"/>
    <w:next w:val="Standaard"/>
    <w:link w:val="Kop3Char"/>
    <w:uiPriority w:val="9"/>
    <w:unhideWhenUsed/>
    <w:rsid w:val="000778C0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Kop5">
    <w:name w:val="heading 5"/>
    <w:basedOn w:val="Standaard"/>
    <w:next w:val="Standaard"/>
    <w:link w:val="Kop5Char"/>
    <w:uiPriority w:val="9"/>
    <w:rsid w:val="000778C0"/>
    <w:pPr>
      <w:keepNext/>
      <w:jc w:val="center"/>
      <w:outlineLvl w:val="4"/>
    </w:pPr>
    <w:rPr>
      <w:rFonts w:ascii="Arial" w:eastAsiaTheme="majorEastAsia" w:hAnsi="Arial" w:cs="Arial"/>
      <w:i/>
      <w:iCs/>
      <w:sz w:val="24"/>
      <w:szCs w:val="24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rsid w:val="000778C0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5E3CED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5E3CED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5E3CED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0778C0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micSans11">
    <w:name w:val="Commic Sans 11"/>
    <w:basedOn w:val="Kop1"/>
    <w:link w:val="CommicSans11Char"/>
    <w:rsid w:val="00C569A7"/>
    <w:pPr>
      <w:spacing w:before="120" w:after="120"/>
    </w:pPr>
  </w:style>
  <w:style w:type="character" w:customStyle="1" w:styleId="CommicSans11Char">
    <w:name w:val="Commic Sans 11 Char"/>
    <w:basedOn w:val="Kop1Char"/>
    <w:link w:val="CommicSans11"/>
    <w:rsid w:val="00C569A7"/>
    <w:rPr>
      <w:rFonts w:ascii="Comic Sans MS" w:eastAsiaTheme="majorEastAsia" w:hAnsi="Comic Sans MS" w:cstheme="majorBidi"/>
      <w:b/>
      <w:bCs/>
      <w:color w:val="000000" w:themeColor="text1"/>
      <w:szCs w:val="28"/>
    </w:rPr>
  </w:style>
  <w:style w:type="paragraph" w:customStyle="1" w:styleId="ComicSans12">
    <w:name w:val="Comic Sans 12"/>
    <w:basedOn w:val="Standaard"/>
    <w:link w:val="ComicSans12Char"/>
    <w:rsid w:val="00C569A7"/>
    <w:pPr>
      <w:ind w:left="284" w:hanging="284"/>
    </w:pPr>
  </w:style>
  <w:style w:type="character" w:customStyle="1" w:styleId="ComicSans12Char">
    <w:name w:val="Comic Sans 12 Char"/>
    <w:basedOn w:val="Standaardalinea-lettertype"/>
    <w:link w:val="ComicSans12"/>
    <w:rsid w:val="00C569A7"/>
    <w:rPr>
      <w:rFonts w:ascii="Comic Sans MS" w:hAnsi="Comic Sans MS"/>
      <w:sz w:val="24"/>
    </w:rPr>
  </w:style>
  <w:style w:type="paragraph" w:customStyle="1" w:styleId="Opmaakprofiel1">
    <w:name w:val="Opmaakprofiel1"/>
    <w:basedOn w:val="Standaard"/>
    <w:rsid w:val="00C569A7"/>
  </w:style>
  <w:style w:type="paragraph" w:customStyle="1" w:styleId="BusTic">
    <w:name w:val="BusTic"/>
    <w:basedOn w:val="Standaard"/>
    <w:link w:val="BusTicChar"/>
    <w:autoRedefine/>
    <w:qFormat/>
    <w:rsid w:val="007C53C1"/>
    <w:pPr>
      <w:numPr>
        <w:numId w:val="16"/>
      </w:numPr>
      <w:spacing w:before="120" w:after="120"/>
      <w:ind w:left="284" w:hanging="284"/>
    </w:pPr>
    <w:rPr>
      <w:rFonts w:ascii="Comic Sans MS" w:eastAsiaTheme="minorHAnsi" w:hAnsi="Comic Sans MS"/>
      <w:color w:val="000000"/>
      <w:sz w:val="24"/>
      <w:szCs w:val="22"/>
    </w:rPr>
  </w:style>
  <w:style w:type="paragraph" w:styleId="Geenafstand">
    <w:name w:val="No Spacing"/>
    <w:uiPriority w:val="1"/>
    <w:rsid w:val="00C42A86"/>
    <w:pPr>
      <w:numPr>
        <w:numId w:val="3"/>
      </w:numPr>
      <w:spacing w:after="0" w:line="240" w:lineRule="auto"/>
    </w:pPr>
    <w:rPr>
      <w:lang w:eastAsia="nl-NL"/>
    </w:rPr>
  </w:style>
  <w:style w:type="paragraph" w:customStyle="1" w:styleId="BusTic1">
    <w:name w:val="BusTic 1"/>
    <w:basedOn w:val="BusTic"/>
    <w:autoRedefine/>
    <w:rsid w:val="00CF2718"/>
    <w:pPr>
      <w:keepLines/>
      <w:numPr>
        <w:numId w:val="13"/>
      </w:numPr>
    </w:pPr>
  </w:style>
  <w:style w:type="paragraph" w:customStyle="1" w:styleId="Com12">
    <w:name w:val="Com 12"/>
    <w:basedOn w:val="BusTic1"/>
    <w:autoRedefine/>
    <w:qFormat/>
    <w:rsid w:val="007D6939"/>
    <w:pPr>
      <w:numPr>
        <w:numId w:val="0"/>
      </w:numPr>
    </w:pPr>
  </w:style>
  <w:style w:type="paragraph" w:customStyle="1" w:styleId="Com11">
    <w:name w:val="Com 11"/>
    <w:basedOn w:val="Com12"/>
    <w:autoRedefine/>
    <w:qFormat/>
    <w:rsid w:val="007C53C1"/>
    <w:pPr>
      <w:keepLines w:val="0"/>
      <w:spacing w:before="0" w:after="0"/>
    </w:pPr>
    <w:rPr>
      <w:sz w:val="22"/>
      <w:szCs w:val="24"/>
    </w:rPr>
  </w:style>
  <w:style w:type="paragraph" w:customStyle="1" w:styleId="Cambria">
    <w:name w:val="Cambria"/>
    <w:basedOn w:val="Com11"/>
    <w:autoRedefine/>
    <w:qFormat/>
    <w:rsid w:val="007D6939"/>
    <w:pPr>
      <w:jc w:val="center"/>
    </w:pPr>
    <w:rPr>
      <w:rFonts w:asciiTheme="majorHAnsi" w:hAnsiTheme="majorHAnsi"/>
      <w:sz w:val="24"/>
    </w:rPr>
  </w:style>
  <w:style w:type="character" w:customStyle="1" w:styleId="Plaats">
    <w:name w:val="Plaats"/>
    <w:basedOn w:val="Standaardalinea-lettertype"/>
    <w:uiPriority w:val="1"/>
    <w:qFormat/>
    <w:rsid w:val="007D6939"/>
    <w:rPr>
      <w:rFonts w:asciiTheme="minorHAnsi" w:hAnsiTheme="minorHAnsi"/>
      <w:b/>
      <w:sz w:val="22"/>
      <w:bdr w:val="thinThickLargeGap" w:sz="18" w:space="0" w:color="auto" w:frame="1"/>
      <w:shd w:val="clear" w:color="auto" w:fill="FFFF00"/>
    </w:rPr>
  </w:style>
  <w:style w:type="character" w:styleId="Zwaar">
    <w:name w:val="Strong"/>
    <w:basedOn w:val="Standaardalinea-lettertype"/>
    <w:uiPriority w:val="22"/>
    <w:rsid w:val="000778C0"/>
    <w:rPr>
      <w:b/>
      <w:bCs/>
    </w:rPr>
  </w:style>
  <w:style w:type="character" w:customStyle="1" w:styleId="BusTicChar">
    <w:name w:val="BusTic Char"/>
    <w:basedOn w:val="Standaardalinea-lettertype"/>
    <w:link w:val="BusTic"/>
    <w:rsid w:val="007C53C1"/>
    <w:rPr>
      <w:rFonts w:eastAsiaTheme="minorHAnsi"/>
      <w:color w:val="000000"/>
      <w:szCs w:val="22"/>
      <w:lang w:eastAsia="nl-NL"/>
    </w:rPr>
  </w:style>
  <w:style w:type="paragraph" w:customStyle="1" w:styleId="BusTic2">
    <w:name w:val="BusTic 2"/>
    <w:basedOn w:val="Normaalweb"/>
    <w:rsid w:val="001363FD"/>
    <w:pPr>
      <w:numPr>
        <w:numId w:val="4"/>
      </w:numPr>
      <w:shd w:val="clear" w:color="auto" w:fill="F8FCFF"/>
      <w:spacing w:before="120" w:after="120"/>
    </w:pPr>
    <w:rPr>
      <w:rFonts w:ascii="Comic Sans MS" w:hAnsi="Comic Sans MS" w:cs="Arial"/>
    </w:rPr>
  </w:style>
  <w:style w:type="paragraph" w:styleId="Normaalweb">
    <w:name w:val="Normal (Web)"/>
    <w:basedOn w:val="Standaard"/>
    <w:uiPriority w:val="99"/>
    <w:unhideWhenUsed/>
    <w:rsid w:val="001363FD"/>
    <w:rPr>
      <w:rFonts w:cs="Times New Roman"/>
      <w:szCs w:val="24"/>
    </w:rPr>
  </w:style>
  <w:style w:type="character" w:customStyle="1" w:styleId="Plaats1">
    <w:name w:val="Plaats 1"/>
    <w:basedOn w:val="Standaardalinea-lettertype"/>
    <w:uiPriority w:val="1"/>
    <w:rsid w:val="001363FD"/>
    <w:rPr>
      <w:rFonts w:asciiTheme="minorHAnsi" w:hAnsiTheme="minorHAnsi" w:cs="Arial"/>
      <w:sz w:val="22"/>
      <w:szCs w:val="24"/>
      <w:bdr w:val="thinThickLargeGap" w:sz="18" w:space="0" w:color="auto" w:frame="1"/>
      <w:shd w:val="clear" w:color="auto" w:fill="FFFF00"/>
    </w:rPr>
  </w:style>
  <w:style w:type="paragraph" w:styleId="Lijstalinea">
    <w:name w:val="List Paragraph"/>
    <w:basedOn w:val="Standaard"/>
    <w:uiPriority w:val="34"/>
    <w:rsid w:val="005E3CED"/>
    <w:pPr>
      <w:ind w:left="720"/>
      <w:contextualSpacing/>
    </w:pPr>
    <w:rPr>
      <w:rFonts w:ascii="Calibri" w:eastAsia="Calibri" w:hAnsi="Calibri"/>
      <w:sz w:val="22"/>
      <w:szCs w:val="22"/>
    </w:rPr>
  </w:style>
  <w:style w:type="character" w:customStyle="1" w:styleId="Autobaan">
    <w:name w:val="Autobaan"/>
    <w:basedOn w:val="Standaardalinea-lettertype"/>
    <w:uiPriority w:val="1"/>
    <w:qFormat/>
    <w:rsid w:val="007D6939"/>
    <w:rPr>
      <w:rFonts w:asciiTheme="minorHAnsi" w:hAnsiTheme="minorHAnsi"/>
      <w:b/>
      <w:color w:val="FFFFFF" w:themeColor="background1"/>
      <w:sz w:val="22"/>
      <w:szCs w:val="24"/>
      <w:bdr w:val="thinThickLargeGap" w:sz="18" w:space="0" w:color="auto" w:frame="1"/>
      <w:shd w:val="clear" w:color="auto" w:fill="0033CC"/>
    </w:rPr>
  </w:style>
  <w:style w:type="character" w:customStyle="1" w:styleId="Europaweg">
    <w:name w:val="Europaweg"/>
    <w:basedOn w:val="Plaats"/>
    <w:uiPriority w:val="1"/>
    <w:qFormat/>
    <w:rsid w:val="007D6939"/>
    <w:rPr>
      <w:rFonts w:asciiTheme="minorHAnsi" w:hAnsiTheme="minorHAnsi"/>
      <w:b/>
      <w:color w:val="FFFFFF" w:themeColor="background1"/>
      <w:sz w:val="22"/>
      <w:bdr w:val="thinThickLargeGap" w:sz="18" w:space="0" w:color="auto" w:frame="1"/>
      <w:shd w:val="clear" w:color="auto" w:fill="00B050"/>
    </w:rPr>
  </w:style>
  <w:style w:type="paragraph" w:customStyle="1" w:styleId="Alinia6">
    <w:name w:val="Alinia 6"/>
    <w:basedOn w:val="Standaard"/>
    <w:qFormat/>
    <w:rsid w:val="007D6939"/>
    <w:pPr>
      <w:spacing w:before="120" w:after="120"/>
    </w:pPr>
    <w:rPr>
      <w:rFonts w:ascii="Comic Sans MS" w:hAnsi="Comic Sans MS" w:cs="Times New Roman"/>
      <w:sz w:val="24"/>
    </w:rPr>
  </w:style>
  <w:style w:type="paragraph" w:customStyle="1" w:styleId="Alinia0">
    <w:name w:val="Alinia 0"/>
    <w:basedOn w:val="Alinia6"/>
    <w:autoRedefine/>
    <w:qFormat/>
    <w:rsid w:val="001B5DE2"/>
    <w:pPr>
      <w:spacing w:before="0" w:after="0"/>
    </w:pPr>
    <w:rPr>
      <w:b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5E3CED"/>
    <w:rPr>
      <w:rFonts w:asciiTheme="majorHAnsi" w:eastAsiaTheme="majorEastAsia" w:hAnsiTheme="majorHAnsi" w:cstheme="majorBidi"/>
      <w:color w:val="404040" w:themeColor="text1" w:themeTint="BF"/>
      <w:sz w:val="20"/>
      <w:lang w:eastAsia="nl-NL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5E3CED"/>
    <w:rPr>
      <w:rFonts w:asciiTheme="majorHAnsi" w:eastAsiaTheme="majorEastAsia" w:hAnsiTheme="majorHAnsi" w:cstheme="majorBidi"/>
      <w:i/>
      <w:iCs/>
      <w:color w:val="404040" w:themeColor="text1" w:themeTint="BF"/>
      <w:sz w:val="20"/>
      <w:lang w:eastAsia="nl-NL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5E3CED"/>
    <w:pPr>
      <w:outlineLvl w:val="9"/>
    </w:pPr>
    <w:rPr>
      <w:rFonts w:asciiTheme="majorHAnsi" w:hAnsiTheme="majorHAnsi"/>
      <w:color w:val="365F91" w:themeColor="accent1" w:themeShade="BF"/>
      <w:sz w:val="28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0778C0"/>
    <w:rPr>
      <w:rFonts w:ascii="Cambria" w:eastAsia="Times New Roman" w:hAnsi="Cambria" w:cs="Times New Roman"/>
      <w:b/>
      <w:bCs/>
      <w:i/>
      <w:iCs/>
      <w:sz w:val="28"/>
      <w:szCs w:val="28"/>
      <w:lang w:val="en-US"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0778C0"/>
    <w:rPr>
      <w:rFonts w:asciiTheme="majorHAnsi" w:eastAsiaTheme="majorEastAsia" w:hAnsiTheme="majorHAnsi" w:cstheme="majorBidi"/>
      <w:b/>
      <w:bCs/>
      <w:color w:val="4F81BD" w:themeColor="accent1"/>
      <w:sz w:val="20"/>
      <w:lang w:eastAsia="nl-NL"/>
    </w:rPr>
  </w:style>
  <w:style w:type="character" w:customStyle="1" w:styleId="Kop5Char">
    <w:name w:val="Kop 5 Char"/>
    <w:basedOn w:val="Standaardalinea-lettertype"/>
    <w:link w:val="Kop5"/>
    <w:uiPriority w:val="9"/>
    <w:rsid w:val="000778C0"/>
    <w:rPr>
      <w:rFonts w:ascii="Arial" w:eastAsiaTheme="majorEastAsia" w:hAnsi="Arial" w:cs="Arial"/>
      <w:i/>
      <w:iCs/>
      <w:szCs w:val="24"/>
      <w:lang w:eastAsia="nl-NL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0778C0"/>
    <w:rPr>
      <w:rFonts w:asciiTheme="majorHAnsi" w:eastAsiaTheme="majorEastAsia" w:hAnsiTheme="majorHAnsi" w:cstheme="majorBidi"/>
      <w:i/>
      <w:iCs/>
      <w:color w:val="243F60" w:themeColor="accent1" w:themeShade="7F"/>
      <w:sz w:val="20"/>
      <w:lang w:eastAsia="nl-NL"/>
    </w:rPr>
  </w:style>
  <w:style w:type="paragraph" w:styleId="Titel">
    <w:name w:val="Title"/>
    <w:basedOn w:val="Standaard"/>
    <w:next w:val="Standaard"/>
    <w:link w:val="TitelChar"/>
    <w:uiPriority w:val="10"/>
    <w:rsid w:val="000778C0"/>
    <w:pPr>
      <w:pBdr>
        <w:bottom w:val="single" w:sz="8" w:space="4" w:color="4F81BD"/>
      </w:pBdr>
      <w:spacing w:after="300"/>
      <w:contextualSpacing/>
    </w:pPr>
    <w:rPr>
      <w:rFonts w:ascii="Cambria" w:hAnsi="Cambria" w:cs="Times New Roman"/>
      <w:color w:val="17365D"/>
      <w:spacing w:val="5"/>
      <w:kern w:val="28"/>
      <w:sz w:val="52"/>
      <w:szCs w:val="52"/>
      <w:lang w:eastAsia="en-US" w:bidi="en-US"/>
    </w:rPr>
  </w:style>
  <w:style w:type="character" w:customStyle="1" w:styleId="TitelChar">
    <w:name w:val="Titel Char"/>
    <w:basedOn w:val="Standaardalinea-lettertype"/>
    <w:link w:val="Titel"/>
    <w:uiPriority w:val="10"/>
    <w:rsid w:val="000778C0"/>
    <w:rPr>
      <w:rFonts w:ascii="Cambria" w:eastAsia="Times New Roman" w:hAnsi="Cambria" w:cs="Times New Roman"/>
      <w:color w:val="17365D"/>
      <w:spacing w:val="5"/>
      <w:kern w:val="28"/>
      <w:sz w:val="52"/>
      <w:szCs w:val="52"/>
      <w:lang w:bidi="en-US"/>
    </w:rPr>
  </w:style>
  <w:style w:type="paragraph" w:styleId="Ondertitel">
    <w:name w:val="Subtitle"/>
    <w:basedOn w:val="Standaard"/>
    <w:next w:val="Standaard"/>
    <w:link w:val="OndertitelChar"/>
    <w:uiPriority w:val="11"/>
    <w:rsid w:val="000778C0"/>
    <w:pPr>
      <w:spacing w:before="120"/>
      <w:ind w:left="567" w:hanging="567"/>
    </w:pPr>
    <w:rPr>
      <w:rFonts w:ascii="Cambria" w:hAnsi="Cambria" w:cs="Times New Roman"/>
      <w:i/>
      <w:iCs/>
      <w:color w:val="4F81BD"/>
      <w:spacing w:val="15"/>
      <w:szCs w:val="24"/>
      <w:lang w:val="en-US" w:eastAsia="en-US" w:bidi="en-US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0778C0"/>
    <w:rPr>
      <w:rFonts w:ascii="Cambria" w:eastAsia="Times New Roman" w:hAnsi="Cambria" w:cs="Times New Roman"/>
      <w:i/>
      <w:iCs/>
      <w:color w:val="4F81BD"/>
      <w:spacing w:val="15"/>
      <w:sz w:val="20"/>
      <w:szCs w:val="24"/>
      <w:lang w:val="en-US" w:bidi="en-US"/>
    </w:rPr>
  </w:style>
  <w:style w:type="character" w:styleId="Nadruk">
    <w:name w:val="Emphasis"/>
    <w:basedOn w:val="Standaardalinea-lettertype"/>
    <w:uiPriority w:val="20"/>
    <w:rsid w:val="000778C0"/>
    <w:rPr>
      <w:i/>
      <w:iCs/>
    </w:rPr>
  </w:style>
  <w:style w:type="paragraph" w:styleId="Citaat">
    <w:name w:val="Quote"/>
    <w:basedOn w:val="Standaard"/>
    <w:next w:val="Standaard"/>
    <w:link w:val="CitaatChar"/>
    <w:uiPriority w:val="29"/>
    <w:rsid w:val="000778C0"/>
    <w:pPr>
      <w:spacing w:before="120"/>
      <w:ind w:left="714" w:hanging="357"/>
    </w:pPr>
    <w:rPr>
      <w:rFonts w:ascii="Calibri" w:hAnsi="Calibri" w:cs="Times New Roman"/>
      <w:i/>
      <w:iCs/>
      <w:color w:val="000000"/>
      <w:sz w:val="24"/>
      <w:lang w:val="en-US" w:eastAsia="en-US" w:bidi="en-US"/>
    </w:rPr>
  </w:style>
  <w:style w:type="character" w:customStyle="1" w:styleId="CitaatChar">
    <w:name w:val="Citaat Char"/>
    <w:basedOn w:val="Standaardalinea-lettertype"/>
    <w:link w:val="Citaat"/>
    <w:uiPriority w:val="29"/>
    <w:rsid w:val="000778C0"/>
    <w:rPr>
      <w:rFonts w:ascii="Calibri" w:hAnsi="Calibri"/>
      <w:i/>
      <w:iCs/>
      <w:color w:val="000000"/>
      <w:lang w:val="en-US" w:bidi="en-US"/>
    </w:rPr>
  </w:style>
  <w:style w:type="paragraph" w:styleId="Duidelijkcitaat">
    <w:name w:val="Intense Quote"/>
    <w:basedOn w:val="Standaard"/>
    <w:next w:val="Standaard"/>
    <w:link w:val="DuidelijkcitaatChar"/>
    <w:uiPriority w:val="30"/>
    <w:rsid w:val="000778C0"/>
    <w:pPr>
      <w:pBdr>
        <w:bottom w:val="single" w:sz="4" w:space="4" w:color="4F81BD"/>
      </w:pBdr>
      <w:spacing w:before="200" w:after="280"/>
      <w:ind w:left="936" w:right="936" w:hanging="357"/>
    </w:pPr>
    <w:rPr>
      <w:rFonts w:ascii="Calibri" w:hAnsi="Calibri" w:cs="Times New Roman"/>
      <w:b/>
      <w:bCs/>
      <w:i/>
      <w:iCs/>
      <w:color w:val="4F81BD"/>
      <w:sz w:val="24"/>
      <w:lang w:val="en-US" w:eastAsia="en-US" w:bidi="en-US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0778C0"/>
    <w:rPr>
      <w:rFonts w:ascii="Calibri" w:eastAsia="Times New Roman" w:hAnsi="Calibri" w:cs="Times New Roman"/>
      <w:b/>
      <w:bCs/>
      <w:i/>
      <w:iCs/>
      <w:color w:val="4F81BD"/>
      <w:lang w:val="en-US" w:bidi="en-US"/>
    </w:rPr>
  </w:style>
  <w:style w:type="character" w:styleId="Subtielebenadrukking">
    <w:name w:val="Subtle Emphasis"/>
    <w:basedOn w:val="Standaardalinea-lettertype"/>
    <w:uiPriority w:val="19"/>
    <w:rsid w:val="000778C0"/>
    <w:rPr>
      <w:i/>
      <w:iCs/>
      <w:color w:val="808080" w:themeColor="text1" w:themeTint="7F"/>
    </w:rPr>
  </w:style>
  <w:style w:type="character" w:styleId="Intensievebenadrukking">
    <w:name w:val="Intense Emphasis"/>
    <w:basedOn w:val="Standaardalinea-lettertype"/>
    <w:uiPriority w:val="21"/>
    <w:rsid w:val="000778C0"/>
    <w:rPr>
      <w:b/>
      <w:bCs/>
      <w:i/>
      <w:iCs/>
      <w:color w:val="4F81BD" w:themeColor="accent1"/>
    </w:rPr>
  </w:style>
  <w:style w:type="character" w:styleId="Subtieleverwijzing">
    <w:name w:val="Subtle Reference"/>
    <w:basedOn w:val="Standaardalinea-lettertype"/>
    <w:uiPriority w:val="31"/>
    <w:rsid w:val="000778C0"/>
    <w:rPr>
      <w:smallCaps/>
      <w:color w:val="C0504D" w:themeColor="accent2"/>
      <w:u w:val="single"/>
    </w:rPr>
  </w:style>
  <w:style w:type="character" w:styleId="Intensieveverwijzing">
    <w:name w:val="Intense Reference"/>
    <w:basedOn w:val="Standaardalinea-lettertype"/>
    <w:uiPriority w:val="32"/>
    <w:rsid w:val="000778C0"/>
    <w:rPr>
      <w:b/>
      <w:bCs/>
      <w:smallCaps/>
      <w:color w:val="C0504D" w:themeColor="accent2"/>
      <w:spacing w:val="5"/>
      <w:u w:val="single"/>
    </w:rPr>
  </w:style>
  <w:style w:type="character" w:styleId="Titelvanboek">
    <w:name w:val="Book Title"/>
    <w:basedOn w:val="Standaardalinea-lettertype"/>
    <w:uiPriority w:val="33"/>
    <w:rsid w:val="000778C0"/>
    <w:rPr>
      <w:b/>
      <w:bCs/>
      <w:smallCaps/>
      <w:spacing w:val="5"/>
    </w:rPr>
  </w:style>
  <w:style w:type="paragraph" w:styleId="Koptekst">
    <w:name w:val="header"/>
    <w:basedOn w:val="Standaard"/>
    <w:link w:val="Kop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A64884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A64884"/>
    <w:rPr>
      <w:rFonts w:ascii="Times New Roman" w:hAnsi="Times New Roman"/>
      <w:sz w:val="20"/>
      <w:lang w:eastAsia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A64884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A64884"/>
    <w:rPr>
      <w:rFonts w:ascii="Tahoma" w:hAnsi="Tahoma" w:cs="Tahoma"/>
      <w:sz w:val="16"/>
      <w:szCs w:val="1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9E12F6"/>
    <w:rPr>
      <w:color w:val="0000FF"/>
      <w:u w:val="single"/>
    </w:rPr>
  </w:style>
  <w:style w:type="character" w:customStyle="1" w:styleId="editsection">
    <w:name w:val="editsection"/>
    <w:basedOn w:val="Standaardalinea-lettertype"/>
    <w:rsid w:val="009E12F6"/>
    <w:rPr>
      <w:sz w:val="20"/>
      <w:szCs w:val="20"/>
    </w:rPr>
  </w:style>
  <w:style w:type="character" w:customStyle="1" w:styleId="mw-headline">
    <w:name w:val="mw-headline"/>
    <w:basedOn w:val="Standaardalinea-lettertype"/>
    <w:rsid w:val="009E12F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45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6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56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504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885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3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06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72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041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1511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5612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1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3700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9307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436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762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562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07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nl.wikipedia.org/wiki/Lengte_(meetkunde)" TargetMode="External"/><Relationship Id="rId13" Type="http://schemas.openxmlformats.org/officeDocument/2006/relationships/hyperlink" Target="http://nl.wikipedia.org/wiki/Loire_(rivier)" TargetMode="External"/><Relationship Id="rId18" Type="http://schemas.openxmlformats.org/officeDocument/2006/relationships/hyperlink" Target="http://nl.wikipedia.org/wiki/Loz%C3%A8re" TargetMode="External"/><Relationship Id="rId26" Type="http://schemas.openxmlformats.org/officeDocument/2006/relationships/hyperlink" Target="http://nl.wikipedia.org/wiki/Cher_(departement)" TargetMode="External"/><Relationship Id="rId39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hyperlink" Target="http://nl.wikipedia.org/wiki/Nevers" TargetMode="External"/><Relationship Id="rId34" Type="http://schemas.openxmlformats.org/officeDocument/2006/relationships/hyperlink" Target="http://nl.wikipedia.org/w/index.php?title=Anse_(rivier)&amp;action=edit&amp;redlink=1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nl.wikipedia.org/wiki/Loz%C3%A8re" TargetMode="External"/><Relationship Id="rId17" Type="http://schemas.openxmlformats.org/officeDocument/2006/relationships/image" Target="media/image1.jpeg"/><Relationship Id="rId25" Type="http://schemas.openxmlformats.org/officeDocument/2006/relationships/hyperlink" Target="http://nl.wikipedia.org/wiki/Ard%C3%A8che_(departement)" TargetMode="External"/><Relationship Id="rId33" Type="http://schemas.openxmlformats.org/officeDocument/2006/relationships/hyperlink" Target="http://nl.wikipedia.org/w/index.php?title=Alagnon_(rivier)&amp;action=edit&amp;redlink=1" TargetMode="External"/><Relationship Id="rId38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yperlink" Target="http://nl.wikipedia.org/wiki/Bestand:Brioude_pont.JPEG" TargetMode="External"/><Relationship Id="rId20" Type="http://schemas.openxmlformats.org/officeDocument/2006/relationships/hyperlink" Target="http://nl.wikipedia.org/wiki/Loire_(rivier)" TargetMode="External"/><Relationship Id="rId29" Type="http://schemas.openxmlformats.org/officeDocument/2006/relationships/hyperlink" Target="http://nl.wikipedia.org/wiki/Loz%C3%A8re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nl.wikipedia.org/wiki/Stroomgebied" TargetMode="External"/><Relationship Id="rId24" Type="http://schemas.openxmlformats.org/officeDocument/2006/relationships/hyperlink" Target="http://nl.wikipedia.org/wiki/Moulins_(Allier)" TargetMode="External"/><Relationship Id="rId32" Type="http://schemas.openxmlformats.org/officeDocument/2006/relationships/hyperlink" Target="http://nl.wikipedia.org/wiki/Issoire" TargetMode="External"/><Relationship Id="rId37" Type="http://schemas.openxmlformats.org/officeDocument/2006/relationships/header" Target="header1.xml"/><Relationship Id="rId40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yperlink" Target="http://nl.wikipedia.org/wiki/Frankrijk" TargetMode="External"/><Relationship Id="rId23" Type="http://schemas.openxmlformats.org/officeDocument/2006/relationships/hyperlink" Target="http://nl.wikipedia.org/wiki/Vichy_(Allier)" TargetMode="External"/><Relationship Id="rId28" Type="http://schemas.openxmlformats.org/officeDocument/2006/relationships/hyperlink" Target="http://nl.wikipedia.org/wiki/Brioude" TargetMode="External"/><Relationship Id="rId36" Type="http://schemas.openxmlformats.org/officeDocument/2006/relationships/hyperlink" Target="http://nl.wikipedia.org/w/index.php?title=Sioule_(rivier)&amp;action=edit&amp;redlink=1" TargetMode="External"/><Relationship Id="rId10" Type="http://schemas.openxmlformats.org/officeDocument/2006/relationships/hyperlink" Target="http://nl.wikipedia.org/wiki/Debiet" TargetMode="External"/><Relationship Id="rId19" Type="http://schemas.openxmlformats.org/officeDocument/2006/relationships/hyperlink" Target="http://nl.wikipedia.org/w/index.php?title=Moure_de_la_Gardille&amp;action=edit&amp;redlink=1" TargetMode="External"/><Relationship Id="rId31" Type="http://schemas.openxmlformats.org/officeDocument/2006/relationships/hyperlink" Target="http://nl.wikipedia.org/wiki/Puy-de-D%C3%B4m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nl.wikipedia.org/wiki/Hoogte" TargetMode="External"/><Relationship Id="rId14" Type="http://schemas.openxmlformats.org/officeDocument/2006/relationships/hyperlink" Target="http://nl.wikipedia.org/wiki/Nevers" TargetMode="External"/><Relationship Id="rId22" Type="http://schemas.openxmlformats.org/officeDocument/2006/relationships/hyperlink" Target="http://nl.wikipedia.org/wiki/Allier_(departement)" TargetMode="External"/><Relationship Id="rId27" Type="http://schemas.openxmlformats.org/officeDocument/2006/relationships/hyperlink" Target="http://nl.wikipedia.org/wiki/Haute-Loire" TargetMode="External"/><Relationship Id="rId30" Type="http://schemas.openxmlformats.org/officeDocument/2006/relationships/hyperlink" Target="http://nl.wikipedia.org/wiki/Ni%C3%A8vre_(departement)" TargetMode="External"/><Relationship Id="rId35" Type="http://schemas.openxmlformats.org/officeDocument/2006/relationships/hyperlink" Target="http://nl.wikipedia.org/w/index.php?title=Dore&amp;action=edit&amp;redlink=1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gif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gif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469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Frankrijk</vt:lpstr>
    </vt:vector>
  </TitlesOfParts>
  <Company/>
  <LinksUpToDate>false</LinksUpToDate>
  <CharactersWithSpaces>3045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Frankrijk</dc:title>
  <dc:subject>Rivieren</dc:subject>
  <dc:creator>Van het Internet</dc:creator>
  <dc:description>BusTic</dc:description>
  <cp:lastModifiedBy>Leen</cp:lastModifiedBy>
  <cp:revision>2</cp:revision>
  <dcterms:created xsi:type="dcterms:W3CDTF">2010-07-20T08:49:00Z</dcterms:created>
  <dcterms:modified xsi:type="dcterms:W3CDTF">2010-07-20T08:49:00Z</dcterms:modified>
  <cp:category>2010</cp:category>
</cp:coreProperties>
</file>