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AB" w:rsidRPr="00C360AB" w:rsidRDefault="00181422" w:rsidP="00C360AB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E260C0" wp14:editId="48A66D4E">
            <wp:simplePos x="0" y="0"/>
            <wp:positionH relativeFrom="column">
              <wp:posOffset>4158615</wp:posOffset>
            </wp:positionH>
            <wp:positionV relativeFrom="paragraph">
              <wp:posOffset>33020</wp:posOffset>
            </wp:positionV>
            <wp:extent cx="2279650" cy="1600200"/>
            <wp:effectExtent l="0" t="0" r="6350" b="0"/>
            <wp:wrapSquare wrapText="bothSides"/>
            <wp:docPr id="2" name="Afbeelding 2" descr="http://upload.wikimedia.org/wikipedia/commons/thumb/0/09/RiverWaveneyAtBeccles.jpg/240px-RiverWaveneyAtBeccl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0/09/RiverWaveneyAtBeccles.jpg/240px-RiverWaveneyAtBeccles.jpg">
                      <a:hlinkClick r:id="rId8" tooltip="&quot;De rivier bij Beccles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0AB" w:rsidRPr="00C360AB">
        <w:rPr>
          <w:rFonts w:ascii="Comic Sans MS" w:hAnsi="Comic Sans MS"/>
          <w:b/>
          <w:bCs/>
          <w:sz w:val="24"/>
          <w:szCs w:val="24"/>
          <w:lang w:val="en"/>
        </w:rPr>
        <w:t xml:space="preserve">River Waveney </w:t>
      </w:r>
    </w:p>
    <w:p w:rsidR="00181422" w:rsidRPr="00181422" w:rsidRDefault="00C360AB" w:rsidP="00181422">
      <w:pPr>
        <w:pStyle w:val="BusTic"/>
        <w:rPr>
          <w:b/>
          <w:bCs/>
          <w:szCs w:val="24"/>
        </w:rPr>
      </w:pPr>
      <w:r w:rsidRPr="00181422">
        <w:rPr>
          <w:szCs w:val="24"/>
        </w:rPr>
        <w:t xml:space="preserve">De </w:t>
      </w:r>
      <w:r w:rsidRPr="00181422">
        <w:rPr>
          <w:bCs/>
          <w:szCs w:val="24"/>
        </w:rPr>
        <w:t>Waveney</w:t>
      </w:r>
      <w:r w:rsidRPr="00181422">
        <w:rPr>
          <w:szCs w:val="24"/>
        </w:rPr>
        <w:t xml:space="preserve"> is een </w:t>
      </w:r>
      <w:hyperlink r:id="rId10" w:tooltip="Rivier" w:history="1">
        <w:r w:rsidRPr="00181422">
          <w:rPr>
            <w:rStyle w:val="Hyperlink"/>
            <w:color w:val="auto"/>
            <w:szCs w:val="24"/>
            <w:u w:val="none"/>
          </w:rPr>
          <w:t>rivier</w:t>
        </w:r>
      </w:hyperlink>
      <w:r w:rsidRPr="00181422">
        <w:rPr>
          <w:szCs w:val="24"/>
        </w:rPr>
        <w:t xml:space="preserve"> die de grens vormt tussen de </w:t>
      </w:r>
      <w:hyperlink r:id="rId11" w:tooltip="Suffolk" w:history="1">
        <w:proofErr w:type="spellStart"/>
        <w:r w:rsidRPr="00181422">
          <w:rPr>
            <w:rStyle w:val="Hyperlink"/>
            <w:color w:val="auto"/>
            <w:szCs w:val="24"/>
            <w:u w:val="none"/>
          </w:rPr>
          <w:t>Suffolk</w:t>
        </w:r>
        <w:proofErr w:type="spellEnd"/>
      </w:hyperlink>
      <w:r w:rsidRPr="00181422">
        <w:rPr>
          <w:szCs w:val="24"/>
        </w:rPr>
        <w:t xml:space="preserve"> en </w:t>
      </w:r>
      <w:hyperlink r:id="rId12" w:tooltip="Norfolk, Engeland" w:history="1">
        <w:r w:rsidRPr="00181422">
          <w:rPr>
            <w:rStyle w:val="Hyperlink"/>
            <w:color w:val="auto"/>
            <w:szCs w:val="24"/>
            <w:u w:val="none"/>
          </w:rPr>
          <w:t>Norfolk, Engeland</w:t>
        </w:r>
      </w:hyperlink>
      <w:r w:rsidRPr="00181422">
        <w:rPr>
          <w:szCs w:val="24"/>
        </w:rPr>
        <w:t xml:space="preserve"> , voor een groot deel van haar lengte binnen </w:t>
      </w:r>
      <w:hyperlink r:id="rId13" w:tooltip="The Broads" w:history="1">
        <w:r w:rsidRPr="00181422">
          <w:rPr>
            <w:rStyle w:val="Hyperlink"/>
            <w:color w:val="auto"/>
            <w:szCs w:val="24"/>
            <w:u w:val="none"/>
          </w:rPr>
          <w:t xml:space="preserve">The </w:t>
        </w:r>
        <w:proofErr w:type="spellStart"/>
        <w:r w:rsidRPr="00181422">
          <w:rPr>
            <w:rStyle w:val="Hyperlink"/>
            <w:color w:val="auto"/>
            <w:szCs w:val="24"/>
            <w:u w:val="none"/>
          </w:rPr>
          <w:t>Broads</w:t>
        </w:r>
        <w:proofErr w:type="spellEnd"/>
      </w:hyperlink>
      <w:r w:rsidRPr="00181422">
        <w:rPr>
          <w:szCs w:val="24"/>
        </w:rPr>
        <w:t xml:space="preserve"> . </w:t>
      </w:r>
      <w:r w:rsidRPr="00181422">
        <w:rPr>
          <w:vanish/>
          <w:szCs w:val="24"/>
        </w:rPr>
        <w:t xml:space="preserve">The source of the River Waveney is a ditch on the east side of the B1113 road between the villages of Redgrave, Suffolk and </w:t>
      </w:r>
      <w:hyperlink r:id="rId14" w:tooltip="Zuid-Lopham" w:history="1">
        <w:r w:rsidRPr="00181422">
          <w:rPr>
            <w:rStyle w:val="Hyperlink"/>
            <w:vanish/>
            <w:color w:val="auto"/>
            <w:szCs w:val="24"/>
            <w:u w:val="none"/>
          </w:rPr>
          <w:t>South Lopham</w:t>
        </w:r>
      </w:hyperlink>
      <w:r w:rsidRPr="00181422">
        <w:rPr>
          <w:vanish/>
          <w:szCs w:val="24"/>
        </w:rPr>
        <w:t xml:space="preserve"> , Norfolk.</w:t>
      </w:r>
    </w:p>
    <w:p w:rsidR="00181422" w:rsidRPr="00181422" w:rsidRDefault="00C360AB" w:rsidP="00181422">
      <w:pPr>
        <w:pStyle w:val="BusTic"/>
        <w:rPr>
          <w:b/>
          <w:bCs/>
          <w:szCs w:val="24"/>
        </w:rPr>
      </w:pPr>
      <w:r w:rsidRPr="00181422">
        <w:rPr>
          <w:szCs w:val="24"/>
        </w:rPr>
        <w:t xml:space="preserve">e bron van de rivier de Waveney is een sloot aan de oostzijde van de B1113 weg tussen de dorpen van </w:t>
      </w:r>
      <w:bookmarkStart w:id="0" w:name="_GoBack"/>
      <w:bookmarkEnd w:id="0"/>
      <w:proofErr w:type="spellStart"/>
      <w:r w:rsidRPr="00181422">
        <w:rPr>
          <w:szCs w:val="24"/>
        </w:rPr>
        <w:t>Redgrave</w:t>
      </w:r>
      <w:proofErr w:type="spellEnd"/>
      <w:r w:rsidRPr="00181422">
        <w:rPr>
          <w:szCs w:val="24"/>
        </w:rPr>
        <w:t xml:space="preserve">, </w:t>
      </w:r>
      <w:proofErr w:type="spellStart"/>
      <w:r w:rsidRPr="00181422">
        <w:rPr>
          <w:szCs w:val="24"/>
        </w:rPr>
        <w:t>Suffolk</w:t>
      </w:r>
      <w:proofErr w:type="spellEnd"/>
      <w:r w:rsidRPr="00181422">
        <w:rPr>
          <w:szCs w:val="24"/>
        </w:rPr>
        <w:t xml:space="preserve"> en </w:t>
      </w:r>
      <w:hyperlink r:id="rId15" w:tooltip="Zuid-Lopham" w:history="1">
        <w:r w:rsidRPr="00181422">
          <w:rPr>
            <w:rStyle w:val="Hyperlink"/>
            <w:color w:val="auto"/>
            <w:szCs w:val="24"/>
            <w:u w:val="none"/>
          </w:rPr>
          <w:t>Zuid-</w:t>
        </w:r>
        <w:proofErr w:type="spellStart"/>
        <w:r w:rsidRPr="00181422">
          <w:rPr>
            <w:rStyle w:val="Hyperlink"/>
            <w:color w:val="auto"/>
            <w:szCs w:val="24"/>
            <w:u w:val="none"/>
          </w:rPr>
          <w:t>Lopham</w:t>
        </w:r>
        <w:proofErr w:type="spellEnd"/>
      </w:hyperlink>
      <w:r w:rsidRPr="00181422">
        <w:rPr>
          <w:szCs w:val="24"/>
        </w:rPr>
        <w:t xml:space="preserve"> , Norfolk. </w:t>
      </w:r>
      <w:r w:rsidRPr="00181422">
        <w:rPr>
          <w:vanish/>
          <w:szCs w:val="24"/>
        </w:rPr>
        <w:t xml:space="preserve">The ditch on the other side of the road is the source of the </w:t>
      </w:r>
      <w:hyperlink r:id="rId16" w:tooltip="Little River Ouse" w:history="1">
        <w:r w:rsidRPr="00181422">
          <w:rPr>
            <w:rStyle w:val="Hyperlink"/>
            <w:vanish/>
            <w:color w:val="auto"/>
            <w:szCs w:val="24"/>
            <w:u w:val="none"/>
          </w:rPr>
          <w:t>River Little Ouse</w:t>
        </w:r>
      </w:hyperlink>
      <w:r w:rsidRPr="00181422">
        <w:rPr>
          <w:vanish/>
          <w:szCs w:val="24"/>
        </w:rPr>
        <w:t xml:space="preserve"> which continues the county boundary and, via the </w:t>
      </w:r>
      <w:hyperlink r:id="rId17" w:tooltip="Great Ouse" w:history="1">
        <w:r w:rsidRPr="00181422">
          <w:rPr>
            <w:rStyle w:val="Hyperlink"/>
            <w:vanish/>
            <w:color w:val="auto"/>
            <w:szCs w:val="24"/>
            <w:u w:val="none"/>
          </w:rPr>
          <w:t>Great Ouse</w:t>
        </w:r>
      </w:hyperlink>
      <w:r w:rsidRPr="00181422">
        <w:rPr>
          <w:vanish/>
          <w:szCs w:val="24"/>
        </w:rPr>
        <w:t xml:space="preserve"> , reaches the sea at </w:t>
      </w:r>
      <w:hyperlink r:id="rId18" w:tooltip="King's Lynn" w:history="1">
        <w:r w:rsidRPr="00181422">
          <w:rPr>
            <w:rStyle w:val="Hyperlink"/>
            <w:vanish/>
            <w:color w:val="auto"/>
            <w:szCs w:val="24"/>
            <w:u w:val="none"/>
          </w:rPr>
          <w:t>King's Lynn</w:t>
        </w:r>
      </w:hyperlink>
      <w:r w:rsidRPr="00181422">
        <w:rPr>
          <w:vanish/>
          <w:szCs w:val="24"/>
        </w:rPr>
        <w:t xml:space="preserve"> .</w:t>
      </w:r>
      <w:r w:rsidRPr="00181422">
        <w:rPr>
          <w:szCs w:val="24"/>
        </w:rPr>
        <w:t xml:space="preserve"> </w:t>
      </w:r>
    </w:p>
    <w:p w:rsidR="00181422" w:rsidRPr="00181422" w:rsidRDefault="00C360AB" w:rsidP="00181422">
      <w:pPr>
        <w:pStyle w:val="BusTic"/>
        <w:rPr>
          <w:b/>
          <w:bCs/>
          <w:szCs w:val="24"/>
        </w:rPr>
      </w:pPr>
      <w:r w:rsidRPr="00181422">
        <w:rPr>
          <w:szCs w:val="24"/>
        </w:rPr>
        <w:t xml:space="preserve">De sloot aan de andere kant van de weg is de bron van de </w:t>
      </w:r>
      <w:hyperlink r:id="rId19" w:tooltip="Little River Ouse" w:history="1">
        <w:r w:rsidRPr="00181422">
          <w:rPr>
            <w:rStyle w:val="Hyperlink"/>
            <w:color w:val="auto"/>
            <w:szCs w:val="24"/>
            <w:u w:val="none"/>
          </w:rPr>
          <w:t>rivier de Ouse Little</w:t>
        </w:r>
      </w:hyperlink>
      <w:r w:rsidRPr="00181422">
        <w:rPr>
          <w:szCs w:val="24"/>
        </w:rPr>
        <w:t xml:space="preserve"> , die grens blijft de provincie, en via de </w:t>
      </w:r>
      <w:hyperlink r:id="rId20" w:tooltip="Great Ouse" w:history="1">
        <w:r w:rsidRPr="00181422">
          <w:rPr>
            <w:rStyle w:val="Hyperlink"/>
            <w:color w:val="auto"/>
            <w:szCs w:val="24"/>
            <w:u w:val="none"/>
          </w:rPr>
          <w:t>Great Ouse</w:t>
        </w:r>
      </w:hyperlink>
      <w:r w:rsidRPr="00181422">
        <w:rPr>
          <w:szCs w:val="24"/>
        </w:rPr>
        <w:t xml:space="preserve"> , bereikt de zee bij </w:t>
      </w:r>
      <w:hyperlink r:id="rId21" w:tooltip="King's Lynn" w:history="1">
        <w:proofErr w:type="spellStart"/>
        <w:r w:rsidRPr="00181422">
          <w:rPr>
            <w:rStyle w:val="Hyperlink"/>
            <w:color w:val="auto"/>
            <w:szCs w:val="24"/>
            <w:u w:val="none"/>
          </w:rPr>
          <w:t>King's</w:t>
        </w:r>
        <w:proofErr w:type="spellEnd"/>
        <w:r w:rsidRPr="00181422">
          <w:rPr>
            <w:rStyle w:val="Hyperlink"/>
            <w:color w:val="auto"/>
            <w:szCs w:val="24"/>
            <w:u w:val="none"/>
          </w:rPr>
          <w:t xml:space="preserve"> Lynn</w:t>
        </w:r>
      </w:hyperlink>
      <w:r w:rsidRPr="00181422">
        <w:rPr>
          <w:szCs w:val="24"/>
        </w:rPr>
        <w:t xml:space="preserve"> . </w:t>
      </w:r>
      <w:r w:rsidRPr="00181422">
        <w:rPr>
          <w:vanish/>
          <w:szCs w:val="24"/>
        </w:rPr>
        <w:t xml:space="preserve">( </w:t>
      </w:r>
      <w:hyperlink r:id="rId22" w:history="1">
        <w:r w:rsidRPr="00181422">
          <w:rPr>
            <w:rStyle w:val="Hyperlink"/>
            <w:vanish/>
            <w:color w:val="auto"/>
            <w:szCs w:val="24"/>
            <w:u w:val="none"/>
          </w:rPr>
          <w:t>See map</w:t>
        </w:r>
      </w:hyperlink>
      <w:r w:rsidRPr="00181422">
        <w:rPr>
          <w:vanish/>
          <w:szCs w:val="24"/>
        </w:rPr>
        <w:t xml:space="preserve"> ). </w:t>
      </w:r>
      <w:hyperlink r:id="rId23" w:anchor="cite_note-blair-0" w:history="1">
        <w:r w:rsidRPr="00181422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181422">
        <w:rPr>
          <w:vanish/>
          <w:szCs w:val="24"/>
        </w:rPr>
        <w:t xml:space="preserve"> It is thus claimed that during periods of heavy rainfall Norfolk can be considered to be an island.</w:t>
      </w:r>
      <w:r w:rsidRPr="00181422">
        <w:rPr>
          <w:szCs w:val="24"/>
        </w:rPr>
        <w:t xml:space="preserve"> </w:t>
      </w:r>
    </w:p>
    <w:p w:rsidR="00181422" w:rsidRPr="00181422" w:rsidRDefault="00C360AB" w:rsidP="00181422">
      <w:pPr>
        <w:pStyle w:val="BusTic"/>
        <w:rPr>
          <w:b/>
          <w:bCs/>
          <w:szCs w:val="24"/>
        </w:rPr>
      </w:pPr>
      <w:r w:rsidRPr="00181422">
        <w:rPr>
          <w:szCs w:val="24"/>
        </w:rPr>
        <w:t xml:space="preserve">Het is dan ook beweerd dat in perioden van zware regenval Norfolk kan worden beschouwd als een eiland. </w:t>
      </w:r>
      <w:r w:rsidRPr="00181422">
        <w:rPr>
          <w:vanish/>
          <w:szCs w:val="24"/>
        </w:rPr>
        <w:t>The explanation of this oddity is that the valley in which the rivers rise was formed, not by these rivers but by water spilling from Lake Fenland.</w:t>
      </w:r>
      <w:r w:rsidRPr="00181422">
        <w:rPr>
          <w:szCs w:val="24"/>
        </w:rPr>
        <w:t xml:space="preserve"> </w:t>
      </w:r>
    </w:p>
    <w:p w:rsidR="00C360AB" w:rsidRPr="00181422" w:rsidRDefault="00C360AB" w:rsidP="00181422">
      <w:pPr>
        <w:pStyle w:val="BusTic"/>
        <w:rPr>
          <w:b/>
          <w:bCs/>
          <w:szCs w:val="24"/>
        </w:rPr>
      </w:pPr>
      <w:r w:rsidRPr="00181422">
        <w:rPr>
          <w:szCs w:val="24"/>
        </w:rPr>
        <w:t xml:space="preserve">De verklaring van deze eigenaardigheid is dat de vallei waar de rivieren aanleiding werd gevormd, niet door deze rivieren maar door het water uit Lake </w:t>
      </w:r>
      <w:proofErr w:type="spellStart"/>
      <w:r w:rsidRPr="00181422">
        <w:rPr>
          <w:szCs w:val="24"/>
        </w:rPr>
        <w:t>Fenland</w:t>
      </w:r>
      <w:proofErr w:type="spellEnd"/>
      <w:r w:rsidRPr="00181422">
        <w:rPr>
          <w:szCs w:val="24"/>
        </w:rPr>
        <w:t xml:space="preserve"> morsen. </w:t>
      </w:r>
      <w:r w:rsidRPr="00181422">
        <w:rPr>
          <w:vanish/>
          <w:szCs w:val="24"/>
        </w:rPr>
        <w:t xml:space="preserve">This was a </w:t>
      </w:r>
      <w:hyperlink r:id="rId24" w:tooltip="Periglaciale" w:history="1">
        <w:r w:rsidRPr="00181422">
          <w:rPr>
            <w:rStyle w:val="Hyperlink"/>
            <w:vanish/>
            <w:color w:val="auto"/>
            <w:szCs w:val="24"/>
            <w:u w:val="none"/>
          </w:rPr>
          <w:t>periglacial</w:t>
        </w:r>
      </w:hyperlink>
      <w:r w:rsidRPr="00181422">
        <w:rPr>
          <w:vanish/>
          <w:szCs w:val="24"/>
        </w:rPr>
        <w:t xml:space="preserve"> lake of the </w:t>
      </w:r>
      <w:hyperlink r:id="rId25" w:tooltip="Devensian" w:history="1">
        <w:r w:rsidRPr="00181422">
          <w:rPr>
            <w:rStyle w:val="Hyperlink"/>
            <w:vanish/>
            <w:color w:val="auto"/>
            <w:szCs w:val="24"/>
            <w:u w:val="none"/>
          </w:rPr>
          <w:t>Devensian</w:t>
        </w:r>
      </w:hyperlink>
      <w:r w:rsidRPr="00181422">
        <w:rPr>
          <w:vanish/>
          <w:szCs w:val="24"/>
        </w:rPr>
        <w:t xml:space="preserve"> glacial, fifteen or twenty thousand years ago.</w:t>
      </w:r>
      <w:r w:rsidRPr="00181422">
        <w:rPr>
          <w:szCs w:val="24"/>
        </w:rPr>
        <w:t xml:space="preserve">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CD" w:rsidRDefault="006E0ECD" w:rsidP="00A64884">
      <w:r>
        <w:separator/>
      </w:r>
    </w:p>
  </w:endnote>
  <w:endnote w:type="continuationSeparator" w:id="0">
    <w:p w:rsidR="006E0ECD" w:rsidRDefault="006E0E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0EC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8142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CD" w:rsidRDefault="006E0ECD" w:rsidP="00A64884">
      <w:r>
        <w:separator/>
      </w:r>
    </w:p>
  </w:footnote>
  <w:footnote w:type="continuationSeparator" w:id="0">
    <w:p w:rsidR="006E0ECD" w:rsidRDefault="006E0E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0E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C5A9980" wp14:editId="4ABFA80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422">
      <w:rPr>
        <w:rFonts w:asciiTheme="majorHAnsi" w:hAnsiTheme="majorHAnsi"/>
        <w:b/>
        <w:sz w:val="24"/>
        <w:szCs w:val="24"/>
      </w:rPr>
      <w:t xml:space="preserve">De River Waveney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E0EC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0E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9247E"/>
    <w:multiLevelType w:val="multilevel"/>
    <w:tmpl w:val="70A8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81422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0EC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E7EC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60AB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89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WaveneyAtBeccles.jpg&amp;rurl=translate.google.nl&amp;usg=ALkJrhhjQsCg8Y6zStVd6gjwPvLcYZXWow" TargetMode="External"/><Relationship Id="rId13" Type="http://schemas.openxmlformats.org/officeDocument/2006/relationships/hyperlink" Target="http://translate.googleusercontent.com/translate_c?hl=nl&amp;langpair=en%7Cnl&amp;u=http://en.wikipedia.org/wiki/The_Broads&amp;rurl=translate.google.nl&amp;usg=ALkJrhjCz6s3sxMC5NCBAdTDDlTi1yuS6g" TargetMode="External"/><Relationship Id="rId18" Type="http://schemas.openxmlformats.org/officeDocument/2006/relationships/hyperlink" Target="http://translate.googleusercontent.com/translate_c?hl=nl&amp;langpair=en%7Cnl&amp;u=http://en.wikipedia.org/wiki/King's_Lynn&amp;rurl=translate.google.nl&amp;usg=ALkJrhjo1Y7qxnCjUn_czNPdYC40r5Ey6Q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King's_Lynn&amp;rurl=translate.google.nl&amp;usg=ALkJrhjo1Y7qxnCjUn_czNPdYC40r5Ey6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rfolk,_England&amp;rurl=translate.google.nl&amp;usg=ALkJrhglTmHAaM5Q-lurxGOq9RY_ERSbUQ" TargetMode="External"/><Relationship Id="rId17" Type="http://schemas.openxmlformats.org/officeDocument/2006/relationships/hyperlink" Target="http://translate.googleusercontent.com/translate_c?hl=nl&amp;langpair=en%7Cnl&amp;u=http://en.wikipedia.org/wiki/Great_Ouse&amp;rurl=translate.google.nl&amp;usg=ALkJrhgINp0MEjYTBuWGMExIcKu2Fou1hQ" TargetMode="External"/><Relationship Id="rId25" Type="http://schemas.openxmlformats.org/officeDocument/2006/relationships/hyperlink" Target="http://translate.googleusercontent.com/translate_c?hl=nl&amp;langpair=en%7Cnl&amp;u=http://en.wikipedia.org/wiki/Devensian&amp;rurl=translate.google.nl&amp;usg=ALkJrhhxaamF6zDBRgwZbNQE-0lCHAT-e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Little_Ouse&amp;rurl=translate.google.nl&amp;usg=ALkJrhiQa5x2wtVCQawbtio34_ckHBVXvQ" TargetMode="External"/><Relationship Id="rId20" Type="http://schemas.openxmlformats.org/officeDocument/2006/relationships/hyperlink" Target="http://translate.googleusercontent.com/translate_c?hl=nl&amp;langpair=en%7Cnl&amp;u=http://en.wikipedia.org/wiki/Great_Ouse&amp;rurl=translate.google.nl&amp;usg=ALkJrhgINp0MEjYTBuWGMExIcKu2Fou1hQ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uffolk&amp;rurl=translate.google.nl&amp;usg=ALkJrhj7V0aYo8AXxVVNmS9uiznNByFkUA" TargetMode="External"/><Relationship Id="rId24" Type="http://schemas.openxmlformats.org/officeDocument/2006/relationships/hyperlink" Target="http://translate.googleusercontent.com/translate_c?hl=nl&amp;langpair=en%7Cnl&amp;u=http://en.wikipedia.org/wiki/Periglacial&amp;rurl=translate.google.nl&amp;usg=ALkJrhin1xxhDRdW0auLHpQMcdo1TkslO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outh_Lopham&amp;rurl=translate.google.nl&amp;usg=ALkJrhjd1PZQCoyoG39fYZ6Itt8rQ_4Haw" TargetMode="External"/><Relationship Id="rId23" Type="http://schemas.openxmlformats.org/officeDocument/2006/relationships/hyperlink" Target="http://translate.googleusercontent.com/translate_c?hl=nl&amp;langpair=en%7Cnl&amp;u=http://en.wikipedia.org/wiki/River_Waveney&amp;rurl=translate.google.nl&amp;usg=ALkJrhio9pW3p-pFY4w86i0cxjURTd91L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Little_Ouse&amp;rurl=translate.google.nl&amp;usg=ALkJrhiQa5x2wtVCQawbtio34_ckHBVXv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outh_Lopham&amp;rurl=translate.google.nl&amp;usg=ALkJrhjd1PZQCoyoG39fYZ6Itt8rQ_4Haw" TargetMode="External"/><Relationship Id="rId22" Type="http://schemas.openxmlformats.org/officeDocument/2006/relationships/hyperlink" Target="http://translate.googleusercontent.com/translate_c?hl=nl&amp;langpair=en%7Cnl&amp;u=http://rhaworth.com/os/coor_g.php%3Fpagename%3DRiver_Waveney%26params%3DTM039790_region:GB_scale:25000&amp;rurl=translate.google.nl&amp;usg=ALkJrhiJZdUFmGgkdDj6U3RgBqjyxW6c7Q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2010-08-20T08:05:00Z</dcterms:created>
  <dcterms:modified xsi:type="dcterms:W3CDTF">2010-11-06T11:38:00Z</dcterms:modified>
  <cp:category>2010</cp:category>
</cp:coreProperties>
</file>