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85" w:rsidRPr="002F38F4" w:rsidRDefault="00447137" w:rsidP="00F33085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r w:rsidRPr="002F38F4">
        <w:rPr>
          <w:rFonts w:ascii="Comic Sans MS" w:hAnsi="Comic Sans MS"/>
          <w:b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115570</wp:posOffset>
            </wp:positionV>
            <wp:extent cx="2282190" cy="1288415"/>
            <wp:effectExtent l="0" t="0" r="3810" b="6985"/>
            <wp:wrapSquare wrapText="bothSides"/>
            <wp:docPr id="7" name="Afbeelding 7" descr="http://upload.wikimedia.org/wikipedia/commons/thumb/b/b4/Wandle14.jpg/240px-Wandl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http://upload.wikimedia.org/wikipedia/commons/thumb/b/b4/Wandle14.jpg/240px-Wandle14.jpg">
                      <a:hlinkClick r:id="rId7" tooltip="&quot;River Wandle in Wandsworth centrum van de stad&quot;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28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33085" w:rsidRPr="002F38F4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River Wandle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</w:t>
      </w:r>
      <w:r w:rsidRPr="00447137">
        <w:rPr>
          <w:bCs/>
          <w:szCs w:val="24"/>
        </w:rPr>
        <w:t>rivier Wandle</w:t>
      </w:r>
      <w:r w:rsidRPr="00447137">
        <w:rPr>
          <w:szCs w:val="24"/>
        </w:rPr>
        <w:t xml:space="preserve"> is een </w:t>
      </w:r>
      <w:hyperlink r:id="rId9" w:tooltip="Rivier" w:history="1">
        <w:r w:rsidRPr="00447137">
          <w:rPr>
            <w:rStyle w:val="Hyperlink"/>
            <w:color w:val="auto"/>
            <w:szCs w:val="24"/>
            <w:u w:val="none"/>
          </w:rPr>
          <w:t>rivier</w:t>
        </w:r>
      </w:hyperlink>
      <w:r w:rsidRPr="00447137">
        <w:rPr>
          <w:szCs w:val="24"/>
        </w:rPr>
        <w:t xml:space="preserve"> in het zuidoosten van </w:t>
      </w:r>
      <w:hyperlink r:id="rId10" w:tooltip="Engeland" w:history="1">
        <w:r w:rsidRPr="00447137">
          <w:rPr>
            <w:rStyle w:val="Hyperlink"/>
            <w:color w:val="auto"/>
            <w:szCs w:val="24"/>
            <w:u w:val="none"/>
          </w:rPr>
          <w:t>Engeland</w:t>
        </w:r>
      </w:hyperlink>
      <w:r w:rsidRPr="00447137">
        <w:rPr>
          <w:szCs w:val="24"/>
        </w:rPr>
        <w:t xml:space="preserve"> . </w:t>
      </w:r>
      <w:r w:rsidRPr="00447137">
        <w:rPr>
          <w:vanish/>
          <w:szCs w:val="24"/>
        </w:rPr>
        <w:t xml:space="preserve">The names of the river and of Wandsworth are thought to have derived from the </w:t>
      </w:r>
      <w:hyperlink r:id="rId11" w:tooltip="Oud Engels taal" w:history="1">
        <w:r w:rsidRPr="00447137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447137">
        <w:rPr>
          <w:vanish/>
          <w:szCs w:val="24"/>
        </w:rPr>
        <w:t xml:space="preserve"> </w:t>
      </w:r>
      <w:r w:rsidRPr="00447137">
        <w:rPr>
          <w:iCs/>
          <w:vanish/>
          <w:szCs w:val="24"/>
        </w:rPr>
        <w:t>"Wendlesworth"</w:t>
      </w:r>
      <w:r w:rsidRPr="00447137">
        <w:rPr>
          <w:vanish/>
          <w:szCs w:val="24"/>
        </w:rPr>
        <w:t xml:space="preserve"> meaning </w:t>
      </w:r>
      <w:r w:rsidRPr="00447137">
        <w:rPr>
          <w:iCs/>
          <w:vanish/>
          <w:szCs w:val="24"/>
        </w:rPr>
        <w:t>"Wendle's Settlement"</w:t>
      </w:r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namen van de rivier en van </w:t>
      </w:r>
      <w:proofErr w:type="spellStart"/>
      <w:r w:rsidRPr="00447137">
        <w:rPr>
          <w:szCs w:val="24"/>
        </w:rPr>
        <w:t>Wandsworth</w:t>
      </w:r>
      <w:proofErr w:type="spellEnd"/>
      <w:r w:rsidRPr="00447137">
        <w:rPr>
          <w:szCs w:val="24"/>
        </w:rPr>
        <w:t xml:space="preserve"> zijn vermoedelijk afkomstig uit het </w:t>
      </w:r>
      <w:hyperlink r:id="rId12" w:tooltip="Oud Engels taal" w:history="1">
        <w:r w:rsidRPr="00447137">
          <w:rPr>
            <w:rStyle w:val="Hyperlink"/>
            <w:color w:val="auto"/>
            <w:szCs w:val="24"/>
            <w:u w:val="none"/>
          </w:rPr>
          <w:t>Oud-Engels</w:t>
        </w:r>
      </w:hyperlink>
      <w:r w:rsidRPr="00447137">
        <w:rPr>
          <w:szCs w:val="24"/>
        </w:rPr>
        <w:t xml:space="preserve"> </w:t>
      </w:r>
      <w:r w:rsidRPr="00447137">
        <w:rPr>
          <w:iCs/>
          <w:szCs w:val="24"/>
        </w:rPr>
        <w:t>"</w:t>
      </w:r>
      <w:proofErr w:type="spellStart"/>
      <w:r w:rsidRPr="00447137">
        <w:rPr>
          <w:iCs/>
          <w:szCs w:val="24"/>
        </w:rPr>
        <w:t>Wendlesworth</w:t>
      </w:r>
      <w:proofErr w:type="spellEnd"/>
      <w:r w:rsidRPr="00447137">
        <w:rPr>
          <w:iCs/>
          <w:szCs w:val="24"/>
        </w:rPr>
        <w:t>"</w:t>
      </w:r>
      <w:r w:rsidRPr="00447137">
        <w:rPr>
          <w:szCs w:val="24"/>
        </w:rPr>
        <w:t xml:space="preserve"> betekenis </w:t>
      </w:r>
      <w:r w:rsidRPr="00447137">
        <w:rPr>
          <w:iCs/>
          <w:szCs w:val="24"/>
        </w:rPr>
        <w:t>"</w:t>
      </w:r>
      <w:proofErr w:type="spellStart"/>
      <w:r w:rsidRPr="00447137">
        <w:rPr>
          <w:iCs/>
          <w:szCs w:val="24"/>
        </w:rPr>
        <w:t>Wendle's</w:t>
      </w:r>
      <w:proofErr w:type="spellEnd"/>
      <w:r w:rsidRPr="00447137">
        <w:rPr>
          <w:iCs/>
          <w:szCs w:val="24"/>
        </w:rPr>
        <w:t xml:space="preserve"> </w:t>
      </w:r>
      <w:proofErr w:type="spellStart"/>
      <w:r w:rsidRPr="00447137">
        <w:rPr>
          <w:iCs/>
          <w:szCs w:val="24"/>
        </w:rPr>
        <w:t>Settlement</w:t>
      </w:r>
      <w:proofErr w:type="spellEnd"/>
      <w:r w:rsidRPr="00447137">
        <w:rPr>
          <w:iCs/>
          <w:szCs w:val="24"/>
        </w:rPr>
        <w:t>".</w:t>
      </w:r>
      <w:r w:rsidRPr="00447137">
        <w:rPr>
          <w:szCs w:val="24"/>
        </w:rPr>
        <w:t xml:space="preserve"> </w:t>
      </w:r>
      <w:r w:rsidRPr="00447137">
        <w:rPr>
          <w:vanish/>
          <w:szCs w:val="24"/>
        </w:rPr>
        <w:t xml:space="preserve">The river runs through southwest </w:t>
      </w:r>
      <w:hyperlink r:id="rId13" w:tooltip="Londen" w:history="1">
        <w:r w:rsidRPr="00447137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447137">
        <w:rPr>
          <w:vanish/>
          <w:szCs w:val="24"/>
        </w:rPr>
        <w:t xml:space="preserve"> and is approximately 9 miles (14 km) long.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rivier loopt door het zuidwesten </w:t>
      </w:r>
      <w:hyperlink r:id="rId14" w:tooltip="Londen" w:history="1">
        <w:r w:rsidRPr="00447137">
          <w:rPr>
            <w:rStyle w:val="Hyperlink"/>
            <w:color w:val="auto"/>
            <w:szCs w:val="24"/>
            <w:u w:val="none"/>
          </w:rPr>
          <w:t>in Londen</w:t>
        </w:r>
      </w:hyperlink>
      <w:r w:rsidRPr="00447137">
        <w:rPr>
          <w:szCs w:val="24"/>
        </w:rPr>
        <w:t xml:space="preserve"> en is ongeveer 9 mijl (14 km) lang is. </w:t>
      </w:r>
      <w:r w:rsidRPr="00447137">
        <w:rPr>
          <w:vanish/>
          <w:szCs w:val="24"/>
        </w:rPr>
        <w:t xml:space="preserve">It passes through the </w:t>
      </w:r>
      <w:hyperlink r:id="rId15" w:tooltip="Plaats Londen" w:history="1">
        <w:r w:rsidRPr="00447137">
          <w:rPr>
            <w:rStyle w:val="Hyperlink"/>
            <w:vanish/>
            <w:color w:val="auto"/>
            <w:szCs w:val="24"/>
            <w:u w:val="none"/>
          </w:rPr>
          <w:t>London Boroughs</w:t>
        </w:r>
      </w:hyperlink>
      <w:r w:rsidRPr="00447137">
        <w:rPr>
          <w:vanish/>
          <w:szCs w:val="24"/>
        </w:rPr>
        <w:t xml:space="preserve"> of </w:t>
      </w:r>
      <w:hyperlink r:id="rId16" w:tooltip="Croydon" w:history="1">
        <w:r w:rsidRPr="00447137">
          <w:rPr>
            <w:rStyle w:val="Hyperlink"/>
            <w:vanish/>
            <w:color w:val="auto"/>
            <w:szCs w:val="24"/>
            <w:u w:val="none"/>
          </w:rPr>
          <w:t>Croydon</w:t>
        </w:r>
      </w:hyperlink>
      <w:r w:rsidRPr="00447137">
        <w:rPr>
          <w:vanish/>
          <w:szCs w:val="24"/>
        </w:rPr>
        <w:t xml:space="preserve"> , </w:t>
      </w:r>
      <w:hyperlink r:id="rId17" w:tooltip="London Borough of Sutton" w:history="1">
        <w:r w:rsidRPr="00447137">
          <w:rPr>
            <w:rStyle w:val="Hyperlink"/>
            <w:vanish/>
            <w:color w:val="auto"/>
            <w:szCs w:val="24"/>
            <w:u w:val="none"/>
          </w:rPr>
          <w:t>Sutton</w:t>
        </w:r>
      </w:hyperlink>
      <w:r w:rsidRPr="00447137">
        <w:rPr>
          <w:vanish/>
          <w:szCs w:val="24"/>
        </w:rPr>
        <w:t xml:space="preserve"> , </w:t>
      </w:r>
      <w:hyperlink r:id="rId18" w:tooltip="Merton" w:history="1">
        <w:r w:rsidRPr="00447137">
          <w:rPr>
            <w:rStyle w:val="Hyperlink"/>
            <w:vanish/>
            <w:color w:val="auto"/>
            <w:szCs w:val="24"/>
            <w:u w:val="none"/>
          </w:rPr>
          <w:t>Merton</w:t>
        </w:r>
      </w:hyperlink>
      <w:r w:rsidRPr="00447137">
        <w:rPr>
          <w:vanish/>
          <w:szCs w:val="24"/>
        </w:rPr>
        <w:t xml:space="preserve"> , and </w:t>
      </w:r>
      <w:hyperlink r:id="rId19" w:tooltip="Wandsworth" w:history="1">
        <w:r w:rsidRPr="00447137">
          <w:rPr>
            <w:rStyle w:val="Hyperlink"/>
            <w:vanish/>
            <w:color w:val="auto"/>
            <w:szCs w:val="24"/>
            <w:u w:val="none"/>
          </w:rPr>
          <w:t>Wandsworth</w:t>
        </w:r>
      </w:hyperlink>
      <w:r w:rsidRPr="00447137">
        <w:rPr>
          <w:vanish/>
          <w:szCs w:val="24"/>
        </w:rPr>
        <w:t xml:space="preserve"> to join the </w:t>
      </w:r>
      <w:hyperlink r:id="rId20" w:tooltip="Theems" w:history="1">
        <w:r w:rsidRPr="00447137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447137">
        <w:rPr>
          <w:vanish/>
          <w:szCs w:val="24"/>
        </w:rPr>
        <w:t xml:space="preserve"> on the </w:t>
      </w:r>
      <w:hyperlink r:id="rId21" w:tooltip="Tideway" w:history="1">
        <w:r w:rsidRPr="00447137">
          <w:rPr>
            <w:rStyle w:val="Hyperlink"/>
            <w:vanish/>
            <w:color w:val="auto"/>
            <w:szCs w:val="24"/>
            <w:u w:val="none"/>
          </w:rPr>
          <w:t>Tideway</w:t>
        </w:r>
      </w:hyperlink>
      <w:r w:rsidRPr="00447137">
        <w:rPr>
          <w:vanish/>
          <w:szCs w:val="24"/>
        </w:rPr>
        <w:t xml:space="preserve"> at </w:t>
      </w:r>
      <w:hyperlink r:id="rId22" w:tooltip="Wandsworth" w:history="1">
        <w:r w:rsidRPr="00447137">
          <w:rPr>
            <w:rStyle w:val="Hyperlink"/>
            <w:vanish/>
            <w:color w:val="auto"/>
            <w:szCs w:val="24"/>
            <w:u w:val="none"/>
          </w:rPr>
          <w:t>Wandsworth</w:t>
        </w:r>
      </w:hyperlink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 </w:t>
      </w:r>
    </w:p>
    <w:p w:rsidR="00F33085" w:rsidRP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Zij loopt door het </w:t>
      </w:r>
      <w:hyperlink r:id="rId23" w:tooltip="Plaats Londen" w:history="1">
        <w:r w:rsidRPr="00447137">
          <w:rPr>
            <w:rStyle w:val="Hyperlink"/>
            <w:color w:val="auto"/>
            <w:szCs w:val="24"/>
            <w:u w:val="none"/>
          </w:rPr>
          <w:t>London Plaats</w:t>
        </w:r>
      </w:hyperlink>
      <w:r w:rsidRPr="00447137">
        <w:rPr>
          <w:szCs w:val="24"/>
        </w:rPr>
        <w:t xml:space="preserve"> van </w:t>
      </w:r>
      <w:hyperlink r:id="rId24" w:tooltip="Croydon" w:history="1">
        <w:r w:rsidRPr="00447137">
          <w:rPr>
            <w:rStyle w:val="Hyperlink"/>
            <w:color w:val="auto"/>
            <w:szCs w:val="24"/>
            <w:u w:val="none"/>
          </w:rPr>
          <w:t>Croydon</w:t>
        </w:r>
      </w:hyperlink>
      <w:r w:rsidRPr="00447137">
        <w:rPr>
          <w:szCs w:val="24"/>
        </w:rPr>
        <w:t xml:space="preserve"> , </w:t>
      </w:r>
      <w:hyperlink r:id="rId25" w:tooltip="London Borough of Sutto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Sutton</w:t>
        </w:r>
        <w:proofErr w:type="spellEnd"/>
      </w:hyperlink>
      <w:r w:rsidRPr="00447137">
        <w:rPr>
          <w:szCs w:val="24"/>
        </w:rPr>
        <w:t xml:space="preserve"> , </w:t>
      </w:r>
      <w:hyperlink r:id="rId26" w:tooltip="Merto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Merton</w:t>
        </w:r>
        <w:proofErr w:type="spellEnd"/>
      </w:hyperlink>
      <w:r w:rsidRPr="00447137">
        <w:rPr>
          <w:szCs w:val="24"/>
        </w:rPr>
        <w:t xml:space="preserve"> en </w:t>
      </w:r>
      <w:hyperlink r:id="rId27" w:tooltip="Wandsworth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Wandsworth</w:t>
        </w:r>
        <w:proofErr w:type="spellEnd"/>
      </w:hyperlink>
      <w:r w:rsidRPr="00447137">
        <w:rPr>
          <w:szCs w:val="24"/>
        </w:rPr>
        <w:t xml:space="preserve"> deelnemen aan de </w:t>
      </w:r>
      <w:hyperlink r:id="rId28" w:tooltip="Theems" w:history="1">
        <w:r w:rsidRPr="00447137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447137">
        <w:rPr>
          <w:szCs w:val="24"/>
        </w:rPr>
        <w:t xml:space="preserve"> op de </w:t>
      </w:r>
      <w:hyperlink r:id="rId29" w:tooltip="Tideway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Tideway</w:t>
        </w:r>
        <w:proofErr w:type="spellEnd"/>
      </w:hyperlink>
      <w:r w:rsidRPr="00447137">
        <w:rPr>
          <w:szCs w:val="24"/>
        </w:rPr>
        <w:t xml:space="preserve"> in </w:t>
      </w:r>
      <w:hyperlink r:id="rId30" w:tooltip="Wandsworth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Wandsworth</w:t>
        </w:r>
        <w:proofErr w:type="spellEnd"/>
      </w:hyperlink>
      <w:r w:rsidRPr="00447137">
        <w:rPr>
          <w:szCs w:val="24"/>
        </w:rPr>
        <w:t xml:space="preserve"> .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vanish/>
          <w:szCs w:val="24"/>
        </w:rPr>
        <w:t xml:space="preserve">Rain falls on the </w:t>
      </w:r>
      <w:hyperlink r:id="rId31" w:tooltip="North Downs" w:history="1">
        <w:r w:rsidRPr="00447137">
          <w:rPr>
            <w:rStyle w:val="Hyperlink"/>
            <w:vanish/>
            <w:color w:val="auto"/>
            <w:szCs w:val="24"/>
            <w:u w:val="none"/>
          </w:rPr>
          <w:t>North Downs</w:t>
        </w:r>
      </w:hyperlink>
      <w:r w:rsidRPr="00447137">
        <w:rPr>
          <w:vanish/>
          <w:szCs w:val="24"/>
        </w:rPr>
        <w:t xml:space="preserve"> , filters through the chalk and emerges on the </w:t>
      </w:r>
      <w:hyperlink r:id="rId32" w:tooltip="Lente line dorp" w:history="1">
        <w:r w:rsidRPr="00447137">
          <w:rPr>
            <w:rStyle w:val="Hyperlink"/>
            <w:vanish/>
            <w:color w:val="auto"/>
            <w:szCs w:val="24"/>
            <w:u w:val="none"/>
          </w:rPr>
          <w:t>spring line</w:t>
        </w:r>
      </w:hyperlink>
      <w:r w:rsidRPr="00447137">
        <w:rPr>
          <w:vanish/>
          <w:szCs w:val="24"/>
        </w:rPr>
        <w:t xml:space="preserve"> at the Wandle's two main sources, both at about 115 ft (38 yd, 35 m) above sea level.</w:t>
      </w:r>
      <w:r w:rsidRPr="00447137">
        <w:rPr>
          <w:szCs w:val="24"/>
        </w:rPr>
        <w:t xml:space="preserve">Regen valt op de </w:t>
      </w:r>
      <w:hyperlink r:id="rId33" w:tooltip="North Downs" w:history="1">
        <w:r w:rsidRPr="00447137">
          <w:rPr>
            <w:rStyle w:val="Hyperlink"/>
            <w:color w:val="auto"/>
            <w:szCs w:val="24"/>
            <w:u w:val="none"/>
          </w:rPr>
          <w:t>North Downs</w:t>
        </w:r>
      </w:hyperlink>
      <w:r w:rsidRPr="00447137">
        <w:rPr>
          <w:szCs w:val="24"/>
        </w:rPr>
        <w:t xml:space="preserve"> , filters door het krijt en komt op de </w:t>
      </w:r>
      <w:hyperlink r:id="rId34" w:tooltip="Lente line dorp" w:history="1">
        <w:r w:rsidRPr="00447137">
          <w:rPr>
            <w:rStyle w:val="Hyperlink"/>
            <w:color w:val="auto"/>
            <w:szCs w:val="24"/>
            <w:u w:val="none"/>
          </w:rPr>
          <w:t>lijn het voorjaar</w:t>
        </w:r>
      </w:hyperlink>
      <w:r w:rsidRPr="00447137">
        <w:rPr>
          <w:szCs w:val="24"/>
        </w:rPr>
        <w:t xml:space="preserve"> op de Wandle twee belangrijkste bronnen, zowel op ongeveer 115 ft (38 m, 35 m) boven de zeespiegel. </w:t>
      </w:r>
      <w:r w:rsidRPr="00447137">
        <w:rPr>
          <w:vanish/>
          <w:szCs w:val="24"/>
        </w:rPr>
        <w:t xml:space="preserve">These are a pond in </w:t>
      </w:r>
      <w:hyperlink r:id="rId35" w:tooltip="Waddon" w:history="1">
        <w:r w:rsidRPr="00447137">
          <w:rPr>
            <w:rStyle w:val="Hyperlink"/>
            <w:vanish/>
            <w:color w:val="auto"/>
            <w:szCs w:val="24"/>
            <w:u w:val="none"/>
          </w:rPr>
          <w:t>Waddon</w:t>
        </w:r>
      </w:hyperlink>
      <w:r w:rsidRPr="00447137">
        <w:rPr>
          <w:vanish/>
          <w:szCs w:val="24"/>
        </w:rPr>
        <w:t xml:space="preserve"> Ponds beside Mill Lane, </w:t>
      </w:r>
      <w:hyperlink r:id="rId36" w:tooltip="Croydon" w:history="1">
        <w:r w:rsidRPr="00447137">
          <w:rPr>
            <w:rStyle w:val="Hyperlink"/>
            <w:vanish/>
            <w:color w:val="auto"/>
            <w:szCs w:val="24"/>
            <w:u w:val="none"/>
          </w:rPr>
          <w:t>Croydon</w:t>
        </w:r>
      </w:hyperlink>
      <w:r w:rsidRPr="00447137">
        <w:rPr>
          <w:vanish/>
          <w:szCs w:val="24"/>
        </w:rPr>
        <w:t xml:space="preserve"> ; and a secondary source at </w:t>
      </w:r>
      <w:hyperlink r:id="rId37" w:tooltip="Carshalton" w:history="1">
        <w:r w:rsidRPr="00447137">
          <w:rPr>
            <w:rStyle w:val="Hyperlink"/>
            <w:vanish/>
            <w:color w:val="auto"/>
            <w:szCs w:val="24"/>
            <w:u w:val="none"/>
          </w:rPr>
          <w:t>Carshalton</w:t>
        </w:r>
      </w:hyperlink>
      <w:r w:rsidRPr="00447137">
        <w:rPr>
          <w:vanish/>
          <w:szCs w:val="24"/>
        </w:rPr>
        <w:t xml:space="preserve"> Ponds.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Dit zijn een vijver in </w:t>
      </w:r>
      <w:hyperlink r:id="rId38" w:tooltip="Waddon" w:history="1">
        <w:r w:rsidRPr="00447137">
          <w:rPr>
            <w:rStyle w:val="Hyperlink"/>
            <w:color w:val="auto"/>
            <w:szCs w:val="24"/>
            <w:u w:val="none"/>
          </w:rPr>
          <w:t>Waddon</w:t>
        </w:r>
      </w:hyperlink>
      <w:r w:rsidRPr="00447137">
        <w:rPr>
          <w:szCs w:val="24"/>
        </w:rPr>
        <w:t xml:space="preserve"> Vijvers naast </w:t>
      </w:r>
      <w:proofErr w:type="spellStart"/>
      <w:r w:rsidRPr="00447137">
        <w:rPr>
          <w:szCs w:val="24"/>
        </w:rPr>
        <w:t>Mill</w:t>
      </w:r>
      <w:proofErr w:type="spellEnd"/>
      <w:r w:rsidRPr="00447137">
        <w:rPr>
          <w:szCs w:val="24"/>
        </w:rPr>
        <w:t xml:space="preserve"> Lane, </w:t>
      </w:r>
      <w:hyperlink r:id="rId39" w:tooltip="Croydon" w:history="1">
        <w:r w:rsidRPr="00447137">
          <w:rPr>
            <w:rStyle w:val="Hyperlink"/>
            <w:color w:val="auto"/>
            <w:szCs w:val="24"/>
            <w:u w:val="none"/>
          </w:rPr>
          <w:t>Croydon</w:t>
        </w:r>
      </w:hyperlink>
      <w:r w:rsidRPr="00447137">
        <w:rPr>
          <w:szCs w:val="24"/>
        </w:rPr>
        <w:t xml:space="preserve"> , en een secundaire bron bij </w:t>
      </w:r>
      <w:hyperlink r:id="rId40" w:tooltip="Carshalto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Carshalton</w:t>
        </w:r>
        <w:proofErr w:type="spellEnd"/>
      </w:hyperlink>
      <w:r w:rsidRPr="00447137">
        <w:rPr>
          <w:szCs w:val="24"/>
        </w:rPr>
        <w:t xml:space="preserve"> Vijvers. </w:t>
      </w:r>
      <w:r w:rsidRPr="00447137">
        <w:rPr>
          <w:vanish/>
          <w:szCs w:val="24"/>
        </w:rPr>
        <w:t xml:space="preserve">Other sources include the Norbury Brook/River Graveney tributary which rises near the Lower Addiscombe Road in Croydon and flows through the </w:t>
      </w:r>
      <w:hyperlink r:id="rId41" w:tooltip="Plaats Londen" w:history="1">
        <w:r w:rsidRPr="00447137">
          <w:rPr>
            <w:rStyle w:val="Hyperlink"/>
            <w:vanish/>
            <w:color w:val="auto"/>
            <w:szCs w:val="24"/>
            <w:u w:val="none"/>
          </w:rPr>
          <w:t>London Boroughs</w:t>
        </w:r>
      </w:hyperlink>
      <w:r w:rsidRPr="00447137">
        <w:rPr>
          <w:vanish/>
          <w:szCs w:val="24"/>
        </w:rPr>
        <w:t xml:space="preserve"> of </w:t>
      </w:r>
      <w:hyperlink r:id="rId42" w:tooltip="Croydon" w:history="1">
        <w:r w:rsidRPr="00447137">
          <w:rPr>
            <w:rStyle w:val="Hyperlink"/>
            <w:vanish/>
            <w:color w:val="auto"/>
            <w:szCs w:val="24"/>
            <w:u w:val="none"/>
          </w:rPr>
          <w:t>Croydon</w:t>
        </w:r>
      </w:hyperlink>
      <w:r w:rsidRPr="00447137">
        <w:rPr>
          <w:vanish/>
          <w:szCs w:val="24"/>
        </w:rPr>
        <w:t xml:space="preserve"> , </w:t>
      </w:r>
      <w:hyperlink r:id="rId43" w:tooltip="London Borough of Lambeth" w:history="1">
        <w:r w:rsidRPr="00447137">
          <w:rPr>
            <w:rStyle w:val="Hyperlink"/>
            <w:vanish/>
            <w:color w:val="auto"/>
            <w:szCs w:val="24"/>
            <w:u w:val="none"/>
          </w:rPr>
          <w:t>Lambeth</w:t>
        </w:r>
      </w:hyperlink>
      <w:r w:rsidRPr="00447137">
        <w:rPr>
          <w:vanish/>
          <w:szCs w:val="24"/>
        </w:rPr>
        <w:t xml:space="preserve"> and </w:t>
      </w:r>
      <w:hyperlink r:id="rId44" w:tooltip="Merton" w:history="1">
        <w:r w:rsidRPr="00447137">
          <w:rPr>
            <w:rStyle w:val="Hyperlink"/>
            <w:vanish/>
            <w:color w:val="auto"/>
            <w:szCs w:val="24"/>
            <w:u w:val="none"/>
          </w:rPr>
          <w:t>Merton</w:t>
        </w:r>
      </w:hyperlink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Andere bronnen zijn onder de </w:t>
      </w:r>
      <w:proofErr w:type="spellStart"/>
      <w:r w:rsidRPr="00447137">
        <w:rPr>
          <w:szCs w:val="24"/>
        </w:rPr>
        <w:t>Norbury</w:t>
      </w:r>
      <w:proofErr w:type="spellEnd"/>
      <w:r w:rsidRPr="00447137">
        <w:rPr>
          <w:szCs w:val="24"/>
        </w:rPr>
        <w:t xml:space="preserve"> </w:t>
      </w:r>
      <w:proofErr w:type="spellStart"/>
      <w:r w:rsidRPr="00447137">
        <w:rPr>
          <w:szCs w:val="24"/>
        </w:rPr>
        <w:t>Brook</w:t>
      </w:r>
      <w:proofErr w:type="spellEnd"/>
      <w:r w:rsidRPr="00447137">
        <w:rPr>
          <w:szCs w:val="24"/>
        </w:rPr>
        <w:t xml:space="preserve"> / Rivier </w:t>
      </w:r>
      <w:proofErr w:type="spellStart"/>
      <w:r w:rsidRPr="00447137">
        <w:rPr>
          <w:szCs w:val="24"/>
        </w:rPr>
        <w:t>Graveney</w:t>
      </w:r>
      <w:proofErr w:type="spellEnd"/>
      <w:r w:rsidRPr="00447137">
        <w:rPr>
          <w:szCs w:val="24"/>
        </w:rPr>
        <w:t xml:space="preserve"> zijrivier die uitmondt in de buurt stijgt de Tweede </w:t>
      </w:r>
      <w:proofErr w:type="spellStart"/>
      <w:r w:rsidRPr="00447137">
        <w:rPr>
          <w:szCs w:val="24"/>
        </w:rPr>
        <w:t>Addiscombe</w:t>
      </w:r>
      <w:proofErr w:type="spellEnd"/>
      <w:r w:rsidRPr="00447137">
        <w:rPr>
          <w:szCs w:val="24"/>
        </w:rPr>
        <w:t xml:space="preserve"> </w:t>
      </w:r>
      <w:proofErr w:type="spellStart"/>
      <w:r w:rsidRPr="00447137">
        <w:rPr>
          <w:szCs w:val="24"/>
        </w:rPr>
        <w:t>Road</w:t>
      </w:r>
      <w:proofErr w:type="spellEnd"/>
      <w:r w:rsidRPr="00447137">
        <w:rPr>
          <w:szCs w:val="24"/>
        </w:rPr>
        <w:t xml:space="preserve"> in </w:t>
      </w:r>
      <w:proofErr w:type="spellStart"/>
      <w:r w:rsidRPr="00447137">
        <w:rPr>
          <w:szCs w:val="24"/>
        </w:rPr>
        <w:t>Croydon</w:t>
      </w:r>
      <w:proofErr w:type="spellEnd"/>
      <w:r w:rsidRPr="00447137">
        <w:rPr>
          <w:szCs w:val="24"/>
        </w:rPr>
        <w:t xml:space="preserve"> en door de </w:t>
      </w:r>
      <w:hyperlink r:id="rId45" w:tooltip="Plaats Londen" w:history="1">
        <w:r w:rsidRPr="00447137">
          <w:rPr>
            <w:rStyle w:val="Hyperlink"/>
            <w:color w:val="auto"/>
            <w:szCs w:val="24"/>
            <w:u w:val="none"/>
          </w:rPr>
          <w:t>London Plaats</w:t>
        </w:r>
      </w:hyperlink>
      <w:r w:rsidRPr="00447137">
        <w:rPr>
          <w:szCs w:val="24"/>
        </w:rPr>
        <w:t xml:space="preserve"> van </w:t>
      </w:r>
      <w:hyperlink r:id="rId46" w:tooltip="Croydo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Croydon</w:t>
        </w:r>
        <w:proofErr w:type="spellEnd"/>
      </w:hyperlink>
      <w:r w:rsidRPr="00447137">
        <w:rPr>
          <w:szCs w:val="24"/>
        </w:rPr>
        <w:t xml:space="preserve"> , </w:t>
      </w:r>
      <w:hyperlink r:id="rId47" w:tooltip="London Borough of Lambeth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Lambeth</w:t>
        </w:r>
        <w:proofErr w:type="spellEnd"/>
      </w:hyperlink>
      <w:r w:rsidRPr="00447137">
        <w:rPr>
          <w:szCs w:val="24"/>
        </w:rPr>
        <w:t xml:space="preserve"> en </w:t>
      </w:r>
      <w:hyperlink r:id="rId48" w:tooltip="Merto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Merton</w:t>
        </w:r>
        <w:proofErr w:type="spellEnd"/>
      </w:hyperlink>
      <w:r w:rsidRPr="00447137">
        <w:rPr>
          <w:szCs w:val="24"/>
        </w:rPr>
        <w:t xml:space="preserve"> . </w:t>
      </w:r>
      <w:r w:rsidRPr="00447137">
        <w:rPr>
          <w:vanish/>
          <w:szCs w:val="24"/>
        </w:rPr>
        <w:t>Further up the catchment the river is culverted.</w:t>
      </w:r>
      <w:r w:rsidRPr="00447137">
        <w:rPr>
          <w:szCs w:val="24"/>
        </w:rPr>
        <w:t xml:space="preserve"> </w:t>
      </w:r>
    </w:p>
    <w:p w:rsidR="00447137" w:rsidRP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Verderop het stroomgebied van de rivier is </w:t>
      </w:r>
      <w:proofErr w:type="spellStart"/>
      <w:r w:rsidRPr="00447137">
        <w:rPr>
          <w:szCs w:val="24"/>
        </w:rPr>
        <w:t>gecultuveerd</w:t>
      </w:r>
      <w:proofErr w:type="spellEnd"/>
      <w:r w:rsidRPr="00447137">
        <w:rPr>
          <w:szCs w:val="24"/>
        </w:rPr>
        <w:t xml:space="preserve">. </w:t>
      </w:r>
      <w:r w:rsidRPr="00447137">
        <w:rPr>
          <w:vanish/>
          <w:szCs w:val="24"/>
        </w:rPr>
        <w:t xml:space="preserve">Two seasonal streams (the </w:t>
      </w:r>
      <w:hyperlink r:id="rId49" w:tooltip="Coulsdon Bourne (pagina bestaat niet)" w:history="1">
        <w:r w:rsidRPr="00447137">
          <w:rPr>
            <w:rStyle w:val="Hyperlink"/>
            <w:vanish/>
            <w:color w:val="auto"/>
            <w:szCs w:val="24"/>
            <w:u w:val="none"/>
          </w:rPr>
          <w:t>Coulsdon Bourne</w:t>
        </w:r>
      </w:hyperlink>
      <w:r w:rsidRPr="00447137">
        <w:rPr>
          <w:vanish/>
          <w:szCs w:val="24"/>
        </w:rPr>
        <w:t xml:space="preserve"> and the </w:t>
      </w:r>
      <w:hyperlink r:id="rId50" w:tooltip="Caterham Bourne (pagina bestaat niet)" w:history="1">
        <w:r w:rsidRPr="00447137">
          <w:rPr>
            <w:rStyle w:val="Hyperlink"/>
            <w:vanish/>
            <w:color w:val="auto"/>
            <w:szCs w:val="24"/>
            <w:u w:val="none"/>
          </w:rPr>
          <w:t>Caterham Bourne</w:t>
        </w:r>
      </w:hyperlink>
      <w:r w:rsidRPr="00447137">
        <w:rPr>
          <w:vanish/>
          <w:szCs w:val="24"/>
        </w:rPr>
        <w:t xml:space="preserve"> ) run in wet winters.</w:t>
      </w:r>
      <w:r w:rsidRPr="00447137">
        <w:rPr>
          <w:szCs w:val="24"/>
        </w:rPr>
        <w:t xml:space="preserve"> Twee seizoensgebonden </w:t>
      </w:r>
      <w:proofErr w:type="spellStart"/>
      <w:r w:rsidRPr="00447137">
        <w:rPr>
          <w:szCs w:val="24"/>
        </w:rPr>
        <w:t>streams</w:t>
      </w:r>
      <w:proofErr w:type="spellEnd"/>
      <w:r w:rsidRPr="00447137">
        <w:rPr>
          <w:szCs w:val="24"/>
        </w:rPr>
        <w:t xml:space="preserve"> (de </w:t>
      </w:r>
      <w:hyperlink r:id="rId51" w:tooltip="Coulsdon Bourne (pagina bestaat niet)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Coulsdon</w:t>
        </w:r>
        <w:proofErr w:type="spellEnd"/>
        <w:r w:rsidRPr="0044713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47137">
          <w:rPr>
            <w:rStyle w:val="Hyperlink"/>
            <w:color w:val="auto"/>
            <w:szCs w:val="24"/>
            <w:u w:val="none"/>
          </w:rPr>
          <w:t>Bourne</w:t>
        </w:r>
        <w:proofErr w:type="spellEnd"/>
      </w:hyperlink>
      <w:r w:rsidRPr="00447137">
        <w:rPr>
          <w:szCs w:val="24"/>
        </w:rPr>
        <w:t xml:space="preserve"> en de </w:t>
      </w:r>
      <w:hyperlink r:id="rId52" w:tooltip="Caterham Bourne (pagina bestaat niet)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Caterham</w:t>
        </w:r>
        <w:proofErr w:type="spellEnd"/>
        <w:r w:rsidRPr="00447137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47137">
          <w:rPr>
            <w:rStyle w:val="Hyperlink"/>
            <w:color w:val="auto"/>
            <w:szCs w:val="24"/>
            <w:u w:val="none"/>
          </w:rPr>
          <w:t>Bourne</w:t>
        </w:r>
        <w:proofErr w:type="spellEnd"/>
      </w:hyperlink>
      <w:r w:rsidRPr="00447137">
        <w:rPr>
          <w:szCs w:val="24"/>
        </w:rPr>
        <w:t xml:space="preserve"> ) lopen in natte winters. </w:t>
      </w:r>
    </w:p>
    <w:p w:rsidR="00F33085" w:rsidRPr="002F38F4" w:rsidRDefault="00F33085" w:rsidP="00F33085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</w:pPr>
      <w:r w:rsidRPr="002F38F4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</w:rPr>
        <w:t xml:space="preserve">Gebruik van de rivier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</w:t>
      </w:r>
      <w:hyperlink r:id="rId53" w:tooltip="Rivier" w:history="1">
        <w:r w:rsidRPr="00447137">
          <w:rPr>
            <w:rStyle w:val="Hyperlink"/>
            <w:color w:val="auto"/>
            <w:szCs w:val="24"/>
            <w:u w:val="none"/>
          </w:rPr>
          <w:t>rivier</w:t>
        </w:r>
      </w:hyperlink>
      <w:r w:rsidRPr="00447137">
        <w:rPr>
          <w:szCs w:val="24"/>
        </w:rPr>
        <w:t xml:space="preserve"> is goed gebruikt sinds </w:t>
      </w:r>
      <w:hyperlink r:id="rId54" w:tooltip="Romeins Brittannië" w:history="1">
        <w:r w:rsidRPr="00447137">
          <w:rPr>
            <w:rStyle w:val="Hyperlink"/>
            <w:color w:val="auto"/>
            <w:szCs w:val="24"/>
            <w:u w:val="none"/>
          </w:rPr>
          <w:t>Romeinse</w:t>
        </w:r>
      </w:hyperlink>
      <w:r w:rsidRPr="00447137">
        <w:rPr>
          <w:szCs w:val="24"/>
        </w:rPr>
        <w:t xml:space="preserve"> tijd en werd zwaar </w:t>
      </w:r>
      <w:hyperlink r:id="rId55" w:tooltip="Industrie" w:history="1">
        <w:r w:rsidRPr="00447137">
          <w:rPr>
            <w:rStyle w:val="Hyperlink"/>
            <w:color w:val="auto"/>
            <w:szCs w:val="24"/>
            <w:u w:val="none"/>
          </w:rPr>
          <w:t>geïndustrialiseerde</w:t>
        </w:r>
      </w:hyperlink>
      <w:r w:rsidRPr="00447137">
        <w:rPr>
          <w:szCs w:val="24"/>
        </w:rPr>
        <w:t xml:space="preserve"> in de 17</w:t>
      </w:r>
      <w:r w:rsidR="00447137" w:rsidRPr="00447137">
        <w:rPr>
          <w:szCs w:val="24"/>
          <w:vertAlign w:val="superscript"/>
        </w:rPr>
        <w:t>d</w:t>
      </w:r>
      <w:r w:rsidRPr="00447137">
        <w:rPr>
          <w:szCs w:val="24"/>
          <w:vertAlign w:val="superscript"/>
        </w:rPr>
        <w:t>e</w:t>
      </w:r>
      <w:r w:rsidR="00447137">
        <w:rPr>
          <w:szCs w:val="24"/>
        </w:rPr>
        <w:t xml:space="preserve"> </w:t>
      </w:r>
      <w:r w:rsidRPr="00447137">
        <w:rPr>
          <w:szCs w:val="24"/>
        </w:rPr>
        <w:t>en 18</w:t>
      </w:r>
      <w:r w:rsidR="00447137" w:rsidRPr="00447137">
        <w:rPr>
          <w:szCs w:val="24"/>
          <w:vertAlign w:val="superscript"/>
        </w:rPr>
        <w:t>d</w:t>
      </w:r>
      <w:r w:rsidRPr="00447137">
        <w:rPr>
          <w:szCs w:val="24"/>
          <w:vertAlign w:val="superscript"/>
        </w:rPr>
        <w:t>e</w:t>
      </w:r>
      <w:r w:rsidR="00447137">
        <w:rPr>
          <w:szCs w:val="24"/>
        </w:rPr>
        <w:t xml:space="preserve"> </w:t>
      </w:r>
      <w:r w:rsidRPr="00447137">
        <w:rPr>
          <w:szCs w:val="24"/>
        </w:rPr>
        <w:t xml:space="preserve">eeuw (de </w:t>
      </w:r>
      <w:hyperlink r:id="rId56" w:tooltip="Industriële revolutie" w:history="1">
        <w:r w:rsidRPr="00447137">
          <w:rPr>
            <w:rStyle w:val="Hyperlink"/>
            <w:color w:val="auto"/>
            <w:szCs w:val="24"/>
            <w:u w:val="none"/>
          </w:rPr>
          <w:t>industriële revolutie</w:t>
        </w:r>
      </w:hyperlink>
      <w:r w:rsidRPr="00447137">
        <w:rPr>
          <w:szCs w:val="24"/>
        </w:rPr>
        <w:t xml:space="preserve"> ), op een gegeven moment een van de meest </w:t>
      </w:r>
      <w:hyperlink r:id="rId57" w:tooltip="Verontreiniging" w:history="1">
        <w:r w:rsidRPr="00447137">
          <w:rPr>
            <w:rStyle w:val="Hyperlink"/>
            <w:color w:val="auto"/>
            <w:szCs w:val="24"/>
            <w:u w:val="none"/>
          </w:rPr>
          <w:t>vervuilde</w:t>
        </w:r>
      </w:hyperlink>
      <w:r w:rsidRPr="00447137">
        <w:rPr>
          <w:szCs w:val="24"/>
        </w:rPr>
        <w:t xml:space="preserve"> rivieren in Engeland. </w:t>
      </w:r>
      <w:r w:rsidRPr="00447137">
        <w:rPr>
          <w:vanish/>
          <w:szCs w:val="24"/>
        </w:rPr>
        <w:t xml:space="preserve">The main industries of the period were </w:t>
      </w:r>
      <w:hyperlink r:id="rId58" w:tooltip="Tabak" w:history="1">
        <w:r w:rsidRPr="00447137">
          <w:rPr>
            <w:rStyle w:val="Hyperlink"/>
            <w:vanish/>
            <w:color w:val="auto"/>
            <w:szCs w:val="24"/>
            <w:u w:val="none"/>
          </w:rPr>
          <w:t>tobacco</w:t>
        </w:r>
      </w:hyperlink>
      <w:r w:rsidRPr="00447137">
        <w:rPr>
          <w:vanish/>
          <w:szCs w:val="24"/>
        </w:rPr>
        <w:t xml:space="preserve"> and </w:t>
      </w:r>
      <w:hyperlink r:id="rId59" w:tooltip="Textiel" w:history="1">
        <w:r w:rsidRPr="00447137">
          <w:rPr>
            <w:rStyle w:val="Hyperlink"/>
            <w:vanish/>
            <w:color w:val="auto"/>
            <w:szCs w:val="24"/>
            <w:u w:val="none"/>
          </w:rPr>
          <w:t>textiles</w:t>
        </w:r>
      </w:hyperlink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 </w:t>
      </w:r>
    </w:p>
    <w:p w:rsidR="00F33085" w:rsidRP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belangrijkste industrieën van de periode waren </w:t>
      </w:r>
      <w:hyperlink r:id="rId60" w:tooltip="Tabak" w:history="1">
        <w:r w:rsidRPr="00447137">
          <w:rPr>
            <w:rStyle w:val="Hyperlink"/>
            <w:color w:val="auto"/>
            <w:szCs w:val="24"/>
            <w:u w:val="none"/>
          </w:rPr>
          <w:t>tabak</w:t>
        </w:r>
      </w:hyperlink>
      <w:r w:rsidRPr="00447137">
        <w:rPr>
          <w:szCs w:val="24"/>
        </w:rPr>
        <w:t xml:space="preserve"> en </w:t>
      </w:r>
      <w:hyperlink r:id="rId61" w:tooltip="Textiel" w:history="1">
        <w:r w:rsidRPr="00447137">
          <w:rPr>
            <w:rStyle w:val="Hyperlink"/>
            <w:color w:val="auto"/>
            <w:szCs w:val="24"/>
            <w:u w:val="none"/>
          </w:rPr>
          <w:t>textiel</w:t>
        </w:r>
      </w:hyperlink>
      <w:r w:rsidRPr="00447137">
        <w:rPr>
          <w:szCs w:val="24"/>
        </w:rPr>
        <w:t xml:space="preserve"> .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vanish/>
          <w:szCs w:val="24"/>
        </w:rPr>
        <w:t>The Liberty print works and Merton Board Mills once dominated the riverscape in what is now the London Borough of Merton.</w:t>
      </w:r>
      <w:r w:rsidRPr="00447137">
        <w:rPr>
          <w:szCs w:val="24"/>
        </w:rPr>
        <w:t xml:space="preserve">De Liberty gedrukte werken en </w:t>
      </w:r>
      <w:proofErr w:type="spellStart"/>
      <w:r w:rsidRPr="00447137">
        <w:rPr>
          <w:szCs w:val="24"/>
        </w:rPr>
        <w:t>Merton</w:t>
      </w:r>
      <w:proofErr w:type="spellEnd"/>
      <w:r w:rsidRPr="00447137">
        <w:rPr>
          <w:szCs w:val="24"/>
        </w:rPr>
        <w:t xml:space="preserve"> Board </w:t>
      </w:r>
      <w:proofErr w:type="spellStart"/>
      <w:r w:rsidRPr="00447137">
        <w:rPr>
          <w:szCs w:val="24"/>
        </w:rPr>
        <w:t>Mills</w:t>
      </w:r>
      <w:proofErr w:type="spellEnd"/>
      <w:r w:rsidRPr="00447137">
        <w:rPr>
          <w:szCs w:val="24"/>
        </w:rPr>
        <w:t xml:space="preserve"> eenmaal beheerst het rivierlandschap in wat nu de London </w:t>
      </w:r>
      <w:proofErr w:type="spellStart"/>
      <w:r w:rsidRPr="00447137">
        <w:rPr>
          <w:szCs w:val="24"/>
        </w:rPr>
        <w:t>Borough</w:t>
      </w:r>
      <w:proofErr w:type="spellEnd"/>
      <w:r w:rsidRPr="00447137">
        <w:rPr>
          <w:szCs w:val="24"/>
        </w:rPr>
        <w:t xml:space="preserve"> of </w:t>
      </w:r>
      <w:proofErr w:type="spellStart"/>
      <w:r w:rsidRPr="00447137">
        <w:rPr>
          <w:szCs w:val="24"/>
        </w:rPr>
        <w:t>Merton</w:t>
      </w:r>
      <w:proofErr w:type="spellEnd"/>
      <w:r w:rsidRPr="00447137">
        <w:rPr>
          <w:szCs w:val="24"/>
        </w:rPr>
        <w:t xml:space="preserve">. </w:t>
      </w:r>
      <w:r w:rsidRPr="00447137">
        <w:rPr>
          <w:vanish/>
          <w:szCs w:val="24"/>
        </w:rPr>
        <w:t>The concentration of heavy industry in this area resulted in the stretch of the river running between Windsor Avenue and Colliers Wood High Street being diverted during the 18th century.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concentratie van de zware industrie in dit gebied resulteerde in de rekken van de rivier loopt tussen </w:t>
      </w:r>
      <w:proofErr w:type="spellStart"/>
      <w:r w:rsidRPr="00447137">
        <w:rPr>
          <w:szCs w:val="24"/>
        </w:rPr>
        <w:t>Windsor</w:t>
      </w:r>
      <w:proofErr w:type="spellEnd"/>
      <w:r w:rsidRPr="00447137">
        <w:rPr>
          <w:szCs w:val="24"/>
        </w:rPr>
        <w:t xml:space="preserve"> Avenue en Colliers Wood High Street wordt omgeleid tijdens de 18</w:t>
      </w:r>
      <w:r w:rsidR="00447137" w:rsidRPr="00447137">
        <w:rPr>
          <w:szCs w:val="24"/>
          <w:vertAlign w:val="superscript"/>
        </w:rPr>
        <w:t>d</w:t>
      </w:r>
      <w:r w:rsidRPr="00447137">
        <w:rPr>
          <w:szCs w:val="24"/>
          <w:vertAlign w:val="superscript"/>
        </w:rPr>
        <w:t>e</w:t>
      </w:r>
      <w:r w:rsidR="00447137">
        <w:rPr>
          <w:szCs w:val="24"/>
        </w:rPr>
        <w:t xml:space="preserve"> </w:t>
      </w:r>
      <w:r w:rsidRPr="00447137">
        <w:rPr>
          <w:szCs w:val="24"/>
        </w:rPr>
        <w:t xml:space="preserve">eeuw. </w:t>
      </w:r>
      <w:r w:rsidRPr="00447137">
        <w:rPr>
          <w:vanish/>
          <w:szCs w:val="24"/>
        </w:rPr>
        <w:t>The original course of the river still runs underground beneath Liberty Avenue, surfacing at Runnymede as the Pickle Ditch and rejoining the modern river outside Sainsbury's.</w:t>
      </w:r>
      <w:r w:rsidRPr="00447137">
        <w:rPr>
          <w:szCs w:val="24"/>
        </w:rPr>
        <w:t xml:space="preserve">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De oorspronkelijke loop van de rivier loopt nog onder de grond onder Liberty Avenue, wegverharding op </w:t>
      </w:r>
      <w:proofErr w:type="spellStart"/>
      <w:r w:rsidRPr="00447137">
        <w:rPr>
          <w:szCs w:val="24"/>
        </w:rPr>
        <w:t>Runnymede</w:t>
      </w:r>
      <w:proofErr w:type="spellEnd"/>
      <w:r w:rsidRPr="00447137">
        <w:rPr>
          <w:szCs w:val="24"/>
        </w:rPr>
        <w:t xml:space="preserve"> als de </w:t>
      </w:r>
      <w:proofErr w:type="spellStart"/>
      <w:r w:rsidRPr="00447137">
        <w:rPr>
          <w:szCs w:val="24"/>
        </w:rPr>
        <w:t>Pickle</w:t>
      </w:r>
      <w:proofErr w:type="spellEnd"/>
      <w:r w:rsidRPr="00447137">
        <w:rPr>
          <w:szCs w:val="24"/>
        </w:rPr>
        <w:t xml:space="preserve"> greppel en weer bij de moderne rivier buiten </w:t>
      </w:r>
      <w:proofErr w:type="spellStart"/>
      <w:r w:rsidRPr="00447137">
        <w:rPr>
          <w:szCs w:val="24"/>
        </w:rPr>
        <w:t>Sainsbury's</w:t>
      </w:r>
      <w:proofErr w:type="spellEnd"/>
      <w:r w:rsidRPr="00447137">
        <w:rPr>
          <w:szCs w:val="24"/>
        </w:rPr>
        <w:t xml:space="preserve">. </w:t>
      </w:r>
      <w:r w:rsidRPr="00447137">
        <w:rPr>
          <w:vanish/>
          <w:szCs w:val="24"/>
        </w:rPr>
        <w:t xml:space="preserve">Few local residents realise that the stretch of the river running past </w:t>
      </w:r>
      <w:hyperlink r:id="rId62" w:tooltip="Merton Abbey Mills" w:history="1">
        <w:r w:rsidRPr="00447137">
          <w:rPr>
            <w:rStyle w:val="Hyperlink"/>
            <w:vanish/>
            <w:color w:val="auto"/>
            <w:szCs w:val="24"/>
            <w:u w:val="none"/>
          </w:rPr>
          <w:t>Merton Abbey Mills</w:t>
        </w:r>
      </w:hyperlink>
      <w:r w:rsidRPr="00447137">
        <w:rPr>
          <w:vanish/>
          <w:szCs w:val="24"/>
        </w:rPr>
        <w:t xml:space="preserve"> craft village and in front of Sainsbury's is actually man-made.</w:t>
      </w:r>
      <w:r w:rsidRPr="00447137">
        <w:rPr>
          <w:szCs w:val="24"/>
        </w:rPr>
        <w:t xml:space="preserve"> </w:t>
      </w:r>
    </w:p>
    <w:p w:rsidR="00F33085" w:rsidRPr="00447137" w:rsidRDefault="00F33085" w:rsidP="00447137">
      <w:pPr>
        <w:pStyle w:val="BusTic"/>
        <w:rPr>
          <w:szCs w:val="24"/>
        </w:rPr>
      </w:pPr>
      <w:r w:rsidRPr="00447137">
        <w:rPr>
          <w:szCs w:val="24"/>
        </w:rPr>
        <w:t xml:space="preserve">Weinig buurtbewoners beseffen dat het stuk van de rivier voorbij rennende </w:t>
      </w:r>
      <w:hyperlink r:id="rId63" w:tooltip="Merton Abbey Mills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Merton</w:t>
        </w:r>
        <w:proofErr w:type="spellEnd"/>
        <w:r w:rsidRPr="00447137">
          <w:rPr>
            <w:rStyle w:val="Hyperlink"/>
            <w:color w:val="auto"/>
            <w:szCs w:val="24"/>
            <w:u w:val="none"/>
          </w:rPr>
          <w:t xml:space="preserve"> Abbey </w:t>
        </w:r>
        <w:proofErr w:type="spellStart"/>
        <w:r w:rsidRPr="00447137">
          <w:rPr>
            <w:rStyle w:val="Hyperlink"/>
            <w:color w:val="auto"/>
            <w:szCs w:val="24"/>
            <w:u w:val="none"/>
          </w:rPr>
          <w:t>Mills</w:t>
        </w:r>
        <w:proofErr w:type="spellEnd"/>
      </w:hyperlink>
      <w:r w:rsidRPr="00447137">
        <w:rPr>
          <w:szCs w:val="24"/>
        </w:rPr>
        <w:t xml:space="preserve"> ambachtelijke dorp en in de voorzijde van </w:t>
      </w:r>
      <w:proofErr w:type="spellStart"/>
      <w:r w:rsidRPr="00447137">
        <w:rPr>
          <w:szCs w:val="24"/>
        </w:rPr>
        <w:t>Sainsbury's</w:t>
      </w:r>
      <w:proofErr w:type="spellEnd"/>
      <w:r w:rsidRPr="00447137">
        <w:rPr>
          <w:szCs w:val="24"/>
        </w:rPr>
        <w:t xml:space="preserve"> in feite is de mens gemaakt. </w:t>
      </w:r>
    </w:p>
    <w:p w:rsidR="00447137" w:rsidRDefault="00F33085" w:rsidP="00447137">
      <w:pPr>
        <w:pStyle w:val="BusTic"/>
        <w:rPr>
          <w:szCs w:val="24"/>
        </w:rPr>
      </w:pPr>
      <w:r w:rsidRPr="00447137">
        <w:rPr>
          <w:vanish/>
          <w:szCs w:val="24"/>
        </w:rPr>
        <w:t xml:space="preserve">Subsequent cleanups of the river have led to a dramatic improvement in water quality leading to a return of the river's once famous </w:t>
      </w:r>
      <w:hyperlink r:id="rId64" w:tooltip="Bruine forel" w:history="1">
        <w:r w:rsidRPr="00447137">
          <w:rPr>
            <w:rStyle w:val="Hyperlink"/>
            <w:vanish/>
            <w:color w:val="auto"/>
            <w:szCs w:val="24"/>
            <w:u w:val="none"/>
          </w:rPr>
          <w:t>Brown Trout</w:t>
        </w:r>
      </w:hyperlink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Na opschoning van de rivier hebben geleid tot een dramatische verbetering van de kwaliteit van het water leidt tot een terugkeer van de ooit beroemd de rivier de </w:t>
      </w:r>
      <w:hyperlink r:id="rId65" w:tooltip="Bruine forel" w:history="1">
        <w:r w:rsidRPr="00447137">
          <w:rPr>
            <w:rStyle w:val="Hyperlink"/>
            <w:color w:val="auto"/>
            <w:szCs w:val="24"/>
            <w:u w:val="none"/>
          </w:rPr>
          <w:t>bruine forel</w:t>
        </w:r>
      </w:hyperlink>
      <w:r w:rsidRPr="00447137">
        <w:rPr>
          <w:szCs w:val="24"/>
        </w:rPr>
        <w:t xml:space="preserve"> . </w:t>
      </w:r>
      <w:r w:rsidRPr="00447137">
        <w:rPr>
          <w:vanish/>
          <w:szCs w:val="24"/>
        </w:rPr>
        <w:t xml:space="preserve">This improvement in water quality has also seen other fish thrive with stocks of </w:t>
      </w:r>
      <w:hyperlink r:id="rId66" w:tooltip="Kopvoorn" w:history="1">
        <w:r w:rsidRPr="00447137">
          <w:rPr>
            <w:rStyle w:val="Hyperlink"/>
            <w:vanish/>
            <w:color w:val="auto"/>
            <w:szCs w:val="24"/>
            <w:u w:val="none"/>
          </w:rPr>
          <w:t>Chub</w:t>
        </w:r>
      </w:hyperlink>
      <w:r w:rsidRPr="00447137">
        <w:rPr>
          <w:vanish/>
          <w:szCs w:val="24"/>
        </w:rPr>
        <w:t xml:space="preserve"> , </w:t>
      </w:r>
      <w:hyperlink r:id="rId67" w:tooltip="Vaak Roach" w:history="1">
        <w:r w:rsidRPr="00447137">
          <w:rPr>
            <w:rStyle w:val="Hyperlink"/>
            <w:vanish/>
            <w:color w:val="auto"/>
            <w:szCs w:val="24"/>
            <w:u w:val="none"/>
          </w:rPr>
          <w:t>Roach</w:t>
        </w:r>
      </w:hyperlink>
      <w:r w:rsidRPr="00447137">
        <w:rPr>
          <w:vanish/>
          <w:szCs w:val="24"/>
        </w:rPr>
        <w:t xml:space="preserve"> and </w:t>
      </w:r>
      <w:hyperlink r:id="rId68" w:tooltip="Europese baars" w:history="1">
        <w:r w:rsidRPr="00447137">
          <w:rPr>
            <w:rStyle w:val="Hyperlink"/>
            <w:vanish/>
            <w:color w:val="auto"/>
            <w:szCs w:val="24"/>
            <w:u w:val="none"/>
          </w:rPr>
          <w:t>Perch</w:t>
        </w:r>
      </w:hyperlink>
      <w:r w:rsidRPr="00447137">
        <w:rPr>
          <w:vanish/>
          <w:szCs w:val="24"/>
        </w:rPr>
        <w:t xml:space="preserve"> all flourishing once again with the most popular angling spots situated on the river at </w:t>
      </w:r>
      <w:hyperlink r:id="rId69" w:tooltip="Colliers Wood" w:history="1">
        <w:r w:rsidRPr="00447137">
          <w:rPr>
            <w:rStyle w:val="Hyperlink"/>
            <w:vanish/>
            <w:color w:val="auto"/>
            <w:szCs w:val="24"/>
            <w:u w:val="none"/>
          </w:rPr>
          <w:t>Colliers Wood</w:t>
        </w:r>
      </w:hyperlink>
      <w:r w:rsidRPr="00447137">
        <w:rPr>
          <w:vanish/>
          <w:szCs w:val="24"/>
        </w:rPr>
        <w:t xml:space="preserve"> .</w:t>
      </w:r>
      <w:r w:rsidRPr="00447137">
        <w:rPr>
          <w:szCs w:val="24"/>
        </w:rPr>
        <w:t xml:space="preserve"> </w:t>
      </w:r>
    </w:p>
    <w:p w:rsidR="00F33085" w:rsidRPr="00447137" w:rsidRDefault="00F33085" w:rsidP="00447137">
      <w:pPr>
        <w:pStyle w:val="BusTic"/>
        <w:rPr>
          <w:szCs w:val="24"/>
        </w:rPr>
      </w:pPr>
      <w:bookmarkStart w:id="0" w:name="_GoBack"/>
      <w:bookmarkEnd w:id="0"/>
      <w:r w:rsidRPr="00447137">
        <w:rPr>
          <w:szCs w:val="24"/>
        </w:rPr>
        <w:lastRenderedPageBreak/>
        <w:t xml:space="preserve">Deze verbetering van de waterkwaliteit heeft ook gezien andere vissen gedijen met voorraden van </w:t>
      </w:r>
      <w:hyperlink r:id="rId70" w:tooltip="Kopvoorn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Chub</w:t>
        </w:r>
        <w:proofErr w:type="spellEnd"/>
      </w:hyperlink>
      <w:r w:rsidRPr="00447137">
        <w:rPr>
          <w:szCs w:val="24"/>
        </w:rPr>
        <w:t xml:space="preserve"> , </w:t>
      </w:r>
      <w:hyperlink r:id="rId71" w:tooltip="Vaak Roach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Roach</w:t>
        </w:r>
        <w:proofErr w:type="spellEnd"/>
      </w:hyperlink>
      <w:r w:rsidRPr="00447137">
        <w:rPr>
          <w:szCs w:val="24"/>
        </w:rPr>
        <w:t xml:space="preserve"> en </w:t>
      </w:r>
      <w:hyperlink r:id="rId72" w:tooltip="Europese baars" w:history="1">
        <w:proofErr w:type="spellStart"/>
        <w:r w:rsidRPr="00447137">
          <w:rPr>
            <w:rStyle w:val="Hyperlink"/>
            <w:color w:val="auto"/>
            <w:szCs w:val="24"/>
            <w:u w:val="none"/>
          </w:rPr>
          <w:t>Perch</w:t>
        </w:r>
        <w:proofErr w:type="spellEnd"/>
      </w:hyperlink>
      <w:r w:rsidRPr="00447137">
        <w:rPr>
          <w:szCs w:val="24"/>
        </w:rPr>
        <w:t xml:space="preserve"> alle bloeiende opnieuw met de meest populaire vissen plekken gelegen aan de rivier bij </w:t>
      </w:r>
      <w:hyperlink r:id="rId73" w:tooltip="Colliers Wood" w:history="1">
        <w:r w:rsidRPr="00447137">
          <w:rPr>
            <w:rStyle w:val="Hyperlink"/>
            <w:color w:val="auto"/>
            <w:szCs w:val="24"/>
            <w:u w:val="none"/>
          </w:rPr>
          <w:t>Colliers Wood</w:t>
        </w:r>
      </w:hyperlink>
      <w:r w:rsidRPr="00447137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74"/>
      <w:headerReference w:type="default" r:id="rId75"/>
      <w:footerReference w:type="default" r:id="rId76"/>
      <w:headerReference w:type="first" r:id="rId7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AD" w:rsidRDefault="00FF09AD" w:rsidP="00A64884">
      <w:r>
        <w:separator/>
      </w:r>
    </w:p>
  </w:endnote>
  <w:endnote w:type="continuationSeparator" w:id="0">
    <w:p w:rsidR="00FF09AD" w:rsidRDefault="00FF09A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F38F4">
    <w:pPr>
      <w:pStyle w:val="Voettekst"/>
      <w:jc w:val="right"/>
      <w:rPr>
        <w:rFonts w:asciiTheme="majorHAnsi" w:hAnsiTheme="majorHAnsi"/>
        <w:b/>
      </w:rPr>
    </w:pPr>
    <w:r w:rsidRPr="0000097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0097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00979" w:rsidRPr="00A64884">
          <w:rPr>
            <w:rFonts w:asciiTheme="majorHAnsi" w:hAnsiTheme="majorHAnsi"/>
            <w:b/>
          </w:rPr>
          <w:fldChar w:fldCharType="separate"/>
        </w:r>
        <w:r w:rsidR="002F38F4">
          <w:rPr>
            <w:rFonts w:asciiTheme="majorHAnsi" w:hAnsiTheme="majorHAnsi"/>
            <w:b/>
            <w:noProof/>
          </w:rPr>
          <w:t>1</w:t>
        </w:r>
        <w:r w:rsidR="0000097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AD" w:rsidRDefault="00FF09AD" w:rsidP="00A64884">
      <w:r>
        <w:separator/>
      </w:r>
    </w:p>
  </w:footnote>
  <w:footnote w:type="continuationSeparator" w:id="0">
    <w:p w:rsidR="00FF09AD" w:rsidRDefault="00FF09A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009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7137">
      <w:rPr>
        <w:rFonts w:asciiTheme="majorHAnsi" w:hAnsiTheme="majorHAnsi"/>
        <w:b/>
        <w:sz w:val="24"/>
        <w:szCs w:val="24"/>
      </w:rPr>
      <w:t xml:space="preserve">De River Wandle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00979" w:rsidP="00A64884">
    <w:pPr>
      <w:pStyle w:val="Koptekst"/>
      <w:jc w:val="center"/>
    </w:pPr>
    <w:r w:rsidRPr="0000097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009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E27"/>
    <w:multiLevelType w:val="multilevel"/>
    <w:tmpl w:val="223E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0979"/>
    <w:rsid w:val="00004DF7"/>
    <w:rsid w:val="00027930"/>
    <w:rsid w:val="0003226E"/>
    <w:rsid w:val="00071B3C"/>
    <w:rsid w:val="000778C0"/>
    <w:rsid w:val="000819C1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38F4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7137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071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3085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  <w:rsid w:val="00FF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F33085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F33085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3308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F3308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F33085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F33085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F33085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F33085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F33085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F33085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F33085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F33085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F33085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F330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F33085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F33085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F33085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F3308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F3308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F33085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F330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F330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F33085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F33085"/>
    <w:rPr>
      <w:i w:val="0"/>
      <w:iCs w:val="0"/>
    </w:rPr>
  </w:style>
  <w:style w:type="character" w:customStyle="1" w:styleId="texhtml1">
    <w:name w:val="texhtml1"/>
    <w:basedOn w:val="Standaardalinea-lettertype"/>
    <w:rsid w:val="00F33085"/>
    <w:rPr>
      <w:sz w:val="30"/>
      <w:szCs w:val="30"/>
    </w:rPr>
  </w:style>
  <w:style w:type="paragraph" w:customStyle="1" w:styleId="navbox-title1">
    <w:name w:val="navbox-title1"/>
    <w:basedOn w:val="Standaard"/>
    <w:rsid w:val="00F33085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F33085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F33085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F33085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F33085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F33085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F33085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F33085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F33085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F33085"/>
  </w:style>
  <w:style w:type="character" w:customStyle="1" w:styleId="tocnumber2">
    <w:name w:val="tocnumber2"/>
    <w:basedOn w:val="Standaardalinea-lettertype"/>
    <w:rsid w:val="00F3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F33085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F33085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F33085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F3308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F33085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F33085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F33085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F33085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F33085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F33085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F33085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F33085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F33085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F330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F33085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F33085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F33085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F3308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F3308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F33085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F330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F3308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F33085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F33085"/>
    <w:rPr>
      <w:i w:val="0"/>
      <w:iCs w:val="0"/>
    </w:rPr>
  </w:style>
  <w:style w:type="character" w:customStyle="1" w:styleId="texhtml1">
    <w:name w:val="texhtml1"/>
    <w:basedOn w:val="Standaardalinea-lettertype"/>
    <w:rsid w:val="00F33085"/>
    <w:rPr>
      <w:sz w:val="30"/>
      <w:szCs w:val="30"/>
    </w:rPr>
  </w:style>
  <w:style w:type="paragraph" w:customStyle="1" w:styleId="navbox-title1">
    <w:name w:val="navbox-title1"/>
    <w:basedOn w:val="Standaard"/>
    <w:rsid w:val="00F33085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F33085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F33085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F33085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F33085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F33085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F33085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F330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F3308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F33085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F33085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F33085"/>
  </w:style>
  <w:style w:type="character" w:customStyle="1" w:styleId="tocnumber2">
    <w:name w:val="tocnumber2"/>
    <w:basedOn w:val="Standaardalinea-lettertype"/>
    <w:rsid w:val="00F33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5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4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9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18" Type="http://schemas.openxmlformats.org/officeDocument/2006/relationships/hyperlink" Target="http://translate.googleusercontent.com/translate_c?hl=nl&amp;langpair=en%7Cnl&amp;u=http://en.wikipedia.org/wiki/London_Borough_of_Merton&amp;rurl=translate.google.nl&amp;usg=ALkJrhguP_XN6LR7mONa2EF8FfZpeU0qNQ" TargetMode="External"/><Relationship Id="rId26" Type="http://schemas.openxmlformats.org/officeDocument/2006/relationships/hyperlink" Target="http://translate.googleusercontent.com/translate_c?hl=nl&amp;langpair=en%7Cnl&amp;u=http://en.wikipedia.org/wiki/London_Borough_of_Merton&amp;rurl=translate.google.nl&amp;usg=ALkJrhguP_XN6LR7mONa2EF8FfZpeU0qNQ" TargetMode="External"/><Relationship Id="rId39" Type="http://schemas.openxmlformats.org/officeDocument/2006/relationships/hyperlink" Target="http://translate.googleusercontent.com/translate_c?hl=nl&amp;langpair=en%7Cnl&amp;u=http://en.wikipedia.org/wiki/Croydon&amp;rurl=translate.google.nl&amp;usg=ALkJrhi20UT5gv8gow3gmCs0VL4xvt-YUg" TargetMode="External"/><Relationship Id="rId21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34" Type="http://schemas.openxmlformats.org/officeDocument/2006/relationships/hyperlink" Target="http://translate.googleusercontent.com/translate_c?hl=nl&amp;langpair=en%7Cnl&amp;u=http://en.wikipedia.org/wiki/Spring_line_village&amp;rurl=translate.google.nl&amp;usg=ALkJrhhd-7ZHOqpwFXRCGjtjJEo0Lk2KOA" TargetMode="External"/><Relationship Id="rId42" Type="http://schemas.openxmlformats.org/officeDocument/2006/relationships/hyperlink" Target="http://translate.googleusercontent.com/translate_c?hl=nl&amp;langpair=en%7Cnl&amp;u=http://en.wikipedia.org/wiki/London_Borough_of_Croydon&amp;rurl=translate.google.nl&amp;usg=ALkJrhgx2w0jpOKGHFQRw2vgyQ8mRQ1F_g" TargetMode="External"/><Relationship Id="rId47" Type="http://schemas.openxmlformats.org/officeDocument/2006/relationships/hyperlink" Target="http://translate.googleusercontent.com/translate_c?hl=nl&amp;langpair=en%7Cnl&amp;u=http://en.wikipedia.org/wiki/London_Borough_of_Lambeth&amp;rurl=translate.google.nl&amp;usg=ALkJrhhWuCED7OQ7-CBT22bI2r_VcOW4SA" TargetMode="External"/><Relationship Id="rId50" Type="http://schemas.openxmlformats.org/officeDocument/2006/relationships/hyperlink" Target="http://translate.googleusercontent.com/translate_c?hl=nl&amp;langpair=en%7Cnl&amp;u=http://en.wikipedia.org/w/index.php%3Ftitle%3DCaterham_Bourne%26action%3Dedit%26redlink%3D1&amp;rurl=translate.google.nl&amp;usg=ALkJrhi9YnfeIFmzRr0vjEukqfNJM8ZZwQ" TargetMode="External"/><Relationship Id="rId55" Type="http://schemas.openxmlformats.org/officeDocument/2006/relationships/hyperlink" Target="http://translate.googleusercontent.com/translate_c?hl=nl&amp;langpair=en%7Cnl&amp;u=http://en.wikipedia.org/wiki/Industry&amp;rurl=translate.google.nl&amp;usg=ALkJrhgIpuKFduuzSC7nrgjgRDfX3f-2KQ" TargetMode="External"/><Relationship Id="rId63" Type="http://schemas.openxmlformats.org/officeDocument/2006/relationships/hyperlink" Target="http://translate.googleusercontent.com/translate_c?hl=nl&amp;langpair=en%7Cnl&amp;u=http://en.wikipedia.org/wiki/Merton_Abbey_Mills&amp;rurl=translate.google.nl&amp;usg=ALkJrhiB2C0JGUs2BHCTLVXqLfOtIn8pkg" TargetMode="External"/><Relationship Id="rId68" Type="http://schemas.openxmlformats.org/officeDocument/2006/relationships/hyperlink" Target="http://translate.googleusercontent.com/translate_c?hl=nl&amp;langpair=en%7Cnl&amp;u=http://en.wikipedia.org/wiki/European_perch&amp;rurl=translate.google.nl&amp;usg=ALkJrhiYbp9hY6tgMRiBVKwIYzgSG8T3iQ" TargetMode="External"/><Relationship Id="rId76" Type="http://schemas.openxmlformats.org/officeDocument/2006/relationships/footer" Target="footer1.xml"/><Relationship Id="rId7" Type="http://schemas.openxmlformats.org/officeDocument/2006/relationships/hyperlink" Target="http://translate.googleusercontent.com/translate_c?hl=nl&amp;langpair=en|nl&amp;u=http://en.wikipedia.org/wiki/File:Wandle14.jpg&amp;rurl=translate.google.nl&amp;usg=ALkJrhilLqqwgUVQKNEP77PvD490IS2Lcw" TargetMode="External"/><Relationship Id="rId71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ondon_Borough_of_Croydon&amp;rurl=translate.google.nl&amp;usg=ALkJrhgx2w0jpOKGHFQRw2vgyQ8mRQ1F_g" TargetMode="External"/><Relationship Id="rId29" Type="http://schemas.openxmlformats.org/officeDocument/2006/relationships/hyperlink" Target="http://translate.googleusercontent.com/translate_c?hl=nl&amp;langpair=en%7Cnl&amp;u=http://en.wikipedia.org/wiki/Tideway&amp;rurl=translate.google.nl&amp;usg=ALkJrhhgBGvLc7eKQiNctMVwYE2hybzfcA" TargetMode="External"/><Relationship Id="rId11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24" Type="http://schemas.openxmlformats.org/officeDocument/2006/relationships/hyperlink" Target="http://translate.googleusercontent.com/translate_c?hl=nl&amp;langpair=en%7Cnl&amp;u=http://en.wikipedia.org/wiki/London_Borough_of_Croydon&amp;rurl=translate.google.nl&amp;usg=ALkJrhgx2w0jpOKGHFQRw2vgyQ8mRQ1F_g" TargetMode="External"/><Relationship Id="rId32" Type="http://schemas.openxmlformats.org/officeDocument/2006/relationships/hyperlink" Target="http://translate.googleusercontent.com/translate_c?hl=nl&amp;langpair=en%7Cnl&amp;u=http://en.wikipedia.org/wiki/Spring_line_village&amp;rurl=translate.google.nl&amp;usg=ALkJrhhd-7ZHOqpwFXRCGjtjJEo0Lk2KOA" TargetMode="External"/><Relationship Id="rId37" Type="http://schemas.openxmlformats.org/officeDocument/2006/relationships/hyperlink" Target="http://translate.googleusercontent.com/translate_c?hl=nl&amp;langpair=en%7Cnl&amp;u=http://en.wikipedia.org/wiki/Carshalton&amp;rurl=translate.google.nl&amp;usg=ALkJrhjhFIEIXZEQUCFfdS39eyQgQjCAag" TargetMode="External"/><Relationship Id="rId40" Type="http://schemas.openxmlformats.org/officeDocument/2006/relationships/hyperlink" Target="http://translate.googleusercontent.com/translate_c?hl=nl&amp;langpair=en%7Cnl&amp;u=http://en.wikipedia.org/wiki/Carshalton&amp;rurl=translate.google.nl&amp;usg=ALkJrhjhFIEIXZEQUCFfdS39eyQgQjCAag" TargetMode="External"/><Relationship Id="rId45" Type="http://schemas.openxmlformats.org/officeDocument/2006/relationships/hyperlink" Target="http://translate.googleusercontent.com/translate_c?hl=nl&amp;langpair=en%7Cnl&amp;u=http://en.wikipedia.org/wiki/London_Boroughs&amp;rurl=translate.google.nl&amp;usg=ALkJrhgmi2EeR9b1wUNWSiU0OxTGP9p59g" TargetMode="External"/><Relationship Id="rId5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8" Type="http://schemas.openxmlformats.org/officeDocument/2006/relationships/hyperlink" Target="http://translate.googleusercontent.com/translate_c?hl=nl&amp;langpair=en%7Cnl&amp;u=http://en.wikipedia.org/wiki/Tobacco&amp;rurl=translate.google.nl&amp;usg=ALkJrhjg96Z8MyH56u8RmkJ8WprLvkVvXQ" TargetMode="External"/><Relationship Id="rId66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74" Type="http://schemas.openxmlformats.org/officeDocument/2006/relationships/header" Target="head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translate.googleusercontent.com/translate_c?hl=nl&amp;langpair=en%7Cnl&amp;u=http://en.wikipedia.org/wiki/Textiles&amp;rurl=translate.google.nl&amp;usg=ALkJrhh5J0n8_AxQguUZ6AH30x0fMT1s7w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London_Borough_of_Wandsworth&amp;rurl=translate.google.nl&amp;usg=ALkJrhhaIbDvv1Vm-9YE7fIn4wAtORK1hg" TargetMode="External"/><Relationship Id="rId31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44" Type="http://schemas.openxmlformats.org/officeDocument/2006/relationships/hyperlink" Target="http://translate.googleusercontent.com/translate_c?hl=nl&amp;langpair=en%7Cnl&amp;u=http://en.wikipedia.org/wiki/London_Borough_of_Merton&amp;rurl=translate.google.nl&amp;usg=ALkJrhguP_XN6LR7mONa2EF8FfZpeU0qNQ" TargetMode="External"/><Relationship Id="rId52" Type="http://schemas.openxmlformats.org/officeDocument/2006/relationships/hyperlink" Target="http://translate.googleusercontent.com/translate_c?hl=nl&amp;langpair=en%7Cnl&amp;u=http://en.wikipedia.org/w/index.php%3Ftitle%3DCaterham_Bourne%26action%3Dedit%26redlink%3D1&amp;rurl=translate.google.nl&amp;usg=ALkJrhi9YnfeIFmzRr0vjEukqfNJM8ZZwQ" TargetMode="External"/><Relationship Id="rId60" Type="http://schemas.openxmlformats.org/officeDocument/2006/relationships/hyperlink" Target="http://translate.googleusercontent.com/translate_c?hl=nl&amp;langpair=en%7Cnl&amp;u=http://en.wikipedia.org/wiki/Tobacco&amp;rurl=translate.google.nl&amp;usg=ALkJrhjg96Z8MyH56u8RmkJ8WprLvkVvXQ" TargetMode="External"/><Relationship Id="rId65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73" Type="http://schemas.openxmlformats.org/officeDocument/2006/relationships/hyperlink" Target="http://translate.googleusercontent.com/translate_c?hl=nl&amp;langpair=en%7Cnl&amp;u=http://en.wikipedia.org/wiki/Colliers_Wood&amp;rurl=translate.google.nl&amp;usg=ALkJrhhlm-G4ekomfgWhn49B20asUfKSd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22" Type="http://schemas.openxmlformats.org/officeDocument/2006/relationships/hyperlink" Target="http://translate.googleusercontent.com/translate_c?hl=nl&amp;langpair=en%7Cnl&amp;u=http://en.wikipedia.org/wiki/Wandsworth&amp;rurl=translate.google.nl&amp;usg=ALkJrhgk6L9Kvc_o84wiN8rzodL9f-VptA" TargetMode="External"/><Relationship Id="rId27" Type="http://schemas.openxmlformats.org/officeDocument/2006/relationships/hyperlink" Target="http://translate.googleusercontent.com/translate_c?hl=nl&amp;langpair=en%7Cnl&amp;u=http://en.wikipedia.org/wiki/London_Borough_of_Wandsworth&amp;rurl=translate.google.nl&amp;usg=ALkJrhhaIbDvv1Vm-9YE7fIn4wAtORK1hg" TargetMode="External"/><Relationship Id="rId30" Type="http://schemas.openxmlformats.org/officeDocument/2006/relationships/hyperlink" Target="http://translate.googleusercontent.com/translate_c?hl=nl&amp;langpair=en%7Cnl&amp;u=http://en.wikipedia.org/wiki/Wandsworth&amp;rurl=translate.google.nl&amp;usg=ALkJrhgk6L9Kvc_o84wiN8rzodL9f-VptA" TargetMode="External"/><Relationship Id="rId35" Type="http://schemas.openxmlformats.org/officeDocument/2006/relationships/hyperlink" Target="http://translate.googleusercontent.com/translate_c?hl=nl&amp;langpair=en%7Cnl&amp;u=http://en.wikipedia.org/wiki/Waddon&amp;rurl=translate.google.nl&amp;usg=ALkJrhjfX46ZUbvAaz6CkHlPj25v4WK3mA" TargetMode="External"/><Relationship Id="rId43" Type="http://schemas.openxmlformats.org/officeDocument/2006/relationships/hyperlink" Target="http://translate.googleusercontent.com/translate_c?hl=nl&amp;langpair=en%7Cnl&amp;u=http://en.wikipedia.org/wiki/London_Borough_of_Lambeth&amp;rurl=translate.google.nl&amp;usg=ALkJrhhWuCED7OQ7-CBT22bI2r_VcOW4SA" TargetMode="External"/><Relationship Id="rId48" Type="http://schemas.openxmlformats.org/officeDocument/2006/relationships/hyperlink" Target="http://translate.googleusercontent.com/translate_c?hl=nl&amp;langpair=en%7Cnl&amp;u=http://en.wikipedia.org/wiki/London_Borough_of_Merton&amp;rurl=translate.google.nl&amp;usg=ALkJrhguP_XN6LR7mONa2EF8FfZpeU0qNQ" TargetMode="External"/><Relationship Id="rId56" Type="http://schemas.openxmlformats.org/officeDocument/2006/relationships/hyperlink" Target="http://translate.googleusercontent.com/translate_c?hl=nl&amp;langpair=en%7Cnl&amp;u=http://en.wikipedia.org/wiki/Industrial_revolution&amp;rurl=translate.google.nl&amp;usg=ALkJrhjDDcBNo-pB-jXy0RsNXCGop_xnOw" TargetMode="External"/><Relationship Id="rId64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69" Type="http://schemas.openxmlformats.org/officeDocument/2006/relationships/hyperlink" Target="http://translate.googleusercontent.com/translate_c?hl=nl&amp;langpair=en%7Cnl&amp;u=http://en.wikipedia.org/wiki/Colliers_Wood&amp;rurl=translate.google.nl&amp;usg=ALkJrhhlm-G4ekomfgWhn49B20asUfKSdA" TargetMode="External"/><Relationship Id="rId77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://translate.googleusercontent.com/translate_c?hl=nl&amp;langpair=en%7Cnl&amp;u=http://en.wikipedia.org/w/index.php%3Ftitle%3DCoulsdon_Bourne%26action%3Dedit%26redlink%3D1&amp;rurl=translate.google.nl&amp;usg=ALkJrhigvs23eqhwklLoP1FEyxFadrqlFQ" TargetMode="External"/><Relationship Id="rId72" Type="http://schemas.openxmlformats.org/officeDocument/2006/relationships/hyperlink" Target="http://translate.googleusercontent.com/translate_c?hl=nl&amp;langpair=en%7Cnl&amp;u=http://en.wikipedia.org/wiki/European_perch&amp;rurl=translate.google.nl&amp;usg=ALkJrhiYbp9hY6tgMRiBVKwIYzgSG8T3iQ" TargetMode="Externa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Old_English_language&amp;rurl=translate.google.nl&amp;usg=ALkJrhg3YTX4P0jS9_Ms66_KUxyIKB37Lw" TargetMode="External"/><Relationship Id="rId17" Type="http://schemas.openxmlformats.org/officeDocument/2006/relationships/hyperlink" Target="http://translate.googleusercontent.com/translate_c?hl=nl&amp;langpair=en%7Cnl&amp;u=http://en.wikipedia.org/wiki/London_Borough_of_Sutton&amp;rurl=translate.google.nl&amp;usg=ALkJrhgwhTB2Bo5cwdhw5u4T1jMcasJ3Vg" TargetMode="External"/><Relationship Id="rId25" Type="http://schemas.openxmlformats.org/officeDocument/2006/relationships/hyperlink" Target="http://translate.googleusercontent.com/translate_c?hl=nl&amp;langpair=en%7Cnl&amp;u=http://en.wikipedia.org/wiki/London_Borough_of_Sutton&amp;rurl=translate.google.nl&amp;usg=ALkJrhgwhTB2Bo5cwdhw5u4T1jMcasJ3Vg" TargetMode="External"/><Relationship Id="rId33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38" Type="http://schemas.openxmlformats.org/officeDocument/2006/relationships/hyperlink" Target="http://translate.googleusercontent.com/translate_c?hl=nl&amp;langpair=en%7Cnl&amp;u=http://en.wikipedia.org/wiki/Waddon&amp;rurl=translate.google.nl&amp;usg=ALkJrhjfX46ZUbvAaz6CkHlPj25v4WK3mA" TargetMode="External"/><Relationship Id="rId46" Type="http://schemas.openxmlformats.org/officeDocument/2006/relationships/hyperlink" Target="http://translate.googleusercontent.com/translate_c?hl=nl&amp;langpair=en%7Cnl&amp;u=http://en.wikipedia.org/wiki/London_Borough_of_Croydon&amp;rurl=translate.google.nl&amp;usg=ALkJrhgx2w0jpOKGHFQRw2vgyQ8mRQ1F_g" TargetMode="External"/><Relationship Id="rId59" Type="http://schemas.openxmlformats.org/officeDocument/2006/relationships/hyperlink" Target="http://translate.googleusercontent.com/translate_c?hl=nl&amp;langpair=en%7Cnl&amp;u=http://en.wikipedia.org/wiki/Textiles&amp;rurl=translate.google.nl&amp;usg=ALkJrhh5J0n8_AxQguUZ6AH30x0fMT1s7w" TargetMode="External"/><Relationship Id="rId67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2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41" Type="http://schemas.openxmlformats.org/officeDocument/2006/relationships/hyperlink" Target="http://translate.googleusercontent.com/translate_c?hl=nl&amp;langpair=en%7Cnl&amp;u=http://en.wikipedia.org/wiki/London_Boroughs&amp;rurl=translate.google.nl&amp;usg=ALkJrhgmi2EeR9b1wUNWSiU0OxTGP9p59g" TargetMode="External"/><Relationship Id="rId54" Type="http://schemas.openxmlformats.org/officeDocument/2006/relationships/hyperlink" Target="http://translate.googleusercontent.com/translate_c?hl=nl&amp;langpair=en%7Cnl&amp;u=http://en.wikipedia.org/wiki/Roman_Britain&amp;rurl=translate.google.nl&amp;usg=ALkJrhgWShwH8KKE8bEVz-GBdpdUSfMibg" TargetMode="External"/><Relationship Id="rId62" Type="http://schemas.openxmlformats.org/officeDocument/2006/relationships/hyperlink" Target="http://translate.googleusercontent.com/translate_c?hl=nl&amp;langpair=en%7Cnl&amp;u=http://en.wikipedia.org/wiki/Merton_Abbey_Mills&amp;rurl=translate.google.nl&amp;usg=ALkJrhiB2C0JGUs2BHCTLVXqLfOtIn8pkg" TargetMode="External"/><Relationship Id="rId70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ranslate.googleusercontent.com/translate_c?hl=nl&amp;langpair=en%7Cnl&amp;u=http://en.wikipedia.org/wiki/London_Boroughs&amp;rurl=translate.google.nl&amp;usg=ALkJrhgmi2EeR9b1wUNWSiU0OxTGP9p59g" TargetMode="External"/><Relationship Id="rId23" Type="http://schemas.openxmlformats.org/officeDocument/2006/relationships/hyperlink" Target="http://translate.googleusercontent.com/translate_c?hl=nl&amp;langpair=en%7Cnl&amp;u=http://en.wikipedia.org/wiki/London_Boroughs&amp;rurl=translate.google.nl&amp;usg=ALkJrhgmi2EeR9b1wUNWSiU0OxTGP9p59g" TargetMode="External"/><Relationship Id="rId2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6" Type="http://schemas.openxmlformats.org/officeDocument/2006/relationships/hyperlink" Target="http://translate.googleusercontent.com/translate_c?hl=nl&amp;langpair=en%7Cnl&amp;u=http://en.wikipedia.org/wiki/Croydon&amp;rurl=translate.google.nl&amp;usg=ALkJrhi20UT5gv8gow3gmCs0VL4xvt-YUg" TargetMode="External"/><Relationship Id="rId49" Type="http://schemas.openxmlformats.org/officeDocument/2006/relationships/hyperlink" Target="http://translate.googleusercontent.com/translate_c?hl=nl&amp;langpair=en%7Cnl&amp;u=http://en.wikipedia.org/w/index.php%3Ftitle%3DCoulsdon_Bourne%26action%3Dedit%26redlink%3D1&amp;rurl=translate.google.nl&amp;usg=ALkJrhigvs23eqhwklLoP1FEyxFadrqlFQ" TargetMode="External"/><Relationship Id="rId57" Type="http://schemas.openxmlformats.org/officeDocument/2006/relationships/hyperlink" Target="http://translate.googleusercontent.com/translate_c?hl=nl&amp;langpair=en%7Cnl&amp;u=http://en.wikipedia.org/wiki/Pollution&amp;rurl=translate.google.nl&amp;usg=ALkJrhieDb2fAW-kAOSDwqKORCbYCa-_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2891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6</cp:revision>
  <dcterms:created xsi:type="dcterms:W3CDTF">2010-08-18T14:41:00Z</dcterms:created>
  <dcterms:modified xsi:type="dcterms:W3CDTF">2010-12-07T11:39:00Z</dcterms:modified>
  <cp:category>2010</cp:category>
</cp:coreProperties>
</file>