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8" w:rsidRPr="005A5928" w:rsidRDefault="00DE381A" w:rsidP="005A5928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A5928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6D650A" wp14:editId="64C9FABC">
            <wp:simplePos x="0" y="0"/>
            <wp:positionH relativeFrom="column">
              <wp:posOffset>4222115</wp:posOffset>
            </wp:positionH>
            <wp:positionV relativeFrom="paragraph">
              <wp:posOffset>115570</wp:posOffset>
            </wp:positionV>
            <wp:extent cx="2161540" cy="1619885"/>
            <wp:effectExtent l="0" t="0" r="0" b="0"/>
            <wp:wrapSquare wrapText="bothSides"/>
            <wp:docPr id="323" name="Afbeelding 323" descr="http://upload.wikimedia.org/wikipedia/en/4/4d/Norfolk_broad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4/4d/Norfolk_broads_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928" w:rsidRPr="005A5928">
        <w:rPr>
          <w:rFonts w:ascii="Comic Sans MS" w:hAnsi="Comic Sans MS"/>
          <w:b/>
          <w:bCs/>
          <w:sz w:val="24"/>
          <w:szCs w:val="24"/>
          <w:lang w:val="en"/>
        </w:rPr>
        <w:t xml:space="preserve">River Thurne </w:t>
      </w:r>
    </w:p>
    <w:p w:rsidR="00DE381A" w:rsidRDefault="005A5928" w:rsidP="00DE381A">
      <w:pPr>
        <w:pStyle w:val="BusTic"/>
        <w:rPr>
          <w:szCs w:val="24"/>
        </w:rPr>
      </w:pPr>
      <w:r w:rsidRPr="00DE381A">
        <w:rPr>
          <w:vanish/>
          <w:szCs w:val="24"/>
        </w:rPr>
        <w:t xml:space="preserve">The </w:t>
      </w:r>
      <w:r w:rsidRPr="00DE381A">
        <w:rPr>
          <w:bCs/>
          <w:vanish/>
          <w:szCs w:val="24"/>
        </w:rPr>
        <w:t>River Thurne</w:t>
      </w:r>
      <w:r w:rsidRPr="00DE381A">
        <w:rPr>
          <w:vanish/>
          <w:szCs w:val="24"/>
        </w:rPr>
        <w:t xml:space="preserve"> is a </w:t>
      </w:r>
      <w:hyperlink r:id="rId10" w:tooltip="Rivier" w:history="1">
        <w:r w:rsidRPr="00DE381A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DE381A">
        <w:rPr>
          <w:vanish/>
          <w:szCs w:val="24"/>
        </w:rPr>
        <w:t xml:space="preserve"> in </w:t>
      </w:r>
      <w:hyperlink r:id="rId11" w:tooltip="Norfolk, Engeland" w:history="1">
        <w:r w:rsidRPr="00DE381A">
          <w:rPr>
            <w:rStyle w:val="Hyperlink"/>
            <w:vanish/>
            <w:color w:val="auto"/>
            <w:szCs w:val="24"/>
            <w:u w:val="none"/>
          </w:rPr>
          <w:t>Norfolk, England</w:t>
        </w:r>
      </w:hyperlink>
      <w:r w:rsidRPr="00DE381A">
        <w:rPr>
          <w:vanish/>
          <w:szCs w:val="24"/>
        </w:rPr>
        <w:t xml:space="preserve"> in </w:t>
      </w:r>
      <w:hyperlink r:id="rId12" w:tooltip="The Broads" w:history="1">
        <w:r w:rsidRPr="00DE381A">
          <w:rPr>
            <w:rStyle w:val="Hyperlink"/>
            <w:vanish/>
            <w:color w:val="auto"/>
            <w:szCs w:val="24"/>
            <w:u w:val="none"/>
          </w:rPr>
          <w:t>The Broads</w:t>
        </w:r>
      </w:hyperlink>
      <w:r w:rsidRPr="00DE381A">
        <w:rPr>
          <w:vanish/>
          <w:szCs w:val="24"/>
        </w:rPr>
        <w:t xml:space="preserve"> </w:t>
      </w:r>
      <w:hyperlink r:id="rId13" w:anchor="cite_note-0" w:history="1">
        <w:r w:rsidRPr="00DE381A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DE381A">
        <w:rPr>
          <w:vanish/>
          <w:szCs w:val="24"/>
        </w:rPr>
        <w:t xml:space="preserve"> .</w:t>
      </w:r>
      <w:r w:rsidRPr="00DE381A">
        <w:rPr>
          <w:szCs w:val="24"/>
        </w:rPr>
        <w:t xml:space="preserve">De </w:t>
      </w:r>
      <w:r w:rsidRPr="00DE381A">
        <w:rPr>
          <w:bCs/>
          <w:szCs w:val="24"/>
        </w:rPr>
        <w:t>rivier Thurne</w:t>
      </w:r>
      <w:r w:rsidRPr="00DE381A">
        <w:rPr>
          <w:szCs w:val="24"/>
        </w:rPr>
        <w:t xml:space="preserve"> is een </w:t>
      </w:r>
      <w:hyperlink r:id="rId14" w:tooltip="Rivier" w:history="1">
        <w:r w:rsidRPr="00DE381A">
          <w:rPr>
            <w:rStyle w:val="Hyperlink"/>
            <w:color w:val="auto"/>
            <w:szCs w:val="24"/>
            <w:u w:val="none"/>
          </w:rPr>
          <w:t>rivier</w:t>
        </w:r>
      </w:hyperlink>
      <w:r w:rsidRPr="00DE381A">
        <w:rPr>
          <w:szCs w:val="24"/>
        </w:rPr>
        <w:t xml:space="preserve"> in </w:t>
      </w:r>
      <w:hyperlink r:id="rId15" w:tooltip="Norfolk, Engeland" w:history="1">
        <w:r w:rsidRPr="00DE381A">
          <w:rPr>
            <w:rStyle w:val="Hyperlink"/>
            <w:color w:val="auto"/>
            <w:szCs w:val="24"/>
            <w:u w:val="none"/>
          </w:rPr>
          <w:t>Norfolk, Engeland</w:t>
        </w:r>
      </w:hyperlink>
      <w:r w:rsidRPr="00DE381A">
        <w:rPr>
          <w:szCs w:val="24"/>
        </w:rPr>
        <w:t xml:space="preserve"> in </w:t>
      </w:r>
      <w:hyperlink r:id="rId16" w:tooltip="The Broads" w:history="1">
        <w:r w:rsidRPr="00DE381A">
          <w:rPr>
            <w:rStyle w:val="Hyperlink"/>
            <w:color w:val="auto"/>
            <w:szCs w:val="24"/>
            <w:u w:val="none"/>
          </w:rPr>
          <w:t xml:space="preserve">The </w:t>
        </w:r>
        <w:proofErr w:type="spellStart"/>
        <w:r w:rsidRPr="00DE381A">
          <w:rPr>
            <w:rStyle w:val="Hyperlink"/>
            <w:color w:val="auto"/>
            <w:szCs w:val="24"/>
            <w:u w:val="none"/>
          </w:rPr>
          <w:t>Broads</w:t>
        </w:r>
        <w:proofErr w:type="spellEnd"/>
      </w:hyperlink>
      <w:r w:rsidRPr="00DE381A">
        <w:rPr>
          <w:szCs w:val="24"/>
        </w:rPr>
        <w:t xml:space="preserve">. </w:t>
      </w:r>
      <w:r w:rsidRPr="00DE381A">
        <w:rPr>
          <w:vanish/>
          <w:szCs w:val="24"/>
        </w:rPr>
        <w:t xml:space="preserve">Just six miles long it rises two miles from the coast near </w:t>
      </w:r>
      <w:hyperlink r:id="rId17" w:tooltip="Martham globale" w:history="1">
        <w:r w:rsidRPr="00DE381A">
          <w:rPr>
            <w:rStyle w:val="Hyperlink"/>
            <w:vanish/>
            <w:color w:val="auto"/>
            <w:szCs w:val="24"/>
            <w:u w:val="none"/>
          </w:rPr>
          <w:t>Martham Broad</w:t>
        </w:r>
      </w:hyperlink>
      <w:r w:rsidRPr="00DE381A">
        <w:rPr>
          <w:vanish/>
          <w:szCs w:val="24"/>
        </w:rPr>
        <w:t xml:space="preserve"> and is navigable from </w:t>
      </w:r>
      <w:hyperlink r:id="rId18" w:tooltip="West Somerton" w:history="1">
        <w:r w:rsidRPr="00DE381A">
          <w:rPr>
            <w:rStyle w:val="Hyperlink"/>
            <w:vanish/>
            <w:color w:val="auto"/>
            <w:szCs w:val="24"/>
            <w:u w:val="none"/>
          </w:rPr>
          <w:t>West Somerton</w:t>
        </w:r>
      </w:hyperlink>
      <w:r w:rsidRPr="00DE381A">
        <w:rPr>
          <w:vanish/>
          <w:szCs w:val="24"/>
        </w:rPr>
        <w:t xml:space="preserve"> .</w:t>
      </w:r>
      <w:r w:rsidRPr="00DE381A">
        <w:rPr>
          <w:szCs w:val="24"/>
        </w:rPr>
        <w:t xml:space="preserve"> </w:t>
      </w:r>
    </w:p>
    <w:p w:rsidR="00DE381A" w:rsidRDefault="005A5928" w:rsidP="00DE381A">
      <w:pPr>
        <w:pStyle w:val="BusTic"/>
        <w:rPr>
          <w:szCs w:val="24"/>
        </w:rPr>
      </w:pPr>
      <w:r w:rsidRPr="00DE381A">
        <w:rPr>
          <w:szCs w:val="24"/>
        </w:rPr>
        <w:t xml:space="preserve">Slechts zes mijl lang het stijgt twee mijl uit de kust in de buurt </w:t>
      </w:r>
      <w:hyperlink r:id="rId19" w:tooltip="Martham globale" w:history="1">
        <w:proofErr w:type="spellStart"/>
        <w:r w:rsidRPr="00DE381A">
          <w:rPr>
            <w:rStyle w:val="Hyperlink"/>
            <w:color w:val="auto"/>
            <w:szCs w:val="24"/>
            <w:u w:val="none"/>
          </w:rPr>
          <w:t>Martham</w:t>
        </w:r>
        <w:proofErr w:type="spellEnd"/>
        <w:r w:rsidRPr="00DE381A">
          <w:rPr>
            <w:rStyle w:val="Hyperlink"/>
            <w:color w:val="auto"/>
            <w:szCs w:val="24"/>
            <w:u w:val="none"/>
          </w:rPr>
          <w:t xml:space="preserve"> globale</w:t>
        </w:r>
      </w:hyperlink>
      <w:r w:rsidRPr="00DE381A">
        <w:rPr>
          <w:szCs w:val="24"/>
        </w:rPr>
        <w:t xml:space="preserve"> en is bevaarbaar vanaf </w:t>
      </w:r>
      <w:hyperlink r:id="rId20" w:tooltip="West Somerton" w:history="1">
        <w:r w:rsidRPr="00DE381A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DE381A">
          <w:rPr>
            <w:rStyle w:val="Hyperlink"/>
            <w:color w:val="auto"/>
            <w:szCs w:val="24"/>
            <w:u w:val="none"/>
          </w:rPr>
          <w:t>Somerton</w:t>
        </w:r>
        <w:proofErr w:type="spellEnd"/>
      </w:hyperlink>
      <w:r w:rsidRPr="00DE381A">
        <w:rPr>
          <w:szCs w:val="24"/>
        </w:rPr>
        <w:t xml:space="preserve"> . </w:t>
      </w:r>
      <w:r w:rsidRPr="00DE381A">
        <w:rPr>
          <w:vanish/>
          <w:szCs w:val="24"/>
        </w:rPr>
        <w:t xml:space="preserve">It flows southwest and is linked by Candle Dyke and Heigham Sound to both </w:t>
      </w:r>
      <w:hyperlink r:id="rId21" w:tooltip="Horsey Mere" w:history="1">
        <w:r w:rsidRPr="00DE381A">
          <w:rPr>
            <w:rStyle w:val="Hyperlink"/>
            <w:vanish/>
            <w:color w:val="auto"/>
            <w:szCs w:val="24"/>
            <w:u w:val="none"/>
          </w:rPr>
          <w:t>Horsey Mere</w:t>
        </w:r>
      </w:hyperlink>
      <w:r w:rsidRPr="00DE381A">
        <w:rPr>
          <w:vanish/>
          <w:szCs w:val="24"/>
        </w:rPr>
        <w:t xml:space="preserve"> and </w:t>
      </w:r>
      <w:hyperlink r:id="rId22" w:tooltip="Hickling Broad" w:history="1">
        <w:r w:rsidRPr="00DE381A">
          <w:rPr>
            <w:rStyle w:val="Hyperlink"/>
            <w:vanish/>
            <w:color w:val="auto"/>
            <w:szCs w:val="24"/>
            <w:u w:val="none"/>
          </w:rPr>
          <w:t>Hickling Broad</w:t>
        </w:r>
      </w:hyperlink>
      <w:r w:rsidRPr="00DE381A">
        <w:rPr>
          <w:vanish/>
          <w:szCs w:val="24"/>
        </w:rPr>
        <w:t xml:space="preserve"> .</w:t>
      </w:r>
      <w:r w:rsidRPr="00DE381A">
        <w:rPr>
          <w:szCs w:val="24"/>
        </w:rPr>
        <w:t xml:space="preserve"> </w:t>
      </w:r>
    </w:p>
    <w:p w:rsidR="00DE381A" w:rsidRDefault="005A5928" w:rsidP="00DE381A">
      <w:pPr>
        <w:pStyle w:val="BusTic"/>
        <w:rPr>
          <w:szCs w:val="24"/>
        </w:rPr>
      </w:pPr>
      <w:r w:rsidRPr="00DE381A">
        <w:rPr>
          <w:szCs w:val="24"/>
        </w:rPr>
        <w:t xml:space="preserve">Het stroomt zuidwesten en is verbonden door </w:t>
      </w:r>
      <w:proofErr w:type="spellStart"/>
      <w:r w:rsidRPr="00DE381A">
        <w:rPr>
          <w:szCs w:val="24"/>
        </w:rPr>
        <w:t>Candle</w:t>
      </w:r>
      <w:proofErr w:type="spellEnd"/>
      <w:r w:rsidRPr="00DE381A">
        <w:rPr>
          <w:szCs w:val="24"/>
        </w:rPr>
        <w:t xml:space="preserve"> Dyke en </w:t>
      </w:r>
      <w:proofErr w:type="spellStart"/>
      <w:r w:rsidRPr="00DE381A">
        <w:rPr>
          <w:szCs w:val="24"/>
        </w:rPr>
        <w:t>Heigham</w:t>
      </w:r>
      <w:proofErr w:type="spellEnd"/>
      <w:r w:rsidRPr="00DE381A">
        <w:rPr>
          <w:szCs w:val="24"/>
        </w:rPr>
        <w:t xml:space="preserve"> Sound om zowel </w:t>
      </w:r>
      <w:hyperlink r:id="rId23" w:tooltip="Horsey Mere" w:history="1">
        <w:proofErr w:type="spellStart"/>
        <w:r w:rsidRPr="00DE381A">
          <w:rPr>
            <w:rStyle w:val="Hyperlink"/>
            <w:color w:val="auto"/>
            <w:szCs w:val="24"/>
            <w:u w:val="none"/>
          </w:rPr>
          <w:t>Horsey</w:t>
        </w:r>
        <w:proofErr w:type="spellEnd"/>
        <w:r w:rsidRPr="00DE381A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DE381A">
          <w:rPr>
            <w:rStyle w:val="Hyperlink"/>
            <w:color w:val="auto"/>
            <w:szCs w:val="24"/>
            <w:u w:val="none"/>
          </w:rPr>
          <w:t>Mere</w:t>
        </w:r>
        <w:proofErr w:type="spellEnd"/>
      </w:hyperlink>
      <w:r w:rsidRPr="00DE381A">
        <w:rPr>
          <w:szCs w:val="24"/>
        </w:rPr>
        <w:t xml:space="preserve"> en </w:t>
      </w:r>
      <w:hyperlink r:id="rId24" w:tooltip="Hickling Broad" w:history="1">
        <w:proofErr w:type="spellStart"/>
        <w:r w:rsidRPr="00DE381A">
          <w:rPr>
            <w:rStyle w:val="Hyperlink"/>
            <w:color w:val="auto"/>
            <w:szCs w:val="24"/>
            <w:u w:val="none"/>
          </w:rPr>
          <w:t>Hickling</w:t>
        </w:r>
        <w:proofErr w:type="spellEnd"/>
        <w:r w:rsidRPr="00DE381A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DE381A">
          <w:rPr>
            <w:rStyle w:val="Hyperlink"/>
            <w:color w:val="auto"/>
            <w:szCs w:val="24"/>
            <w:u w:val="none"/>
          </w:rPr>
          <w:t>Broad</w:t>
        </w:r>
        <w:proofErr w:type="spellEnd"/>
      </w:hyperlink>
      <w:r w:rsidRPr="00DE381A">
        <w:rPr>
          <w:szCs w:val="24"/>
        </w:rPr>
        <w:t xml:space="preserve"> . </w:t>
      </w:r>
      <w:r w:rsidRPr="00DE381A">
        <w:rPr>
          <w:vanish/>
          <w:szCs w:val="24"/>
        </w:rPr>
        <w:t xml:space="preserve">It continues southwest and flows through </w:t>
      </w:r>
      <w:hyperlink r:id="rId25" w:tooltip="Potter Heigham" w:history="1">
        <w:r w:rsidRPr="00DE381A">
          <w:rPr>
            <w:rStyle w:val="Hyperlink"/>
            <w:vanish/>
            <w:color w:val="auto"/>
            <w:szCs w:val="24"/>
            <w:u w:val="none"/>
          </w:rPr>
          <w:t>Potter Heigham</w:t>
        </w:r>
      </w:hyperlink>
      <w:r w:rsidRPr="00DE381A">
        <w:rPr>
          <w:vanish/>
          <w:szCs w:val="24"/>
        </w:rPr>
        <w:t xml:space="preserve"> (passing under its medieval bridge) and enters the </w:t>
      </w:r>
      <w:hyperlink r:id="rId26" w:tooltip="River Bure" w:history="1">
        <w:r w:rsidRPr="00DE381A">
          <w:rPr>
            <w:rStyle w:val="Hyperlink"/>
            <w:vanish/>
            <w:color w:val="auto"/>
            <w:szCs w:val="24"/>
            <w:u w:val="none"/>
          </w:rPr>
          <w:t>River Bure</w:t>
        </w:r>
      </w:hyperlink>
      <w:r w:rsidRPr="00DE381A">
        <w:rPr>
          <w:vanish/>
          <w:szCs w:val="24"/>
        </w:rPr>
        <w:t xml:space="preserve"> just south of </w:t>
      </w:r>
      <w:hyperlink r:id="rId27" w:tooltip="Thurne" w:history="1">
        <w:r w:rsidRPr="00DE381A">
          <w:rPr>
            <w:rStyle w:val="Hyperlink"/>
            <w:vanish/>
            <w:color w:val="auto"/>
            <w:szCs w:val="24"/>
            <w:u w:val="none"/>
          </w:rPr>
          <w:t>Thurne</w:t>
        </w:r>
      </w:hyperlink>
      <w:r w:rsidRPr="00DE381A">
        <w:rPr>
          <w:vanish/>
          <w:szCs w:val="24"/>
        </w:rPr>
        <w:t xml:space="preserve"> </w:t>
      </w:r>
      <w:hyperlink r:id="rId28" w:tooltip="Dyke (bouw)" w:history="1">
        <w:r w:rsidRPr="00DE381A">
          <w:rPr>
            <w:rStyle w:val="Hyperlink"/>
            <w:vanish/>
            <w:color w:val="auto"/>
            <w:szCs w:val="24"/>
            <w:u w:val="none"/>
          </w:rPr>
          <w:t>dyke</w:t>
        </w:r>
      </w:hyperlink>
      <w:r w:rsidRPr="00DE381A">
        <w:rPr>
          <w:vanish/>
          <w:szCs w:val="24"/>
        </w:rPr>
        <w:t xml:space="preserve"> , near </w:t>
      </w:r>
      <w:hyperlink r:id="rId29" w:tooltip="St. Benet's Abbey" w:history="1">
        <w:r w:rsidRPr="00DE381A">
          <w:rPr>
            <w:rStyle w:val="Hyperlink"/>
            <w:vanish/>
            <w:color w:val="auto"/>
            <w:szCs w:val="24"/>
            <w:u w:val="none"/>
          </w:rPr>
          <w:t>St.</w:t>
        </w:r>
      </w:hyperlink>
      <w:r w:rsidRPr="00DE381A">
        <w:rPr>
          <w:szCs w:val="24"/>
        </w:rPr>
        <w:t xml:space="preserve"> </w:t>
      </w:r>
    </w:p>
    <w:p w:rsidR="00861648" w:rsidRPr="00A81B81" w:rsidRDefault="005A5928" w:rsidP="007A7746">
      <w:pPr>
        <w:pStyle w:val="BusTic"/>
        <w:rPr>
          <w:szCs w:val="24"/>
        </w:rPr>
      </w:pPr>
      <w:r w:rsidRPr="00A81B81">
        <w:rPr>
          <w:szCs w:val="24"/>
        </w:rPr>
        <w:t xml:space="preserve">Het blijft zuidwesten en stroomt door </w:t>
      </w:r>
      <w:hyperlink r:id="rId30" w:tooltip="Potter Heigham" w:history="1">
        <w:r w:rsidRPr="00A81B81">
          <w:rPr>
            <w:rStyle w:val="Hyperlink"/>
            <w:color w:val="auto"/>
            <w:szCs w:val="24"/>
            <w:u w:val="none"/>
          </w:rPr>
          <w:t xml:space="preserve">Potter </w:t>
        </w:r>
        <w:proofErr w:type="spellStart"/>
        <w:r w:rsidRPr="00A81B81">
          <w:rPr>
            <w:rStyle w:val="Hyperlink"/>
            <w:color w:val="auto"/>
            <w:szCs w:val="24"/>
            <w:u w:val="none"/>
          </w:rPr>
          <w:t>Heigham</w:t>
        </w:r>
        <w:proofErr w:type="spellEnd"/>
      </w:hyperlink>
      <w:r w:rsidRPr="00A81B81">
        <w:rPr>
          <w:szCs w:val="24"/>
        </w:rPr>
        <w:t xml:space="preserve"> (voorbij het kader van haar middeleeuwse brug) en komt in de </w:t>
      </w:r>
      <w:hyperlink r:id="rId31" w:tooltip="River Bure" w:history="1">
        <w:r w:rsidRPr="00A81B81">
          <w:rPr>
            <w:rStyle w:val="Hyperlink"/>
            <w:color w:val="auto"/>
            <w:szCs w:val="24"/>
            <w:u w:val="none"/>
          </w:rPr>
          <w:t>rivier de Bure</w:t>
        </w:r>
      </w:hyperlink>
      <w:r w:rsidRPr="00A81B81">
        <w:rPr>
          <w:szCs w:val="24"/>
        </w:rPr>
        <w:t xml:space="preserve"> net ten zuiden van </w:t>
      </w:r>
      <w:hyperlink r:id="rId32" w:tooltip="Thurne" w:history="1">
        <w:r w:rsidRPr="00A81B81">
          <w:rPr>
            <w:rStyle w:val="Hyperlink"/>
            <w:color w:val="auto"/>
            <w:szCs w:val="24"/>
            <w:u w:val="none"/>
          </w:rPr>
          <w:t>Thurne</w:t>
        </w:r>
      </w:hyperlink>
      <w:r w:rsidRPr="00A81B81">
        <w:rPr>
          <w:szCs w:val="24"/>
        </w:rPr>
        <w:t xml:space="preserve"> </w:t>
      </w:r>
      <w:hyperlink r:id="rId33" w:tooltip="Dyke (bouw)" w:history="1">
        <w:r w:rsidRPr="00A81B81">
          <w:rPr>
            <w:rStyle w:val="Hyperlink"/>
            <w:color w:val="auto"/>
            <w:szCs w:val="24"/>
            <w:u w:val="none"/>
          </w:rPr>
          <w:t>dijk</w:t>
        </w:r>
      </w:hyperlink>
      <w:r w:rsidRPr="00A81B81">
        <w:rPr>
          <w:szCs w:val="24"/>
        </w:rPr>
        <w:t xml:space="preserve"> , in de buurt van </w:t>
      </w:r>
      <w:hyperlink r:id="rId34" w:tooltip="St. Benet's Abbey" w:history="1">
        <w:r w:rsidRPr="00A81B81">
          <w:rPr>
            <w:rStyle w:val="Hyperlink"/>
            <w:color w:val="auto"/>
            <w:szCs w:val="24"/>
            <w:u w:val="none"/>
          </w:rPr>
          <w:t>St.</w:t>
        </w:r>
      </w:hyperlink>
      <w:r w:rsidRPr="00A81B81">
        <w:rPr>
          <w:szCs w:val="24"/>
        </w:rPr>
        <w:t xml:space="preserve"> </w:t>
      </w:r>
      <w:hyperlink r:id="rId35" w:tooltip="St. Benet's Abbey" w:history="1">
        <w:r w:rsidRPr="00A81B81">
          <w:rPr>
            <w:rStyle w:val="Hyperlink"/>
            <w:vanish/>
            <w:color w:val="auto"/>
            <w:szCs w:val="24"/>
            <w:u w:val="none"/>
          </w:rPr>
          <w:t>Benet's Abbey</w:t>
        </w:r>
      </w:hyperlink>
      <w:r w:rsidRPr="00A81B81">
        <w:rPr>
          <w:vanish/>
          <w:szCs w:val="24"/>
        </w:rPr>
        <w:t xml:space="preserve"> .</w:t>
      </w:r>
      <w:r w:rsidRPr="00A81B81">
        <w:rPr>
          <w:szCs w:val="24"/>
        </w:rPr>
        <w:t xml:space="preserve"> </w:t>
      </w:r>
      <w:hyperlink r:id="rId36" w:tooltip="St. Benet's Abbey" w:history="1">
        <w:proofErr w:type="spellStart"/>
        <w:r w:rsidRPr="00A81B81">
          <w:rPr>
            <w:rStyle w:val="Hyperlink"/>
            <w:color w:val="auto"/>
            <w:szCs w:val="24"/>
            <w:u w:val="none"/>
          </w:rPr>
          <w:t>Benet's</w:t>
        </w:r>
        <w:proofErr w:type="spellEnd"/>
        <w:r w:rsidRPr="00A81B81">
          <w:rPr>
            <w:rStyle w:val="Hyperlink"/>
            <w:color w:val="auto"/>
            <w:szCs w:val="24"/>
            <w:u w:val="none"/>
          </w:rPr>
          <w:t xml:space="preserve"> Abbey</w:t>
        </w:r>
      </w:hyperlink>
      <w:r w:rsidRPr="00A81B81">
        <w:rPr>
          <w:szCs w:val="24"/>
        </w:rPr>
        <w:t xml:space="preserve"> . </w:t>
      </w:r>
      <w:bookmarkStart w:id="0" w:name="_GoBack"/>
      <w:bookmarkEnd w:id="0"/>
    </w:p>
    <w:sectPr w:rsidR="00861648" w:rsidRPr="00A81B81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14" w:rsidRDefault="002E7714" w:rsidP="00A64884">
      <w:r>
        <w:separator/>
      </w:r>
    </w:p>
  </w:endnote>
  <w:endnote w:type="continuationSeparator" w:id="0">
    <w:p w:rsidR="002E7714" w:rsidRDefault="002E77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E771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81B8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14" w:rsidRDefault="002E7714" w:rsidP="00A64884">
      <w:r>
        <w:separator/>
      </w:r>
    </w:p>
  </w:footnote>
  <w:footnote w:type="continuationSeparator" w:id="0">
    <w:p w:rsidR="002E7714" w:rsidRDefault="002E77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E77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725C87D" wp14:editId="2F89441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81A">
      <w:rPr>
        <w:rFonts w:asciiTheme="majorHAnsi" w:hAnsiTheme="majorHAnsi"/>
        <w:b/>
        <w:sz w:val="24"/>
        <w:szCs w:val="24"/>
      </w:rPr>
      <w:t xml:space="preserve">De River Thurne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E771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E77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714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5928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81B81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2689"/>
    <w:rsid w:val="00DC4FC2"/>
    <w:rsid w:val="00DE00E1"/>
    <w:rsid w:val="00DE31C9"/>
    <w:rsid w:val="00DE381A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5A5928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5A5928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Norfolk_broads_2.jpg&amp;rurl=translate.google.nl&amp;usg=ALkJrhgzThu7UeXOExEX3Oll2dmoFJHk_A" TargetMode="External"/><Relationship Id="rId13" Type="http://schemas.openxmlformats.org/officeDocument/2006/relationships/hyperlink" Target="http://translate.googleusercontent.com/translate_c?hl=nl&amp;langpair=en%7Cnl&amp;u=http://en.wikipedia.org/wiki/River_Thurne&amp;rurl=translate.google.nl&amp;usg=ALkJrhjftcHFoA3MYwEYIqvmIA9rhcb1Wg" TargetMode="External"/><Relationship Id="rId18" Type="http://schemas.openxmlformats.org/officeDocument/2006/relationships/hyperlink" Target="http://translate.googleusercontent.com/translate_c?hl=nl&amp;langpair=en%7Cnl&amp;u=http://en.wikipedia.org/wiki/West_Somerton&amp;rurl=translate.google.nl&amp;usg=ALkJrhg5A8peqwRqpSpOSLv5QLdgZdgKWw" TargetMode="External"/><Relationship Id="rId26" Type="http://schemas.openxmlformats.org/officeDocument/2006/relationships/hyperlink" Target="http://translate.googleusercontent.com/translate_c?hl=nl&amp;langpair=en%7Cnl&amp;u=http://en.wikipedia.org/wiki/River_Bure&amp;rurl=translate.google.nl&amp;usg=ALkJrhjIaarSTyEqdiNWdCOFOQDWt6eYeg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orsey_Mere&amp;rurl=translate.google.nl&amp;usg=ALkJrhhmrvvGxV8IrJsAlB5g0qY6yLwZDw" TargetMode="External"/><Relationship Id="rId34" Type="http://schemas.openxmlformats.org/officeDocument/2006/relationships/hyperlink" Target="http://translate.googleusercontent.com/translate_c?hl=nl&amp;langpair=en%7Cnl&amp;u=http://en.wikipedia.org/wiki/St._Benet's_Abbey&amp;rurl=translate.google.nl&amp;usg=ALkJrhgI8NMxSetF9X0menxEb9ia8EiE9A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he_Broads&amp;rurl=translate.google.nl&amp;usg=ALkJrhjCz6s3sxMC5NCBAdTDDlTi1yuS6g" TargetMode="External"/><Relationship Id="rId17" Type="http://schemas.openxmlformats.org/officeDocument/2006/relationships/hyperlink" Target="http://translate.googleusercontent.com/translate_c?hl=nl&amp;langpair=en%7Cnl&amp;u=http://en.wikipedia.org/wiki/Martham_Broad&amp;rurl=translate.google.nl&amp;usg=ALkJrhiMS1VEi_TLLmLSGec3NiUrO7JeRg" TargetMode="External"/><Relationship Id="rId25" Type="http://schemas.openxmlformats.org/officeDocument/2006/relationships/hyperlink" Target="http://translate.googleusercontent.com/translate_c?hl=nl&amp;langpair=en%7Cnl&amp;u=http://en.wikipedia.org/wiki/Potter_Heigham&amp;rurl=translate.google.nl&amp;usg=ALkJrhhCouzyjeW30IEooGn3f5Rgjbsv5w" TargetMode="External"/><Relationship Id="rId33" Type="http://schemas.openxmlformats.org/officeDocument/2006/relationships/hyperlink" Target="http://translate.googleusercontent.com/translate_c?hl=nl&amp;langpair=en%7Cnl&amp;u=http://en.wikipedia.org/wiki/Dyke_(construction)&amp;rurl=translate.google.nl&amp;usg=ALkJrhhpociQlaLw-FqIKQolUs86Iu78tw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he_Broads&amp;rurl=translate.google.nl&amp;usg=ALkJrhjCz6s3sxMC5NCBAdTDDlTi1yuS6g" TargetMode="External"/><Relationship Id="rId20" Type="http://schemas.openxmlformats.org/officeDocument/2006/relationships/hyperlink" Target="http://translate.googleusercontent.com/translate_c?hl=nl&amp;langpair=en%7Cnl&amp;u=http://en.wikipedia.org/wiki/West_Somerton&amp;rurl=translate.google.nl&amp;usg=ALkJrhg5A8peqwRqpSpOSLv5QLdgZdgKWw" TargetMode="External"/><Relationship Id="rId29" Type="http://schemas.openxmlformats.org/officeDocument/2006/relationships/hyperlink" Target="http://translate.googleusercontent.com/translate_c?hl=nl&amp;langpair=en%7Cnl&amp;u=http://en.wikipedia.org/wiki/St._Benet's_Abbey&amp;rurl=translate.google.nl&amp;usg=ALkJrhgI8NMxSetF9X0menxEb9ia8EiE9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rfolk,_England&amp;rurl=translate.google.nl&amp;usg=ALkJrhglTmHAaM5Q-lurxGOq9RY_ERSbUQ" TargetMode="External"/><Relationship Id="rId24" Type="http://schemas.openxmlformats.org/officeDocument/2006/relationships/hyperlink" Target="http://translate.googleusercontent.com/translate_c?hl=nl&amp;langpair=en%7Cnl&amp;u=http://en.wikipedia.org/wiki/Hickling_Broad&amp;rurl=translate.google.nl&amp;usg=ALkJrhiP2WYF_Ey8ZEgpavIXtURDm_y4DA" TargetMode="External"/><Relationship Id="rId32" Type="http://schemas.openxmlformats.org/officeDocument/2006/relationships/hyperlink" Target="http://translate.googleusercontent.com/translate_c?hl=nl&amp;langpair=en%7Cnl&amp;u=http://en.wikipedia.org/wiki/Thurne&amp;rurl=translate.google.nl&amp;usg=ALkJrhimzJXbQPJNzwufIp8h9VASxaQ7WA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Norfolk,_England&amp;rurl=translate.google.nl&amp;usg=ALkJrhglTmHAaM5Q-lurxGOq9RY_ERSbUQ" TargetMode="External"/><Relationship Id="rId23" Type="http://schemas.openxmlformats.org/officeDocument/2006/relationships/hyperlink" Target="http://translate.googleusercontent.com/translate_c?hl=nl&amp;langpair=en%7Cnl&amp;u=http://en.wikipedia.org/wiki/Horsey_Mere&amp;rurl=translate.google.nl&amp;usg=ALkJrhhmrvvGxV8IrJsAlB5g0qY6yLwZDw" TargetMode="External"/><Relationship Id="rId28" Type="http://schemas.openxmlformats.org/officeDocument/2006/relationships/hyperlink" Target="http://translate.googleusercontent.com/translate_c?hl=nl&amp;langpair=en%7Cnl&amp;u=http://en.wikipedia.org/wiki/Dyke_(construction)&amp;rurl=translate.google.nl&amp;usg=ALkJrhhpociQlaLw-FqIKQolUs86Iu78tw" TargetMode="External"/><Relationship Id="rId36" Type="http://schemas.openxmlformats.org/officeDocument/2006/relationships/hyperlink" Target="http://translate.googleusercontent.com/translate_c?hl=nl&amp;langpair=en%7Cnl&amp;u=http://en.wikipedia.org/wiki/St._Benet's_Abbey&amp;rurl=translate.google.nl&amp;usg=ALkJrhgI8NMxSetF9X0menxEb9ia8EiE9A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Martham_Broad&amp;rurl=translate.google.nl&amp;usg=ALkJrhiMS1VEi_TLLmLSGec3NiUrO7JeRg" TargetMode="External"/><Relationship Id="rId31" Type="http://schemas.openxmlformats.org/officeDocument/2006/relationships/hyperlink" Target="http://translate.googleusercontent.com/translate_c?hl=nl&amp;langpair=en%7Cnl&amp;u=http://en.wikipedia.org/wiki/River_Bure&amp;rurl=translate.google.nl&amp;usg=ALkJrhjIaarSTyEqdiNWdCOFOQDWt6eY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Hickling_Broad&amp;rurl=translate.google.nl&amp;usg=ALkJrhiP2WYF_Ey8ZEgpavIXtURDm_y4DA" TargetMode="External"/><Relationship Id="rId27" Type="http://schemas.openxmlformats.org/officeDocument/2006/relationships/hyperlink" Target="http://translate.googleusercontent.com/translate_c?hl=nl&amp;langpair=en%7Cnl&amp;u=http://en.wikipedia.org/wiki/Thurne&amp;rurl=translate.google.nl&amp;usg=ALkJrhimzJXbQPJNzwufIp8h9VASxaQ7WA" TargetMode="External"/><Relationship Id="rId30" Type="http://schemas.openxmlformats.org/officeDocument/2006/relationships/hyperlink" Target="http://translate.googleusercontent.com/translate_c?hl=nl&amp;langpair=en%7Cnl&amp;u=http://en.wikipedia.org/wiki/Potter_Heigham&amp;rurl=translate.google.nl&amp;usg=ALkJrhhCouzyjeW30IEooGn3f5Rgjbsv5w" TargetMode="External"/><Relationship Id="rId35" Type="http://schemas.openxmlformats.org/officeDocument/2006/relationships/hyperlink" Target="http://translate.googleusercontent.com/translate_c?hl=nl&amp;langpair=en%7Cnl&amp;u=http://en.wikipedia.org/wiki/St._Benet's_Abbey&amp;rurl=translate.google.nl&amp;usg=ALkJrhgI8NMxSetF9X0menxEb9ia8EiE9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5</cp:revision>
  <dcterms:created xsi:type="dcterms:W3CDTF">2010-08-20T08:01:00Z</dcterms:created>
  <dcterms:modified xsi:type="dcterms:W3CDTF">2010-11-05T12:41:00Z</dcterms:modified>
  <cp:category>2010</cp:category>
</cp:coreProperties>
</file>