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FB" w:rsidRPr="006F7CFB" w:rsidRDefault="006F7CFB" w:rsidP="006F7CFB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6F7CFB">
        <w:rPr>
          <w:rFonts w:ascii="Comic Sans MS" w:hAnsi="Comic Sans MS"/>
          <w:b/>
          <w:bCs/>
          <w:sz w:val="24"/>
          <w:szCs w:val="24"/>
          <w:lang w:val="en"/>
        </w:rPr>
        <w:t xml:space="preserve">River Thet </w:t>
      </w:r>
    </w:p>
    <w:p w:rsidR="006F7CFB" w:rsidRPr="00F31E0B" w:rsidRDefault="006F7CFB" w:rsidP="00F31E0B">
      <w:pPr>
        <w:pStyle w:val="BusTic"/>
        <w:rPr>
          <w:szCs w:val="24"/>
        </w:rPr>
      </w:pPr>
      <w:r w:rsidRPr="00F31E0B">
        <w:rPr>
          <w:vanish/>
          <w:szCs w:val="24"/>
        </w:rPr>
        <w:t xml:space="preserve">The </w:t>
      </w:r>
      <w:r w:rsidRPr="00F31E0B">
        <w:rPr>
          <w:bCs/>
          <w:vanish/>
          <w:szCs w:val="24"/>
        </w:rPr>
        <w:t>River Thet</w:t>
      </w:r>
      <w:r w:rsidRPr="00F31E0B">
        <w:rPr>
          <w:vanish/>
          <w:szCs w:val="24"/>
        </w:rPr>
        <w:t xml:space="preserve"> is a river in </w:t>
      </w:r>
      <w:hyperlink r:id="rId8" w:tooltip="Norfolk" w:history="1">
        <w:r w:rsidRPr="00F31E0B">
          <w:rPr>
            <w:rStyle w:val="Hyperlink"/>
            <w:vanish/>
            <w:color w:val="auto"/>
            <w:szCs w:val="24"/>
            <w:u w:val="none"/>
          </w:rPr>
          <w:t>Norfolk</w:t>
        </w:r>
      </w:hyperlink>
      <w:r w:rsidRPr="00F31E0B">
        <w:rPr>
          <w:vanish/>
          <w:szCs w:val="24"/>
        </w:rPr>
        <w:t xml:space="preserve"> , </w:t>
      </w:r>
      <w:hyperlink r:id="rId9" w:tooltip="Engeland" w:history="1">
        <w:r w:rsidRPr="00F31E0B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F31E0B">
        <w:rPr>
          <w:vanish/>
          <w:szCs w:val="24"/>
        </w:rPr>
        <w:t xml:space="preserve"> and is a tributary of the </w:t>
      </w:r>
      <w:hyperlink r:id="rId10" w:tooltip="Little River Ouse" w:history="1">
        <w:r w:rsidRPr="00F31E0B">
          <w:rPr>
            <w:rStyle w:val="Hyperlink"/>
            <w:vanish/>
            <w:color w:val="auto"/>
            <w:szCs w:val="24"/>
            <w:u w:val="none"/>
          </w:rPr>
          <w:t>River Little Ouse</w:t>
        </w:r>
      </w:hyperlink>
      <w:r w:rsidRPr="00F31E0B">
        <w:rPr>
          <w:vanish/>
          <w:szCs w:val="24"/>
        </w:rPr>
        <w:t xml:space="preserve"> .</w:t>
      </w:r>
      <w:r w:rsidRPr="00F31E0B">
        <w:rPr>
          <w:szCs w:val="24"/>
        </w:rPr>
        <w:t xml:space="preserve">De </w:t>
      </w:r>
      <w:r w:rsidRPr="00F31E0B">
        <w:rPr>
          <w:bCs/>
          <w:szCs w:val="24"/>
        </w:rPr>
        <w:t>rivier Thet</w:t>
      </w:r>
      <w:r w:rsidRPr="00F31E0B">
        <w:rPr>
          <w:szCs w:val="24"/>
        </w:rPr>
        <w:t xml:space="preserve"> is een rivier in </w:t>
      </w:r>
      <w:hyperlink r:id="rId11" w:tooltip="Norfolk" w:history="1">
        <w:r w:rsidRPr="00F31E0B">
          <w:rPr>
            <w:rStyle w:val="Hyperlink"/>
            <w:color w:val="auto"/>
            <w:szCs w:val="24"/>
            <w:u w:val="none"/>
          </w:rPr>
          <w:t>Norfolk</w:t>
        </w:r>
      </w:hyperlink>
      <w:r w:rsidRPr="00F31E0B">
        <w:rPr>
          <w:szCs w:val="24"/>
        </w:rPr>
        <w:t xml:space="preserve"> , </w:t>
      </w:r>
      <w:hyperlink r:id="rId12" w:tooltip="Engeland" w:history="1">
        <w:r w:rsidRPr="00F31E0B">
          <w:rPr>
            <w:rStyle w:val="Hyperlink"/>
            <w:color w:val="auto"/>
            <w:szCs w:val="24"/>
            <w:u w:val="none"/>
          </w:rPr>
          <w:t>Engeland</w:t>
        </w:r>
      </w:hyperlink>
      <w:r w:rsidRPr="00F31E0B">
        <w:rPr>
          <w:szCs w:val="24"/>
        </w:rPr>
        <w:t xml:space="preserve"> en is een zijrivier van de </w:t>
      </w:r>
      <w:hyperlink r:id="rId13" w:tooltip="Little River Ouse" w:history="1">
        <w:r w:rsidRPr="00F31E0B">
          <w:rPr>
            <w:rStyle w:val="Hyperlink"/>
            <w:color w:val="auto"/>
            <w:szCs w:val="24"/>
            <w:u w:val="none"/>
          </w:rPr>
          <w:t>River Ouse Little</w:t>
        </w:r>
      </w:hyperlink>
      <w:r w:rsidRPr="00F31E0B">
        <w:rPr>
          <w:szCs w:val="24"/>
        </w:rPr>
        <w:t xml:space="preserve"> . </w:t>
      </w:r>
    </w:p>
    <w:p w:rsidR="006F7CFB" w:rsidRPr="00F31E0B" w:rsidRDefault="006F7CFB" w:rsidP="00F31E0B">
      <w:pPr>
        <w:pStyle w:val="BusTic"/>
        <w:rPr>
          <w:szCs w:val="24"/>
        </w:rPr>
      </w:pPr>
      <w:r w:rsidRPr="00F31E0B">
        <w:rPr>
          <w:vanish/>
          <w:szCs w:val="24"/>
        </w:rPr>
        <w:t xml:space="preserve">It rises in </w:t>
      </w:r>
      <w:hyperlink r:id="rId14" w:tooltip="De Venen" w:history="1">
        <w:r w:rsidRPr="00F31E0B">
          <w:rPr>
            <w:rStyle w:val="Hyperlink"/>
            <w:vanish/>
            <w:color w:val="auto"/>
            <w:szCs w:val="24"/>
            <w:u w:val="none"/>
          </w:rPr>
          <w:t>The Fens</w:t>
        </w:r>
      </w:hyperlink>
      <w:r w:rsidRPr="00F31E0B">
        <w:rPr>
          <w:vanish/>
          <w:szCs w:val="24"/>
        </w:rPr>
        <w:t xml:space="preserve"> around </w:t>
      </w:r>
      <w:hyperlink r:id="rId15" w:tooltip="Rockland All Saints (pagina bestaat niet)" w:history="1">
        <w:r w:rsidRPr="00F31E0B">
          <w:rPr>
            <w:rStyle w:val="Hyperlink"/>
            <w:vanish/>
            <w:color w:val="auto"/>
            <w:szCs w:val="24"/>
            <w:u w:val="none"/>
          </w:rPr>
          <w:t>Rockland All Saints</w:t>
        </w:r>
      </w:hyperlink>
      <w:r w:rsidRPr="00F31E0B">
        <w:rPr>
          <w:vanish/>
          <w:szCs w:val="24"/>
        </w:rPr>
        <w:t xml:space="preserve"> </w:t>
      </w:r>
      <w:hyperlink r:id="rId16" w:anchor="cite_note-0" w:history="1">
        <w:r w:rsidRPr="00F31E0B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F31E0B">
        <w:rPr>
          <w:vanish/>
          <w:szCs w:val="24"/>
        </w:rPr>
        <w:t xml:space="preserve"> and joins the </w:t>
      </w:r>
      <w:hyperlink r:id="rId17" w:tooltip="Little River Ouse" w:history="1">
        <w:r w:rsidRPr="00F31E0B">
          <w:rPr>
            <w:rStyle w:val="Hyperlink"/>
            <w:vanish/>
            <w:color w:val="auto"/>
            <w:szCs w:val="24"/>
            <w:u w:val="none"/>
          </w:rPr>
          <w:t>Little Ouse</w:t>
        </w:r>
      </w:hyperlink>
      <w:r w:rsidRPr="00F31E0B">
        <w:rPr>
          <w:vanish/>
          <w:szCs w:val="24"/>
        </w:rPr>
        <w:t xml:space="preserve"> in </w:t>
      </w:r>
      <w:hyperlink r:id="rId18" w:tooltip="Thetford, Norfolk" w:history="1">
        <w:r w:rsidRPr="00F31E0B">
          <w:rPr>
            <w:rStyle w:val="Hyperlink"/>
            <w:vanish/>
            <w:color w:val="auto"/>
            <w:szCs w:val="24"/>
            <w:u w:val="none"/>
          </w:rPr>
          <w:t>Thetford</w:t>
        </w:r>
      </w:hyperlink>
      <w:r w:rsidRPr="00F31E0B">
        <w:rPr>
          <w:vanish/>
          <w:szCs w:val="24"/>
        </w:rPr>
        <w:t xml:space="preserve"> . </w:t>
      </w:r>
      <w:hyperlink r:id="rId19" w:anchor="cite_note-1" w:history="1">
        <w:r w:rsidRPr="00F31E0B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F31E0B">
        <w:rPr>
          <w:szCs w:val="24"/>
        </w:rPr>
        <w:t xml:space="preserve">Hij ontspringt in </w:t>
      </w:r>
      <w:hyperlink r:id="rId20" w:tooltip="De Venen" w:history="1">
        <w:r w:rsidRPr="00F31E0B">
          <w:rPr>
            <w:rStyle w:val="Hyperlink"/>
            <w:color w:val="auto"/>
            <w:szCs w:val="24"/>
            <w:u w:val="none"/>
          </w:rPr>
          <w:t>De Venen</w:t>
        </w:r>
      </w:hyperlink>
      <w:r w:rsidRPr="00F31E0B">
        <w:rPr>
          <w:szCs w:val="24"/>
        </w:rPr>
        <w:t xml:space="preserve"> rond </w:t>
      </w:r>
      <w:hyperlink r:id="rId21" w:tooltip="Rockland All Saints (pagina bestaat niet)" w:history="1">
        <w:proofErr w:type="spellStart"/>
        <w:r w:rsidRPr="00F31E0B">
          <w:rPr>
            <w:rStyle w:val="Hyperlink"/>
            <w:color w:val="auto"/>
            <w:szCs w:val="24"/>
            <w:u w:val="none"/>
          </w:rPr>
          <w:t>Rockland</w:t>
        </w:r>
        <w:proofErr w:type="spellEnd"/>
        <w:r w:rsidRPr="00F31E0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F31E0B">
          <w:rPr>
            <w:rStyle w:val="Hyperlink"/>
            <w:color w:val="auto"/>
            <w:szCs w:val="24"/>
            <w:u w:val="none"/>
          </w:rPr>
          <w:t>All</w:t>
        </w:r>
        <w:proofErr w:type="spellEnd"/>
        <w:r w:rsidRPr="00F31E0B">
          <w:rPr>
            <w:rStyle w:val="Hyperlink"/>
            <w:color w:val="auto"/>
            <w:szCs w:val="24"/>
            <w:u w:val="none"/>
          </w:rPr>
          <w:t xml:space="preserve"> Saints</w:t>
        </w:r>
      </w:hyperlink>
      <w:r w:rsidRPr="00F31E0B">
        <w:rPr>
          <w:szCs w:val="24"/>
        </w:rPr>
        <w:t xml:space="preserve"> en uitmondt in de </w:t>
      </w:r>
      <w:hyperlink r:id="rId22" w:tooltip="Little River Ouse" w:history="1">
        <w:r w:rsidRPr="00F31E0B">
          <w:rPr>
            <w:rStyle w:val="Hyperlink"/>
            <w:color w:val="auto"/>
            <w:szCs w:val="24"/>
            <w:u w:val="none"/>
          </w:rPr>
          <w:t>Kleine Ouse</w:t>
        </w:r>
      </w:hyperlink>
      <w:r w:rsidRPr="00F31E0B">
        <w:rPr>
          <w:szCs w:val="24"/>
        </w:rPr>
        <w:t xml:space="preserve"> in </w:t>
      </w:r>
      <w:hyperlink r:id="rId23" w:tooltip="Thetford, Norfolk" w:history="1">
        <w:proofErr w:type="spellStart"/>
        <w:r w:rsidRPr="00F31E0B">
          <w:rPr>
            <w:rStyle w:val="Hyperlink"/>
            <w:color w:val="auto"/>
            <w:szCs w:val="24"/>
            <w:u w:val="none"/>
          </w:rPr>
          <w:t>Thetford</w:t>
        </w:r>
        <w:proofErr w:type="spellEnd"/>
      </w:hyperlink>
      <w:bookmarkStart w:id="0" w:name="_GoBack"/>
      <w:bookmarkEnd w:id="0"/>
      <w:r w:rsidRPr="00F31E0B">
        <w:rPr>
          <w:szCs w:val="24"/>
        </w:rPr>
        <w:t xml:space="preserve">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D7" w:rsidRDefault="004628D7" w:rsidP="00A64884">
      <w:r>
        <w:separator/>
      </w:r>
    </w:p>
  </w:endnote>
  <w:endnote w:type="continuationSeparator" w:id="0">
    <w:p w:rsidR="004628D7" w:rsidRDefault="004628D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628D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31E0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D7" w:rsidRDefault="004628D7" w:rsidP="00A64884">
      <w:r>
        <w:separator/>
      </w:r>
    </w:p>
  </w:footnote>
  <w:footnote w:type="continuationSeparator" w:id="0">
    <w:p w:rsidR="004628D7" w:rsidRDefault="004628D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628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300E124" wp14:editId="23C9E0D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E0B">
      <w:rPr>
        <w:rFonts w:asciiTheme="majorHAnsi" w:hAnsiTheme="majorHAnsi"/>
        <w:b/>
        <w:sz w:val="24"/>
        <w:szCs w:val="24"/>
      </w:rPr>
      <w:t xml:space="preserve">De River Thet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628D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628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28D7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F7CFB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1E0B"/>
    <w:rsid w:val="00F35DA8"/>
    <w:rsid w:val="00F365C2"/>
    <w:rsid w:val="00F4179C"/>
    <w:rsid w:val="00F537FA"/>
    <w:rsid w:val="00F569BB"/>
    <w:rsid w:val="00F65461"/>
    <w:rsid w:val="00F85610"/>
    <w:rsid w:val="00F87963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Norfolk&amp;rurl=translate.google.nl&amp;usg=ALkJrhi1jSRB5qdX1tM0S2LCJ-ScoyA8uw" TargetMode="External"/><Relationship Id="rId13" Type="http://schemas.openxmlformats.org/officeDocument/2006/relationships/hyperlink" Target="http://translate.googleusercontent.com/translate_c?hl=nl&amp;langpair=en%7Cnl&amp;u=http://en.wikipedia.org/wiki/River_Little_Ouse&amp;rurl=translate.google.nl&amp;usg=ALkJrhiQa5x2wtVCQawbtio34_ckHBVXvQ" TargetMode="External"/><Relationship Id="rId18" Type="http://schemas.openxmlformats.org/officeDocument/2006/relationships/hyperlink" Target="http://translate.googleusercontent.com/translate_c?hl=nl&amp;langpair=en%7Cnl&amp;u=http://en.wikipedia.org/wiki/Thetford,_Norfolk&amp;rurl=translate.google.nl&amp;usg=ALkJrhiFpXY6Xfu7BbQu6wLUE3wnXEnMXg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/index.php%3Ftitle%3DRockland_All_Saints%26action%3Dedit%26redlink%3D1&amp;rurl=translate.google.nl&amp;usg=ALkJrhjagpyQ4foiHDVF8I9ijVLecXxpt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River_Little_Ouse&amp;rurl=translate.google.nl&amp;usg=ALkJrhiQa5x2wtVCQawbtio34_ckHBVXvQ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Thet&amp;rurl=translate.google.nl&amp;usg=ALkJrhhvpVZESv4pjlLcT-MkAdtqgcAgzw" TargetMode="External"/><Relationship Id="rId20" Type="http://schemas.openxmlformats.org/officeDocument/2006/relationships/hyperlink" Target="http://translate.googleusercontent.com/translate_c?hl=nl&amp;langpair=en%7Cnl&amp;u=http://en.wikipedia.org/wiki/The_Fens&amp;rurl=translate.google.nl&amp;usg=ALkJrhibm1Sa05h7_5FFeRU2FGMN96Ewww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Norfolk&amp;rurl=translate.google.nl&amp;usg=ALkJrhi1jSRB5qdX1tM0S2LCJ-ScoyA8uw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/index.php%3Ftitle%3DRockland_All_Saints%26action%3Dedit%26redlink%3D1&amp;rurl=translate.google.nl&amp;usg=ALkJrhjagpyQ4foiHDVF8I9ijVLecXxptg" TargetMode="External"/><Relationship Id="rId23" Type="http://schemas.openxmlformats.org/officeDocument/2006/relationships/hyperlink" Target="http://translate.googleusercontent.com/translate_c?hl=nl&amp;langpair=en%7Cnl&amp;u=http://en.wikipedia.org/wiki/Thetford,_Norfolk&amp;rurl=translate.google.nl&amp;usg=ALkJrhiFpXY6Xfu7BbQu6wLUE3wnXEnMX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River_Little_Ouse&amp;rurl=translate.google.nl&amp;usg=ALkJrhiQa5x2wtVCQawbtio34_ckHBVXvQ" TargetMode="External"/><Relationship Id="rId19" Type="http://schemas.openxmlformats.org/officeDocument/2006/relationships/hyperlink" Target="http://translate.googleusercontent.com/translate_c?hl=nl&amp;langpair=en%7Cnl&amp;u=http://en.wikipedia.org/wiki/River_Thet&amp;rurl=translate.google.nl&amp;usg=ALkJrhhvpVZESv4pjlLcT-MkAdtqgcAgz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The_Fens&amp;rurl=translate.google.nl&amp;usg=ALkJrhibm1Sa05h7_5FFeRU2FGMN96Ewww" TargetMode="External"/><Relationship Id="rId22" Type="http://schemas.openxmlformats.org/officeDocument/2006/relationships/hyperlink" Target="http://translate.googleusercontent.com/translate_c?hl=nl&amp;langpair=en%7Cnl&amp;u=http://en.wikipedia.org/wiki/River_Little_Ouse&amp;rurl=translate.google.nl&amp;usg=ALkJrhiQa5x2wtVCQawbtio34_ckHBVXvQ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2010-08-20T08:13:00Z</dcterms:created>
  <dcterms:modified xsi:type="dcterms:W3CDTF">2010-11-05T12:10:00Z</dcterms:modified>
  <cp:category>2010</cp:category>
</cp:coreProperties>
</file>