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320" w:rsidRPr="00485320" w:rsidRDefault="00485320" w:rsidP="00485320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485320">
        <w:rPr>
          <w:rFonts w:ascii="Comic Sans MS" w:hAnsi="Comic Sans MS"/>
          <w:b/>
          <w:bCs/>
          <w:sz w:val="24"/>
          <w:szCs w:val="24"/>
          <w:lang w:val="en"/>
        </w:rPr>
        <w:t xml:space="preserve">River Swilgate </w:t>
      </w:r>
    </w:p>
    <w:p w:rsidR="00485320" w:rsidRPr="00192185" w:rsidRDefault="00485320" w:rsidP="00192185">
      <w:pPr>
        <w:pStyle w:val="BusTic"/>
        <w:rPr>
          <w:szCs w:val="24"/>
        </w:rPr>
      </w:pPr>
      <w:r w:rsidRPr="00192185">
        <w:rPr>
          <w:vanish/>
          <w:szCs w:val="24"/>
        </w:rPr>
        <w:t xml:space="preserve">The </w:t>
      </w:r>
      <w:r w:rsidRPr="00192185">
        <w:rPr>
          <w:bCs/>
          <w:vanish/>
          <w:szCs w:val="24"/>
        </w:rPr>
        <w:t>River Swilgate</w:t>
      </w:r>
      <w:r w:rsidRPr="00192185">
        <w:rPr>
          <w:vanish/>
          <w:szCs w:val="24"/>
        </w:rPr>
        <w:t xml:space="preserve"> is a </w:t>
      </w:r>
      <w:hyperlink r:id="rId8" w:tooltip="Rivier" w:history="1">
        <w:r w:rsidRPr="00192185">
          <w:rPr>
            <w:rStyle w:val="Hyperlink"/>
            <w:vanish/>
            <w:color w:val="auto"/>
            <w:szCs w:val="24"/>
            <w:u w:val="none"/>
          </w:rPr>
          <w:t>river</w:t>
        </w:r>
      </w:hyperlink>
      <w:r w:rsidRPr="00192185">
        <w:rPr>
          <w:vanish/>
          <w:szCs w:val="24"/>
        </w:rPr>
        <w:t xml:space="preserve"> in </w:t>
      </w:r>
      <w:hyperlink r:id="rId9" w:tooltip="Gloucestershire" w:history="1">
        <w:r w:rsidRPr="00192185">
          <w:rPr>
            <w:rStyle w:val="Hyperlink"/>
            <w:vanish/>
            <w:color w:val="auto"/>
            <w:szCs w:val="24"/>
            <w:u w:val="none"/>
          </w:rPr>
          <w:t>Gloucestershire</w:t>
        </w:r>
      </w:hyperlink>
      <w:r w:rsidRPr="00192185">
        <w:rPr>
          <w:vanish/>
          <w:szCs w:val="24"/>
        </w:rPr>
        <w:t xml:space="preserve"> , </w:t>
      </w:r>
      <w:hyperlink r:id="rId10" w:tooltip="Engeland" w:history="1">
        <w:r w:rsidRPr="00192185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192185">
        <w:rPr>
          <w:vanish/>
          <w:szCs w:val="24"/>
        </w:rPr>
        <w:t xml:space="preserve"> .</w:t>
      </w:r>
      <w:r w:rsidRPr="00192185">
        <w:rPr>
          <w:szCs w:val="24"/>
        </w:rPr>
        <w:t xml:space="preserve">De </w:t>
      </w:r>
      <w:r w:rsidRPr="00192185">
        <w:rPr>
          <w:bCs/>
          <w:szCs w:val="24"/>
        </w:rPr>
        <w:t>rivier Swilgate</w:t>
      </w:r>
      <w:r w:rsidRPr="00192185">
        <w:rPr>
          <w:szCs w:val="24"/>
        </w:rPr>
        <w:t xml:space="preserve"> is een </w:t>
      </w:r>
      <w:hyperlink r:id="rId11" w:tooltip="Rivier" w:history="1">
        <w:r w:rsidRPr="00192185">
          <w:rPr>
            <w:rStyle w:val="Hyperlink"/>
            <w:color w:val="auto"/>
            <w:szCs w:val="24"/>
            <w:u w:val="none"/>
          </w:rPr>
          <w:t>rivier</w:t>
        </w:r>
      </w:hyperlink>
      <w:r w:rsidRPr="00192185">
        <w:rPr>
          <w:szCs w:val="24"/>
        </w:rPr>
        <w:t xml:space="preserve"> in </w:t>
      </w:r>
      <w:hyperlink r:id="rId12" w:tooltip="Gloucestershire" w:history="1">
        <w:proofErr w:type="spellStart"/>
        <w:r w:rsidRPr="00192185">
          <w:rPr>
            <w:rStyle w:val="Hyperlink"/>
            <w:color w:val="auto"/>
            <w:szCs w:val="24"/>
            <w:u w:val="none"/>
          </w:rPr>
          <w:t>Gloucestershire</w:t>
        </w:r>
        <w:proofErr w:type="spellEnd"/>
      </w:hyperlink>
      <w:r w:rsidRPr="00192185">
        <w:rPr>
          <w:szCs w:val="24"/>
        </w:rPr>
        <w:t xml:space="preserve"> , </w:t>
      </w:r>
      <w:hyperlink r:id="rId13" w:tooltip="Engeland" w:history="1">
        <w:r w:rsidRPr="00192185">
          <w:rPr>
            <w:rStyle w:val="Hyperlink"/>
            <w:color w:val="auto"/>
            <w:szCs w:val="24"/>
            <w:u w:val="none"/>
          </w:rPr>
          <w:t>Engeland</w:t>
        </w:r>
      </w:hyperlink>
      <w:r w:rsidRPr="00192185">
        <w:rPr>
          <w:szCs w:val="24"/>
        </w:rPr>
        <w:t xml:space="preserve"> . </w:t>
      </w:r>
      <w:bookmarkStart w:id="0" w:name="_GoBack"/>
      <w:bookmarkEnd w:id="0"/>
    </w:p>
    <w:p w:rsidR="00485320" w:rsidRPr="00192185" w:rsidRDefault="00485320" w:rsidP="00192185">
      <w:pPr>
        <w:pStyle w:val="BusTic"/>
        <w:rPr>
          <w:szCs w:val="24"/>
        </w:rPr>
      </w:pPr>
      <w:r w:rsidRPr="00192185">
        <w:rPr>
          <w:vanish/>
          <w:szCs w:val="24"/>
        </w:rPr>
        <w:t xml:space="preserve">Rising at the confluence of </w:t>
      </w:r>
      <w:r w:rsidRPr="00192185">
        <w:rPr>
          <w:bCs/>
          <w:vanish/>
          <w:szCs w:val="24"/>
        </w:rPr>
        <w:t>Hyde Brook</w:t>
      </w:r>
      <w:r w:rsidRPr="00192185">
        <w:rPr>
          <w:vanish/>
          <w:szCs w:val="24"/>
        </w:rPr>
        <w:t xml:space="preserve"> (moving westwards from </w:t>
      </w:r>
      <w:hyperlink r:id="rId14" w:tooltip="Bishop's Cleeve" w:history="1">
        <w:r w:rsidRPr="00192185">
          <w:rPr>
            <w:rStyle w:val="Hyperlink"/>
            <w:vanish/>
            <w:color w:val="auto"/>
            <w:szCs w:val="24"/>
            <w:u w:val="none"/>
          </w:rPr>
          <w:t>Bishop's Cleeve</w:t>
        </w:r>
      </w:hyperlink>
      <w:r w:rsidRPr="00192185">
        <w:rPr>
          <w:vanish/>
          <w:szCs w:val="24"/>
        </w:rPr>
        <w:t xml:space="preserve"> ) and </w:t>
      </w:r>
      <w:r w:rsidRPr="00192185">
        <w:rPr>
          <w:bCs/>
          <w:vanish/>
          <w:szCs w:val="24"/>
        </w:rPr>
        <w:t>Wymans Brook</w:t>
      </w:r>
      <w:r w:rsidRPr="00192185">
        <w:rPr>
          <w:vanish/>
          <w:szCs w:val="24"/>
        </w:rPr>
        <w:t xml:space="preserve"> (moving north west through </w:t>
      </w:r>
      <w:hyperlink r:id="rId15" w:tooltip="Cheltenham" w:history="1">
        <w:r w:rsidRPr="00192185">
          <w:rPr>
            <w:rStyle w:val="Hyperlink"/>
            <w:vanish/>
            <w:color w:val="auto"/>
            <w:szCs w:val="24"/>
            <w:u w:val="none"/>
          </w:rPr>
          <w:t>Cheltenham</w:t>
        </w:r>
      </w:hyperlink>
      <w:r w:rsidRPr="00192185">
        <w:rPr>
          <w:vanish/>
          <w:szCs w:val="24"/>
        </w:rPr>
        <w:t xml:space="preserve"> ) at Elmstone Hardwicke, </w:t>
      </w:r>
      <w:hyperlink r:id="rId16" w:anchor="cite_note-0" w:history="1">
        <w:r w:rsidRPr="00192185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192185">
        <w:rPr>
          <w:vanish/>
          <w:szCs w:val="24"/>
        </w:rPr>
        <w:t xml:space="preserve"> before flowing north west and north to </w:t>
      </w:r>
      <w:hyperlink r:id="rId17" w:tooltip="Tewkesbury" w:history="1">
        <w:r w:rsidRPr="00192185">
          <w:rPr>
            <w:rStyle w:val="Hyperlink"/>
            <w:vanish/>
            <w:color w:val="auto"/>
            <w:szCs w:val="24"/>
            <w:u w:val="none"/>
          </w:rPr>
          <w:t>Tewkesbury</w:t>
        </w:r>
      </w:hyperlink>
      <w:r w:rsidRPr="00192185">
        <w:rPr>
          <w:vanish/>
          <w:szCs w:val="24"/>
        </w:rPr>
        <w:t xml:space="preserve"> where the Swilgate joins the </w:t>
      </w:r>
      <w:hyperlink r:id="rId18" w:tooltip="Avon, Warwickshire" w:history="1">
        <w:r w:rsidRPr="00192185">
          <w:rPr>
            <w:rStyle w:val="Hyperlink"/>
            <w:vanish/>
            <w:color w:val="auto"/>
            <w:szCs w:val="24"/>
            <w:u w:val="none"/>
          </w:rPr>
          <w:t>River Avon</w:t>
        </w:r>
      </w:hyperlink>
      <w:r w:rsidRPr="00192185">
        <w:rPr>
          <w:vanish/>
          <w:szCs w:val="24"/>
        </w:rPr>
        <w:t xml:space="preserve"> close to its confluence with the </w:t>
      </w:r>
      <w:hyperlink r:id="rId19" w:tooltip="Severn" w:history="1">
        <w:r w:rsidRPr="00192185">
          <w:rPr>
            <w:rStyle w:val="Hyperlink"/>
            <w:vanish/>
            <w:color w:val="auto"/>
            <w:szCs w:val="24"/>
            <w:u w:val="none"/>
          </w:rPr>
          <w:t>Severn</w:t>
        </w:r>
      </w:hyperlink>
      <w:r w:rsidRPr="00192185">
        <w:rPr>
          <w:vanish/>
          <w:szCs w:val="24"/>
        </w:rPr>
        <w:t xml:space="preserve"> . </w:t>
      </w:r>
      <w:hyperlink r:id="rId20" w:anchor="cite_note-1" w:history="1">
        <w:r w:rsidRPr="00192185">
          <w:rPr>
            <w:rStyle w:val="Hyperlink"/>
            <w:vanish/>
            <w:color w:val="auto"/>
            <w:szCs w:val="24"/>
            <w:u w:val="none"/>
            <w:vertAlign w:val="superscript"/>
          </w:rPr>
          <w:t>[ 2 ]</w:t>
        </w:r>
      </w:hyperlink>
      <w:proofErr w:type="spellStart"/>
      <w:r w:rsidRPr="00192185">
        <w:rPr>
          <w:szCs w:val="24"/>
        </w:rPr>
        <w:t>Rising</w:t>
      </w:r>
      <w:proofErr w:type="spellEnd"/>
      <w:r w:rsidRPr="00192185">
        <w:rPr>
          <w:szCs w:val="24"/>
        </w:rPr>
        <w:t xml:space="preserve"> op de samenvloeiing van </w:t>
      </w:r>
      <w:r w:rsidRPr="00192185">
        <w:rPr>
          <w:bCs/>
          <w:szCs w:val="24"/>
        </w:rPr>
        <w:t>Hyde Brook</w:t>
      </w:r>
      <w:r w:rsidRPr="00192185">
        <w:rPr>
          <w:szCs w:val="24"/>
        </w:rPr>
        <w:t xml:space="preserve"> (naar het westen van </w:t>
      </w:r>
      <w:hyperlink r:id="rId21" w:tooltip="Bishop's Cleeve" w:history="1">
        <w:proofErr w:type="spellStart"/>
        <w:r w:rsidRPr="00192185">
          <w:rPr>
            <w:rStyle w:val="Hyperlink"/>
            <w:color w:val="auto"/>
            <w:szCs w:val="24"/>
            <w:u w:val="none"/>
          </w:rPr>
          <w:t>Bishop's</w:t>
        </w:r>
        <w:proofErr w:type="spellEnd"/>
        <w:r w:rsidRPr="00192185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192185">
          <w:rPr>
            <w:rStyle w:val="Hyperlink"/>
            <w:color w:val="auto"/>
            <w:szCs w:val="24"/>
            <w:u w:val="none"/>
          </w:rPr>
          <w:t>Cleeve</w:t>
        </w:r>
        <w:proofErr w:type="spellEnd"/>
      </w:hyperlink>
      <w:r w:rsidRPr="00192185">
        <w:rPr>
          <w:szCs w:val="24"/>
        </w:rPr>
        <w:t xml:space="preserve"> ) en </w:t>
      </w:r>
      <w:proofErr w:type="spellStart"/>
      <w:r w:rsidRPr="00192185">
        <w:rPr>
          <w:bCs/>
          <w:szCs w:val="24"/>
        </w:rPr>
        <w:t>Wymans</w:t>
      </w:r>
      <w:proofErr w:type="spellEnd"/>
      <w:r w:rsidRPr="00192185">
        <w:rPr>
          <w:bCs/>
          <w:szCs w:val="24"/>
        </w:rPr>
        <w:t xml:space="preserve"> Brook</w:t>
      </w:r>
      <w:r w:rsidRPr="00192185">
        <w:rPr>
          <w:szCs w:val="24"/>
        </w:rPr>
        <w:t xml:space="preserve"> (naar het noorden naar het westen door </w:t>
      </w:r>
      <w:hyperlink r:id="rId22" w:tooltip="Cheltenham" w:history="1">
        <w:proofErr w:type="spellStart"/>
        <w:r w:rsidRPr="00192185">
          <w:rPr>
            <w:rStyle w:val="Hyperlink"/>
            <w:color w:val="auto"/>
            <w:szCs w:val="24"/>
            <w:u w:val="none"/>
          </w:rPr>
          <w:t>Cheltenham</w:t>
        </w:r>
        <w:proofErr w:type="spellEnd"/>
      </w:hyperlink>
      <w:r w:rsidRPr="00192185">
        <w:rPr>
          <w:szCs w:val="24"/>
        </w:rPr>
        <w:t xml:space="preserve"> ) op </w:t>
      </w:r>
      <w:proofErr w:type="spellStart"/>
      <w:r w:rsidRPr="00192185">
        <w:rPr>
          <w:szCs w:val="24"/>
        </w:rPr>
        <w:t>Elmstone</w:t>
      </w:r>
      <w:proofErr w:type="spellEnd"/>
      <w:r w:rsidRPr="00192185">
        <w:rPr>
          <w:szCs w:val="24"/>
        </w:rPr>
        <w:t xml:space="preserve"> </w:t>
      </w:r>
      <w:proofErr w:type="spellStart"/>
      <w:r w:rsidRPr="00192185">
        <w:rPr>
          <w:szCs w:val="24"/>
        </w:rPr>
        <w:t>Hardwicke</w:t>
      </w:r>
      <w:proofErr w:type="spellEnd"/>
      <w:r w:rsidRPr="00192185">
        <w:rPr>
          <w:szCs w:val="24"/>
        </w:rPr>
        <w:t xml:space="preserve">, vóór stroomt ten noordwesten en noorden van </w:t>
      </w:r>
      <w:hyperlink r:id="rId23" w:tooltip="Tewkesbury" w:history="1">
        <w:proofErr w:type="spellStart"/>
        <w:r w:rsidRPr="00192185">
          <w:rPr>
            <w:rStyle w:val="Hyperlink"/>
            <w:color w:val="auto"/>
            <w:szCs w:val="24"/>
            <w:u w:val="none"/>
          </w:rPr>
          <w:t>Tewkesbury</w:t>
        </w:r>
        <w:proofErr w:type="spellEnd"/>
      </w:hyperlink>
      <w:r w:rsidRPr="00192185">
        <w:rPr>
          <w:szCs w:val="24"/>
        </w:rPr>
        <w:t xml:space="preserve"> waar de Swilgate voegt zich bij de </w:t>
      </w:r>
      <w:hyperlink r:id="rId24" w:tooltip="Avon, Warwickshire" w:history="1">
        <w:r w:rsidRPr="00192185">
          <w:rPr>
            <w:rStyle w:val="Hyperlink"/>
            <w:color w:val="auto"/>
            <w:szCs w:val="24"/>
            <w:u w:val="none"/>
          </w:rPr>
          <w:t>rivier de Avon</w:t>
        </w:r>
      </w:hyperlink>
      <w:r w:rsidRPr="00192185">
        <w:rPr>
          <w:szCs w:val="24"/>
        </w:rPr>
        <w:t xml:space="preserve"> in de buurt van de samenvloeiing met de </w:t>
      </w:r>
      <w:hyperlink r:id="rId25" w:tooltip="Severn" w:history="1">
        <w:r w:rsidRPr="00192185">
          <w:rPr>
            <w:rStyle w:val="Hyperlink"/>
            <w:color w:val="auto"/>
            <w:szCs w:val="24"/>
            <w:u w:val="none"/>
          </w:rPr>
          <w:t>Severn</w:t>
        </w:r>
      </w:hyperlink>
      <w:r w:rsidRPr="00192185">
        <w:rPr>
          <w:szCs w:val="24"/>
        </w:rPr>
        <w:t xml:space="preserve"> . </w:t>
      </w:r>
    </w:p>
    <w:p w:rsidR="00861648" w:rsidRPr="006657A4" w:rsidRDefault="00861648" w:rsidP="006657A4">
      <w:pPr>
        <w:rPr>
          <w:rFonts w:ascii="Comic Sans MS" w:hAnsi="Comic Sans MS"/>
          <w:sz w:val="24"/>
          <w:szCs w:val="24"/>
        </w:rPr>
      </w:pPr>
    </w:p>
    <w:sectPr w:rsidR="00861648" w:rsidRPr="006657A4" w:rsidSect="00CD4559">
      <w:headerReference w:type="even" r:id="rId26"/>
      <w:headerReference w:type="default" r:id="rId27"/>
      <w:footerReference w:type="default" r:id="rId28"/>
      <w:headerReference w:type="first" r:id="rId29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BEF" w:rsidRDefault="006B3BEF" w:rsidP="00A64884">
      <w:r>
        <w:separator/>
      </w:r>
    </w:p>
  </w:endnote>
  <w:endnote w:type="continuationSeparator" w:id="0">
    <w:p w:rsidR="006B3BEF" w:rsidRDefault="006B3BE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B3BEF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192185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BEF" w:rsidRDefault="006B3BEF" w:rsidP="00A64884">
      <w:r>
        <w:separator/>
      </w:r>
    </w:p>
  </w:footnote>
  <w:footnote w:type="continuationSeparator" w:id="0">
    <w:p w:rsidR="006B3BEF" w:rsidRDefault="006B3BE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B3BE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011391B9" wp14:editId="66CA0AD8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2185">
      <w:rPr>
        <w:rFonts w:asciiTheme="majorHAnsi" w:hAnsiTheme="majorHAnsi"/>
        <w:b/>
        <w:sz w:val="24"/>
        <w:szCs w:val="24"/>
      </w:rPr>
      <w:t xml:space="preserve">De River Swilgate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6B3BEF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B3BE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484D"/>
    <w:rsid w:val="0012639D"/>
    <w:rsid w:val="001363FD"/>
    <w:rsid w:val="001512E2"/>
    <w:rsid w:val="00151710"/>
    <w:rsid w:val="001676EF"/>
    <w:rsid w:val="001702BD"/>
    <w:rsid w:val="00177281"/>
    <w:rsid w:val="00190167"/>
    <w:rsid w:val="00192185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24B3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85320"/>
    <w:rsid w:val="004B26C7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259F4"/>
    <w:rsid w:val="006310AB"/>
    <w:rsid w:val="00631D4A"/>
    <w:rsid w:val="00632DE1"/>
    <w:rsid w:val="006432F7"/>
    <w:rsid w:val="00646BA5"/>
    <w:rsid w:val="00647D49"/>
    <w:rsid w:val="006657A4"/>
    <w:rsid w:val="0066651E"/>
    <w:rsid w:val="00667E0E"/>
    <w:rsid w:val="00673A4E"/>
    <w:rsid w:val="00686E4D"/>
    <w:rsid w:val="006A1B09"/>
    <w:rsid w:val="006B3BEF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77DBD"/>
    <w:rsid w:val="00991532"/>
    <w:rsid w:val="009A2AF6"/>
    <w:rsid w:val="009A7652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022A8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7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189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1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0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1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2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3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8" Type="http://schemas.openxmlformats.org/officeDocument/2006/relationships/hyperlink" Target="http://translate.googleusercontent.com/translate_c?hl=nl&amp;langpair=en%7Cnl&amp;u=http://en.wikipedia.org/wiki/River_Avon,_Warwickshire&amp;rurl=translate.google.nl&amp;usg=ALkJrhhkMb1ZvvdaQZJRPLHfaf4fj0Ovww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Bishop's_Cleeve&amp;rurl=translate.google.nl&amp;usg=ALkJrhh7BE60T_a96_gpNlVVydGT8bzKFw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Gloucestershire&amp;rurl=translate.google.nl&amp;usg=ALkJrhgHcIUXuXITJ4g54NuHxPz8QYP0Vg" TargetMode="External"/><Relationship Id="rId17" Type="http://schemas.openxmlformats.org/officeDocument/2006/relationships/hyperlink" Target="http://translate.googleusercontent.com/translate_c?hl=nl&amp;langpair=en%7Cnl&amp;u=http://en.wikipedia.org/wiki/Tewkesbury&amp;rurl=translate.google.nl&amp;usg=ALkJrhhhDQnX6N2Z-UeeX47w65yN4J6kbA" TargetMode="External"/><Relationship Id="rId25" Type="http://schemas.openxmlformats.org/officeDocument/2006/relationships/hyperlink" Target="http://translate.googleusercontent.com/translate_c?hl=nl&amp;langpair=en%7Cnl&amp;u=http://en.wikipedia.org/wiki/River_Severn&amp;rurl=translate.google.nl&amp;usg=ALkJrhg1tRVwRYkHDCTtemIe7lzjF-rdNw" TargetMode="Externa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River_Swilgate&amp;rurl=translate.google.nl&amp;usg=ALkJrhgo_LJarN_z-jebVnLJIBH9H_j-_A" TargetMode="External"/><Relationship Id="rId20" Type="http://schemas.openxmlformats.org/officeDocument/2006/relationships/hyperlink" Target="http://translate.googleusercontent.com/translate_c?hl=nl&amp;langpair=en%7Cnl&amp;u=http://en.wikipedia.org/wiki/River_Swilgate&amp;rurl=translate.google.nl&amp;usg=ALkJrhgo_LJarN_z-jebVnLJIBH9H_j-_A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24" Type="http://schemas.openxmlformats.org/officeDocument/2006/relationships/hyperlink" Target="http://translate.googleusercontent.com/translate_c?hl=nl&amp;langpair=en%7Cnl&amp;u=http://en.wikipedia.org/wiki/River_Avon,_Warwickshire&amp;rurl=translate.google.nl&amp;usg=ALkJrhhkMb1ZvvdaQZJRPLHfaf4fj0Ovw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Cheltenham&amp;rurl=translate.google.nl&amp;usg=ALkJrhieZmn50rUNjx_RBWM926S375__3Q" TargetMode="External"/><Relationship Id="rId23" Type="http://schemas.openxmlformats.org/officeDocument/2006/relationships/hyperlink" Target="http://translate.googleusercontent.com/translate_c?hl=nl&amp;langpair=en%7Cnl&amp;u=http://en.wikipedia.org/wiki/Tewkesbury&amp;rurl=translate.google.nl&amp;usg=ALkJrhhhDQnX6N2Z-UeeX47w65yN4J6kbA" TargetMode="External"/><Relationship Id="rId28" Type="http://schemas.openxmlformats.org/officeDocument/2006/relationships/footer" Target="footer1.xml"/><Relationship Id="rId10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9" Type="http://schemas.openxmlformats.org/officeDocument/2006/relationships/hyperlink" Target="http://translate.googleusercontent.com/translate_c?hl=nl&amp;langpair=en%7Cnl&amp;u=http://en.wikipedia.org/wiki/River_Severn&amp;rurl=translate.google.nl&amp;usg=ALkJrhg1tRVwRYkHDCTtemIe7lzjF-rdNw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Gloucestershire&amp;rurl=translate.google.nl&amp;usg=ALkJrhgHcIUXuXITJ4g54NuHxPz8QYP0Vg" TargetMode="External"/><Relationship Id="rId14" Type="http://schemas.openxmlformats.org/officeDocument/2006/relationships/hyperlink" Target="http://translate.googleusercontent.com/translate_c?hl=nl&amp;langpair=en%7Cnl&amp;u=http://en.wikipedia.org/wiki/Bishop's_Cleeve&amp;rurl=translate.google.nl&amp;usg=ALkJrhh7BE60T_a96_gpNlVVydGT8bzKFw" TargetMode="External"/><Relationship Id="rId22" Type="http://schemas.openxmlformats.org/officeDocument/2006/relationships/hyperlink" Target="http://translate.googleusercontent.com/translate_c?hl=nl&amp;langpair=en%7Cnl&amp;u=http://en.wikipedia.org/wiki/Cheltenham&amp;rurl=translate.google.nl&amp;usg=ALkJrhieZmn50rUNjx_RBWM926S375__3Q" TargetMode="External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715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2010-08-25T10:40:00Z</dcterms:created>
  <dcterms:modified xsi:type="dcterms:W3CDTF">2010-12-07T11:40:00Z</dcterms:modified>
  <cp:category>2010</cp:category>
</cp:coreProperties>
</file>