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1A3" w:rsidRPr="00BF31A3" w:rsidRDefault="00BF31A3" w:rsidP="00BF31A3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BF31A3">
        <w:rPr>
          <w:rFonts w:ascii="Comic Sans MS" w:hAnsi="Comic Sans MS"/>
          <w:b/>
          <w:bCs/>
          <w:sz w:val="24"/>
          <w:szCs w:val="24"/>
          <w:lang w:val="en"/>
        </w:rPr>
        <w:t xml:space="preserve">River </w:t>
      </w:r>
      <w:proofErr w:type="spellStart"/>
      <w:r w:rsidRPr="00BF31A3">
        <w:rPr>
          <w:rFonts w:ascii="Comic Sans MS" w:hAnsi="Comic Sans MS"/>
          <w:b/>
          <w:bCs/>
          <w:sz w:val="24"/>
          <w:szCs w:val="24"/>
          <w:lang w:val="en"/>
        </w:rPr>
        <w:t>Somer</w:t>
      </w:r>
      <w:proofErr w:type="spellEnd"/>
      <w:r w:rsidRPr="00BF31A3">
        <w:rPr>
          <w:rFonts w:ascii="Comic Sans MS" w:hAnsi="Comic Sans MS"/>
          <w:b/>
          <w:bCs/>
          <w:sz w:val="24"/>
          <w:szCs w:val="24"/>
          <w:lang w:val="en"/>
        </w:rPr>
        <w:t xml:space="preserve"> </w:t>
      </w:r>
    </w:p>
    <w:p w:rsidR="00BF31A3" w:rsidRPr="00996776" w:rsidRDefault="00996776" w:rsidP="00996776">
      <w:pPr>
        <w:pStyle w:val="BusTic"/>
        <w:rPr>
          <w:szCs w:val="24"/>
        </w:rPr>
      </w:pPr>
      <w:bookmarkStart w:id="0" w:name="_GoBack"/>
      <w:r w:rsidRPr="00BF31A3">
        <w:rPr>
          <w:noProof/>
          <w:szCs w:val="24"/>
        </w:rPr>
        <w:drawing>
          <wp:anchor distT="0" distB="0" distL="114300" distR="114300" simplePos="0" relativeHeight="251658240" behindDoc="0" locked="0" layoutInCell="1" allowOverlap="1" wp14:anchorId="2D1F3451" wp14:editId="2126CC23">
            <wp:simplePos x="0" y="0"/>
            <wp:positionH relativeFrom="column">
              <wp:posOffset>4723765</wp:posOffset>
            </wp:positionH>
            <wp:positionV relativeFrom="paragraph">
              <wp:posOffset>169545</wp:posOffset>
            </wp:positionV>
            <wp:extent cx="1542415" cy="1797050"/>
            <wp:effectExtent l="171450" t="171450" r="381635" b="355600"/>
            <wp:wrapSquare wrapText="bothSides"/>
            <wp:docPr id="1" name="Afbeelding 1" descr="http://upload.wikimedia.org/wikipedia/commons/thumb/d/d7/Somer.JPG/256px-So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d/d7/Somer.JPG/256px-Somer.JPG">
                      <a:hlinkClick r:id="rId8" tooltip="&quot;River Somer in Midsomer Norto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1797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F31A3" w:rsidRPr="00996776">
        <w:rPr>
          <w:vanish/>
          <w:szCs w:val="24"/>
        </w:rPr>
        <w:t xml:space="preserve">The </w:t>
      </w:r>
      <w:r w:rsidR="00BF31A3" w:rsidRPr="00996776">
        <w:rPr>
          <w:bCs/>
          <w:vanish/>
          <w:szCs w:val="24"/>
        </w:rPr>
        <w:t>River Somer</w:t>
      </w:r>
      <w:r w:rsidR="00BF31A3" w:rsidRPr="00996776">
        <w:rPr>
          <w:vanish/>
          <w:szCs w:val="24"/>
        </w:rPr>
        <w:t xml:space="preserve"> is a small river in </w:t>
      </w:r>
      <w:hyperlink r:id="rId10" w:tooltip="Somerset" w:history="1">
        <w:r w:rsidR="00BF31A3" w:rsidRPr="00996776">
          <w:rPr>
            <w:rStyle w:val="Hyperlink"/>
            <w:vanish/>
            <w:color w:val="auto"/>
            <w:szCs w:val="24"/>
            <w:u w:val="none"/>
          </w:rPr>
          <w:t>Somerset</w:t>
        </w:r>
      </w:hyperlink>
      <w:r w:rsidR="00BF31A3" w:rsidRPr="00996776">
        <w:rPr>
          <w:vanish/>
          <w:szCs w:val="24"/>
        </w:rPr>
        <w:t xml:space="preserve"> , </w:t>
      </w:r>
      <w:hyperlink r:id="rId11" w:tooltip="Engeland" w:history="1">
        <w:r w:rsidR="00BF31A3" w:rsidRPr="00996776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="00BF31A3" w:rsidRPr="00996776">
        <w:rPr>
          <w:vanish/>
          <w:szCs w:val="24"/>
        </w:rPr>
        <w:t xml:space="preserve"> .</w:t>
      </w:r>
      <w:r w:rsidR="00BF31A3" w:rsidRPr="00996776">
        <w:rPr>
          <w:szCs w:val="24"/>
        </w:rPr>
        <w:t xml:space="preserve">De </w:t>
      </w:r>
      <w:r w:rsidR="00BF31A3" w:rsidRPr="00996776">
        <w:rPr>
          <w:bCs/>
          <w:szCs w:val="24"/>
        </w:rPr>
        <w:t>rivier</w:t>
      </w:r>
      <w:r w:rsidR="00BF31A3" w:rsidRPr="00996776">
        <w:rPr>
          <w:szCs w:val="24"/>
        </w:rPr>
        <w:t xml:space="preserve"> de </w:t>
      </w:r>
      <w:r w:rsidR="00BF31A3" w:rsidRPr="00996776">
        <w:rPr>
          <w:bCs/>
          <w:szCs w:val="24"/>
        </w:rPr>
        <w:t>Somer</w:t>
      </w:r>
      <w:r w:rsidR="00BF31A3" w:rsidRPr="00996776">
        <w:rPr>
          <w:szCs w:val="24"/>
        </w:rPr>
        <w:t xml:space="preserve"> is een klein riviertje in </w:t>
      </w:r>
      <w:hyperlink r:id="rId12" w:tooltip="Somerset" w:history="1">
        <w:r w:rsidR="00BF31A3" w:rsidRPr="00996776">
          <w:rPr>
            <w:rStyle w:val="Hyperlink"/>
            <w:color w:val="auto"/>
            <w:szCs w:val="24"/>
            <w:u w:val="none"/>
          </w:rPr>
          <w:t>Somerset</w:t>
        </w:r>
      </w:hyperlink>
      <w:r w:rsidR="00BF31A3" w:rsidRPr="00996776">
        <w:rPr>
          <w:szCs w:val="24"/>
        </w:rPr>
        <w:t xml:space="preserve"> , </w:t>
      </w:r>
      <w:hyperlink r:id="rId13" w:tooltip="Engeland" w:history="1">
        <w:r w:rsidR="00BF31A3" w:rsidRPr="00996776">
          <w:rPr>
            <w:rStyle w:val="Hyperlink"/>
            <w:color w:val="auto"/>
            <w:szCs w:val="24"/>
            <w:u w:val="none"/>
          </w:rPr>
          <w:t>Engeland</w:t>
        </w:r>
      </w:hyperlink>
      <w:r w:rsidR="00BF31A3" w:rsidRPr="00996776">
        <w:rPr>
          <w:szCs w:val="24"/>
        </w:rPr>
        <w:t xml:space="preserve"> . </w:t>
      </w:r>
    </w:p>
    <w:p w:rsidR="00BF31A3" w:rsidRPr="00996776" w:rsidRDefault="00BF31A3" w:rsidP="00996776">
      <w:pPr>
        <w:pStyle w:val="BusTic"/>
        <w:rPr>
          <w:szCs w:val="24"/>
        </w:rPr>
      </w:pPr>
      <w:r w:rsidRPr="00996776">
        <w:rPr>
          <w:vanish/>
          <w:szCs w:val="24"/>
        </w:rPr>
        <w:t xml:space="preserve">It rises at </w:t>
      </w:r>
      <w:hyperlink r:id="rId14" w:tooltip="Chilcompton" w:history="1">
        <w:r w:rsidRPr="00996776">
          <w:rPr>
            <w:rStyle w:val="Hyperlink"/>
            <w:vanish/>
            <w:color w:val="auto"/>
            <w:szCs w:val="24"/>
            <w:u w:val="none"/>
          </w:rPr>
          <w:t>Chilcompton</w:t>
        </w:r>
      </w:hyperlink>
      <w:r w:rsidRPr="00996776">
        <w:rPr>
          <w:vanish/>
          <w:szCs w:val="24"/>
        </w:rPr>
        <w:t xml:space="preserve"> and flows to </w:t>
      </w:r>
      <w:hyperlink r:id="rId15" w:tooltip="Midsomer Norton" w:history="1">
        <w:r w:rsidRPr="00996776">
          <w:rPr>
            <w:rStyle w:val="Hyperlink"/>
            <w:vanish/>
            <w:color w:val="auto"/>
            <w:szCs w:val="24"/>
            <w:u w:val="none"/>
          </w:rPr>
          <w:t>Midsomer Norton</w:t>
        </w:r>
      </w:hyperlink>
      <w:r w:rsidRPr="00996776">
        <w:rPr>
          <w:vanish/>
          <w:szCs w:val="24"/>
        </w:rPr>
        <w:t xml:space="preserve"> where it joins the </w:t>
      </w:r>
      <w:hyperlink r:id="rId16" w:tooltip="Wellow Brook, Somerset" w:history="1">
        <w:r w:rsidRPr="00996776">
          <w:rPr>
            <w:rStyle w:val="Hyperlink"/>
            <w:vanish/>
            <w:color w:val="auto"/>
            <w:szCs w:val="24"/>
            <w:u w:val="none"/>
          </w:rPr>
          <w:t>Wellow Brook</w:t>
        </w:r>
      </w:hyperlink>
      <w:r w:rsidRPr="00996776">
        <w:rPr>
          <w:vanish/>
          <w:szCs w:val="24"/>
        </w:rPr>
        <w:t xml:space="preserve"> , which flows through </w:t>
      </w:r>
      <w:hyperlink r:id="rId17" w:tooltip="Wellow, Somerset" w:history="1">
        <w:r w:rsidRPr="00996776">
          <w:rPr>
            <w:rStyle w:val="Hyperlink"/>
            <w:vanish/>
            <w:color w:val="auto"/>
            <w:szCs w:val="24"/>
            <w:u w:val="none"/>
          </w:rPr>
          <w:t>Wellow</w:t>
        </w:r>
      </w:hyperlink>
      <w:r w:rsidRPr="00996776">
        <w:rPr>
          <w:vanish/>
          <w:szCs w:val="24"/>
        </w:rPr>
        <w:t xml:space="preserve"> and joins the </w:t>
      </w:r>
      <w:hyperlink r:id="rId18" w:tooltip="Cam Brook, Somerset" w:history="1">
        <w:r w:rsidRPr="00996776">
          <w:rPr>
            <w:rStyle w:val="Hyperlink"/>
            <w:vanish/>
            <w:color w:val="auto"/>
            <w:szCs w:val="24"/>
            <w:u w:val="none"/>
          </w:rPr>
          <w:t>Cam Brook</w:t>
        </w:r>
      </w:hyperlink>
      <w:r w:rsidRPr="00996776">
        <w:rPr>
          <w:vanish/>
          <w:szCs w:val="24"/>
        </w:rPr>
        <w:t xml:space="preserve"> at </w:t>
      </w:r>
      <w:hyperlink r:id="rId19" w:tooltip="Midford" w:history="1">
        <w:r w:rsidRPr="00996776">
          <w:rPr>
            <w:rStyle w:val="Hyperlink"/>
            <w:vanish/>
            <w:color w:val="auto"/>
            <w:szCs w:val="24"/>
            <w:u w:val="none"/>
          </w:rPr>
          <w:t>Midford</w:t>
        </w:r>
      </w:hyperlink>
      <w:r w:rsidRPr="00996776">
        <w:rPr>
          <w:vanish/>
          <w:szCs w:val="24"/>
        </w:rPr>
        <w:t xml:space="preserve"> to form </w:t>
      </w:r>
      <w:hyperlink r:id="rId20" w:tooltip="Midford Brook" w:history="1">
        <w:r w:rsidRPr="00996776">
          <w:rPr>
            <w:rStyle w:val="Hyperlink"/>
            <w:vanish/>
            <w:color w:val="auto"/>
            <w:szCs w:val="24"/>
            <w:u w:val="none"/>
          </w:rPr>
          <w:t>Midford Brook</w:t>
        </w:r>
      </w:hyperlink>
      <w:r w:rsidRPr="00996776">
        <w:rPr>
          <w:vanish/>
          <w:szCs w:val="24"/>
        </w:rPr>
        <w:t xml:space="preserve"> before joining the </w:t>
      </w:r>
      <w:hyperlink r:id="rId21" w:tooltip="Avon, Bristol" w:history="1">
        <w:r w:rsidRPr="00996776">
          <w:rPr>
            <w:rStyle w:val="Hyperlink"/>
            <w:vanish/>
            <w:color w:val="auto"/>
            <w:szCs w:val="24"/>
            <w:u w:val="none"/>
          </w:rPr>
          <w:t>River Avon</w:t>
        </w:r>
      </w:hyperlink>
      <w:r w:rsidRPr="00996776">
        <w:rPr>
          <w:vanish/>
          <w:szCs w:val="24"/>
        </w:rPr>
        <w:t xml:space="preserve"> close to the </w:t>
      </w:r>
      <w:hyperlink r:id="rId22" w:tooltip="Dundas Aquaduct" w:history="1">
        <w:r w:rsidRPr="00996776">
          <w:rPr>
            <w:rStyle w:val="Hyperlink"/>
            <w:vanish/>
            <w:color w:val="auto"/>
            <w:szCs w:val="24"/>
            <w:u w:val="none"/>
          </w:rPr>
          <w:t>Dundas Aqueduct</w:t>
        </w:r>
      </w:hyperlink>
      <w:r w:rsidRPr="00996776">
        <w:rPr>
          <w:vanish/>
          <w:szCs w:val="24"/>
        </w:rPr>
        <w:t xml:space="preserve"> and the remains of the </w:t>
      </w:r>
      <w:hyperlink r:id="rId23" w:tooltip="Somerset Coal Canal" w:history="1">
        <w:r w:rsidRPr="00996776">
          <w:rPr>
            <w:rStyle w:val="Hyperlink"/>
            <w:vanish/>
            <w:color w:val="auto"/>
            <w:szCs w:val="24"/>
            <w:u w:val="none"/>
          </w:rPr>
          <w:t>Somerset Coal Canal</w:t>
        </w:r>
      </w:hyperlink>
      <w:r w:rsidRPr="00996776">
        <w:rPr>
          <w:vanish/>
          <w:szCs w:val="24"/>
        </w:rPr>
        <w:t xml:space="preserve"> .</w:t>
      </w:r>
      <w:r w:rsidRPr="00996776">
        <w:rPr>
          <w:szCs w:val="24"/>
        </w:rPr>
        <w:t xml:space="preserve">Het ontspringt op </w:t>
      </w:r>
      <w:hyperlink r:id="rId24" w:tooltip="Chilcompton" w:history="1">
        <w:proofErr w:type="spellStart"/>
        <w:r w:rsidRPr="00996776">
          <w:rPr>
            <w:rStyle w:val="Hyperlink"/>
            <w:color w:val="auto"/>
            <w:szCs w:val="24"/>
            <w:u w:val="none"/>
          </w:rPr>
          <w:t>Chilcompton</w:t>
        </w:r>
        <w:proofErr w:type="spellEnd"/>
      </w:hyperlink>
      <w:r w:rsidRPr="00996776">
        <w:rPr>
          <w:szCs w:val="24"/>
        </w:rPr>
        <w:t xml:space="preserve"> en stroomt naar </w:t>
      </w:r>
      <w:hyperlink r:id="rId25" w:tooltip="Midsomer Norton" w:history="1">
        <w:proofErr w:type="spellStart"/>
        <w:r w:rsidRPr="00996776">
          <w:rPr>
            <w:rStyle w:val="Hyperlink"/>
            <w:color w:val="auto"/>
            <w:szCs w:val="24"/>
            <w:u w:val="none"/>
          </w:rPr>
          <w:t>Midsomer</w:t>
        </w:r>
        <w:proofErr w:type="spellEnd"/>
        <w:r w:rsidRPr="00996776">
          <w:rPr>
            <w:rStyle w:val="Hyperlink"/>
            <w:color w:val="auto"/>
            <w:szCs w:val="24"/>
            <w:u w:val="none"/>
          </w:rPr>
          <w:t xml:space="preserve"> Norton</w:t>
        </w:r>
      </w:hyperlink>
      <w:r w:rsidRPr="00996776">
        <w:rPr>
          <w:szCs w:val="24"/>
        </w:rPr>
        <w:t xml:space="preserve"> , waar hij samenkomt met de </w:t>
      </w:r>
      <w:hyperlink r:id="rId26" w:tooltip="Wellow Brook, Somerset" w:history="1">
        <w:proofErr w:type="spellStart"/>
        <w:r w:rsidRPr="00996776">
          <w:rPr>
            <w:rStyle w:val="Hyperlink"/>
            <w:color w:val="auto"/>
            <w:szCs w:val="24"/>
            <w:u w:val="none"/>
          </w:rPr>
          <w:t>Wellow</w:t>
        </w:r>
        <w:proofErr w:type="spellEnd"/>
        <w:r w:rsidRPr="00996776">
          <w:rPr>
            <w:rStyle w:val="Hyperlink"/>
            <w:color w:val="auto"/>
            <w:szCs w:val="24"/>
            <w:u w:val="none"/>
          </w:rPr>
          <w:t xml:space="preserve"> Brook</w:t>
        </w:r>
      </w:hyperlink>
      <w:r w:rsidRPr="00996776">
        <w:rPr>
          <w:szCs w:val="24"/>
        </w:rPr>
        <w:t xml:space="preserve"> , die stroomt door </w:t>
      </w:r>
      <w:hyperlink r:id="rId27" w:tooltip="Wellow, Somerset" w:history="1">
        <w:proofErr w:type="spellStart"/>
        <w:r w:rsidRPr="00996776">
          <w:rPr>
            <w:rStyle w:val="Hyperlink"/>
            <w:color w:val="auto"/>
            <w:szCs w:val="24"/>
            <w:u w:val="none"/>
          </w:rPr>
          <w:t>Wellow</w:t>
        </w:r>
        <w:proofErr w:type="spellEnd"/>
      </w:hyperlink>
      <w:r w:rsidRPr="00996776">
        <w:rPr>
          <w:szCs w:val="24"/>
        </w:rPr>
        <w:t xml:space="preserve"> en uitmondt in de </w:t>
      </w:r>
      <w:hyperlink r:id="rId28" w:tooltip="Cam Brook, Somerset" w:history="1">
        <w:r w:rsidRPr="00996776">
          <w:rPr>
            <w:rStyle w:val="Hyperlink"/>
            <w:color w:val="auto"/>
            <w:szCs w:val="24"/>
            <w:u w:val="none"/>
          </w:rPr>
          <w:t>Cam Brook</w:t>
        </w:r>
      </w:hyperlink>
      <w:r w:rsidRPr="00996776">
        <w:rPr>
          <w:szCs w:val="24"/>
        </w:rPr>
        <w:t xml:space="preserve"> op </w:t>
      </w:r>
      <w:hyperlink r:id="rId29" w:tooltip="Midford" w:history="1">
        <w:proofErr w:type="spellStart"/>
        <w:r w:rsidRPr="00996776">
          <w:rPr>
            <w:rStyle w:val="Hyperlink"/>
            <w:color w:val="auto"/>
            <w:szCs w:val="24"/>
            <w:u w:val="none"/>
          </w:rPr>
          <w:t>Midford</w:t>
        </w:r>
        <w:proofErr w:type="spellEnd"/>
      </w:hyperlink>
      <w:r w:rsidRPr="00996776">
        <w:rPr>
          <w:szCs w:val="24"/>
        </w:rPr>
        <w:t xml:space="preserve"> te vormen </w:t>
      </w:r>
      <w:hyperlink r:id="rId30" w:tooltip="Midford Brook" w:history="1">
        <w:proofErr w:type="spellStart"/>
        <w:r w:rsidRPr="00996776">
          <w:rPr>
            <w:rStyle w:val="Hyperlink"/>
            <w:color w:val="auto"/>
            <w:szCs w:val="24"/>
            <w:u w:val="none"/>
          </w:rPr>
          <w:t>Midford</w:t>
        </w:r>
        <w:proofErr w:type="spellEnd"/>
        <w:r w:rsidRPr="00996776">
          <w:rPr>
            <w:rStyle w:val="Hyperlink"/>
            <w:color w:val="auto"/>
            <w:szCs w:val="24"/>
            <w:u w:val="none"/>
          </w:rPr>
          <w:t xml:space="preserve"> Brook</w:t>
        </w:r>
      </w:hyperlink>
      <w:r w:rsidRPr="00996776">
        <w:rPr>
          <w:szCs w:val="24"/>
        </w:rPr>
        <w:t xml:space="preserve"> vóór hij in de </w:t>
      </w:r>
      <w:hyperlink r:id="rId31" w:tooltip="Avon, Bristol" w:history="1">
        <w:r w:rsidRPr="00996776">
          <w:rPr>
            <w:rStyle w:val="Hyperlink"/>
            <w:color w:val="auto"/>
            <w:szCs w:val="24"/>
            <w:u w:val="none"/>
          </w:rPr>
          <w:t>rivier de Avon</w:t>
        </w:r>
      </w:hyperlink>
      <w:r w:rsidRPr="00996776">
        <w:rPr>
          <w:szCs w:val="24"/>
        </w:rPr>
        <w:t xml:space="preserve"> dicht bij de </w:t>
      </w:r>
      <w:hyperlink r:id="rId32" w:tooltip="Dundas Aquaduct" w:history="1">
        <w:proofErr w:type="spellStart"/>
        <w:r w:rsidRPr="00996776">
          <w:rPr>
            <w:rStyle w:val="Hyperlink"/>
            <w:color w:val="auto"/>
            <w:szCs w:val="24"/>
            <w:u w:val="none"/>
          </w:rPr>
          <w:t>Dundas</w:t>
        </w:r>
        <w:proofErr w:type="spellEnd"/>
        <w:r w:rsidRPr="00996776">
          <w:rPr>
            <w:rStyle w:val="Hyperlink"/>
            <w:color w:val="auto"/>
            <w:szCs w:val="24"/>
            <w:u w:val="none"/>
          </w:rPr>
          <w:t xml:space="preserve"> Aquaduct</w:t>
        </w:r>
      </w:hyperlink>
      <w:r w:rsidRPr="00996776">
        <w:rPr>
          <w:szCs w:val="24"/>
        </w:rPr>
        <w:t xml:space="preserve"> en de overblijfselen van het </w:t>
      </w:r>
      <w:hyperlink r:id="rId33" w:tooltip="Somerset Coal Canal" w:history="1">
        <w:r w:rsidRPr="00996776">
          <w:rPr>
            <w:rStyle w:val="Hyperlink"/>
            <w:color w:val="auto"/>
            <w:szCs w:val="24"/>
            <w:u w:val="none"/>
          </w:rPr>
          <w:t xml:space="preserve">Somerset </w:t>
        </w:r>
        <w:proofErr w:type="spellStart"/>
        <w:r w:rsidRPr="00996776">
          <w:rPr>
            <w:rStyle w:val="Hyperlink"/>
            <w:color w:val="auto"/>
            <w:szCs w:val="24"/>
            <w:u w:val="none"/>
          </w:rPr>
          <w:t>Coal</w:t>
        </w:r>
        <w:proofErr w:type="spellEnd"/>
        <w:r w:rsidRPr="00996776">
          <w:rPr>
            <w:rStyle w:val="Hyperlink"/>
            <w:color w:val="auto"/>
            <w:szCs w:val="24"/>
            <w:u w:val="none"/>
          </w:rPr>
          <w:t xml:space="preserve"> Canal</w:t>
        </w:r>
      </w:hyperlink>
      <w:r w:rsidRPr="00996776">
        <w:rPr>
          <w:szCs w:val="24"/>
        </w:rPr>
        <w:t xml:space="preserve"> . </w:t>
      </w:r>
    </w:p>
    <w:p w:rsidR="00BF31A3" w:rsidRPr="00996776" w:rsidRDefault="00BF31A3" w:rsidP="00996776">
      <w:pPr>
        <w:pStyle w:val="BusTic"/>
        <w:rPr>
          <w:szCs w:val="24"/>
        </w:rPr>
      </w:pPr>
      <w:r w:rsidRPr="00996776">
        <w:rPr>
          <w:vanish/>
          <w:szCs w:val="24"/>
        </w:rPr>
        <w:t xml:space="preserve">In 2007 a project was set up by the Midsommer Norton Society to clean up the river. </w:t>
      </w:r>
      <w:hyperlink r:id="rId34" w:anchor="cite_note-0" w:history="1">
        <w:r w:rsidRPr="00996776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996776">
        <w:rPr>
          <w:szCs w:val="24"/>
        </w:rPr>
        <w:t xml:space="preserve">In 2007 een project werd opgezet door de </w:t>
      </w:r>
      <w:proofErr w:type="spellStart"/>
      <w:r w:rsidRPr="00996776">
        <w:rPr>
          <w:szCs w:val="24"/>
        </w:rPr>
        <w:t>Midsommer</w:t>
      </w:r>
      <w:proofErr w:type="spellEnd"/>
      <w:r w:rsidRPr="00996776">
        <w:rPr>
          <w:szCs w:val="24"/>
        </w:rPr>
        <w:t xml:space="preserve"> Norton Society om het schoonmaken van de rivier. </w:t>
      </w:r>
    </w:p>
    <w:p w:rsidR="00861648" w:rsidRPr="006657A4" w:rsidRDefault="00861648" w:rsidP="006657A4">
      <w:pPr>
        <w:rPr>
          <w:rFonts w:ascii="Comic Sans MS" w:hAnsi="Comic Sans MS"/>
          <w:sz w:val="24"/>
          <w:szCs w:val="24"/>
        </w:rPr>
      </w:pPr>
    </w:p>
    <w:sectPr w:rsidR="00861648" w:rsidRPr="006657A4" w:rsidSect="00CD4559">
      <w:headerReference w:type="even" r:id="rId35"/>
      <w:headerReference w:type="default" r:id="rId36"/>
      <w:footerReference w:type="default" r:id="rId37"/>
      <w:headerReference w:type="first" r:id="rId38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31E" w:rsidRDefault="005A231E" w:rsidP="00A64884">
      <w:r>
        <w:separator/>
      </w:r>
    </w:p>
  </w:endnote>
  <w:endnote w:type="continuationSeparator" w:id="0">
    <w:p w:rsidR="005A231E" w:rsidRDefault="005A231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A231E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996776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31E" w:rsidRDefault="005A231E" w:rsidP="00A64884">
      <w:r>
        <w:separator/>
      </w:r>
    </w:p>
  </w:footnote>
  <w:footnote w:type="continuationSeparator" w:id="0">
    <w:p w:rsidR="005A231E" w:rsidRDefault="005A231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A231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3C0FCB0B" wp14:editId="44ED4162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6776">
      <w:rPr>
        <w:rFonts w:asciiTheme="majorHAnsi" w:hAnsiTheme="majorHAnsi"/>
        <w:b/>
        <w:sz w:val="24"/>
        <w:szCs w:val="24"/>
      </w:rPr>
      <w:t xml:space="preserve">De River Somer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5A231E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A231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51710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24B3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B26C7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231E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259F4"/>
    <w:rsid w:val="006310AB"/>
    <w:rsid w:val="00631D4A"/>
    <w:rsid w:val="00632DE1"/>
    <w:rsid w:val="006432F7"/>
    <w:rsid w:val="00646BA5"/>
    <w:rsid w:val="00647D49"/>
    <w:rsid w:val="006657A4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26E7C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E2DFD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77DBD"/>
    <w:rsid w:val="00991532"/>
    <w:rsid w:val="00996776"/>
    <w:rsid w:val="009A2AF6"/>
    <w:rsid w:val="009A7652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022A8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BF31A3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376E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2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5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|nl&amp;u=http://en.wikipedia.org/wiki/File:Somer.JPG&amp;rurl=translate.google.nl&amp;usg=ALkJrhgo9thGSztKMqjrqRJRwkWGhQEgBw" TargetMode="External"/><Relationship Id="rId13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8" Type="http://schemas.openxmlformats.org/officeDocument/2006/relationships/hyperlink" Target="http://translate.googleusercontent.com/translate_c?hl=nl&amp;langpair=en%7Cnl&amp;u=http://en.wikipedia.org/wiki/Cam_Brook,_Somerset&amp;rurl=translate.google.nl&amp;usg=ALkJrhg_QfceYePTpVlqBkXPKuObHH_XqQ" TargetMode="External"/><Relationship Id="rId26" Type="http://schemas.openxmlformats.org/officeDocument/2006/relationships/hyperlink" Target="http://translate.googleusercontent.com/translate_c?hl=nl&amp;langpair=en%7Cnl&amp;u=http://en.wikipedia.org/wiki/Wellow_Brook,_Somerset&amp;rurl=translate.google.nl&amp;usg=ALkJrhgLo-93Hc06XZ_HthmhLkjV4zrMkQ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River_Avon,_Bristol&amp;rurl=translate.google.nl&amp;usg=ALkJrhj3fdgeXdFswNQ-2b1oOw8fRkmuNg" TargetMode="External"/><Relationship Id="rId34" Type="http://schemas.openxmlformats.org/officeDocument/2006/relationships/hyperlink" Target="http://translate.googleusercontent.com/translate_c?hl=nl&amp;langpair=en%7Cnl&amp;u=http://en.wikipedia.org/wiki/River_Somer&amp;rurl=translate.google.nl&amp;usg=ALkJrhhDYFkHTdlk9EPmqHfV9UMfg7-Pb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Somerset&amp;rurl=translate.google.nl&amp;usg=ALkJrhg1vMxyKlMWs7qZKtSv0Bp4DIeJcg" TargetMode="External"/><Relationship Id="rId17" Type="http://schemas.openxmlformats.org/officeDocument/2006/relationships/hyperlink" Target="http://translate.googleusercontent.com/translate_c?hl=nl&amp;langpair=en%7Cnl&amp;u=http://en.wikipedia.org/wiki/Wellow,_Somerset&amp;rurl=translate.google.nl&amp;usg=ALkJrhj3TyfJak_8whn8NVdYb4vANl-6YQ" TargetMode="External"/><Relationship Id="rId25" Type="http://schemas.openxmlformats.org/officeDocument/2006/relationships/hyperlink" Target="http://translate.googleusercontent.com/translate_c?hl=nl&amp;langpair=en%7Cnl&amp;u=http://en.wikipedia.org/wiki/Midsomer_Norton&amp;rurl=translate.google.nl&amp;usg=ALkJrhgKAbz9-LKC44sEMT5sufRWuj8Eeg" TargetMode="External"/><Relationship Id="rId33" Type="http://schemas.openxmlformats.org/officeDocument/2006/relationships/hyperlink" Target="http://translate.googleusercontent.com/translate_c?hl=nl&amp;langpair=en%7Cnl&amp;u=http://en.wikipedia.org/wiki/Somerset_Coal_Canal&amp;rurl=translate.google.nl&amp;usg=ALkJrhhrGVr8dFq2seDQFRnpdI6QAMhSGA" TargetMode="External"/><Relationship Id="rId38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Wellow_Brook,_Somerset&amp;rurl=translate.google.nl&amp;usg=ALkJrhgLo-93Hc06XZ_HthmhLkjV4zrMkQ" TargetMode="External"/><Relationship Id="rId20" Type="http://schemas.openxmlformats.org/officeDocument/2006/relationships/hyperlink" Target="http://translate.googleusercontent.com/translate_c?hl=nl&amp;langpair=en%7Cnl&amp;u=http://en.wikipedia.org/wiki/Midford_Brook&amp;rurl=translate.google.nl&amp;usg=ALkJrhipI3t_IduacB2u2eUB7pBecraS8g" TargetMode="External"/><Relationship Id="rId29" Type="http://schemas.openxmlformats.org/officeDocument/2006/relationships/hyperlink" Target="http://translate.googleusercontent.com/translate_c?hl=nl&amp;langpair=en%7Cnl&amp;u=http://en.wikipedia.org/wiki/Midford&amp;rurl=translate.google.nl&amp;usg=ALkJrhhxHwOsHVksCjSo-_lf5Con3YA8t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4" Type="http://schemas.openxmlformats.org/officeDocument/2006/relationships/hyperlink" Target="http://translate.googleusercontent.com/translate_c?hl=nl&amp;langpair=en%7Cnl&amp;u=http://en.wikipedia.org/wiki/Chilcompton&amp;rurl=translate.google.nl&amp;usg=ALkJrhipxTFtaLyJeaOb8nkUpq1PYJvfMg" TargetMode="External"/><Relationship Id="rId32" Type="http://schemas.openxmlformats.org/officeDocument/2006/relationships/hyperlink" Target="http://translate.googleusercontent.com/translate_c?hl=nl&amp;langpair=en%7Cnl&amp;u=http://en.wikipedia.org/wiki/Dundas_Aqueduct&amp;rurl=translate.google.nl&amp;usg=ALkJrhip5odQ5D-xjOfaZcy3NWwKFZBLOQ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Midsomer_Norton&amp;rurl=translate.google.nl&amp;usg=ALkJrhgKAbz9-LKC44sEMT5sufRWuj8Eeg" TargetMode="External"/><Relationship Id="rId23" Type="http://schemas.openxmlformats.org/officeDocument/2006/relationships/hyperlink" Target="http://translate.googleusercontent.com/translate_c?hl=nl&amp;langpair=en%7Cnl&amp;u=http://en.wikipedia.org/wiki/Somerset_Coal_Canal&amp;rurl=translate.google.nl&amp;usg=ALkJrhhrGVr8dFq2seDQFRnpdI6QAMhSGA" TargetMode="External"/><Relationship Id="rId28" Type="http://schemas.openxmlformats.org/officeDocument/2006/relationships/hyperlink" Target="http://translate.googleusercontent.com/translate_c?hl=nl&amp;langpair=en%7Cnl&amp;u=http://en.wikipedia.org/wiki/Cam_Brook,_Somerset&amp;rurl=translate.google.nl&amp;usg=ALkJrhg_QfceYePTpVlqBkXPKuObHH_XqQ" TargetMode="External"/><Relationship Id="rId36" Type="http://schemas.openxmlformats.org/officeDocument/2006/relationships/header" Target="header2.xml"/><Relationship Id="rId10" Type="http://schemas.openxmlformats.org/officeDocument/2006/relationships/hyperlink" Target="http://translate.googleusercontent.com/translate_c?hl=nl&amp;langpair=en%7Cnl&amp;u=http://en.wikipedia.org/wiki/Somerset&amp;rurl=translate.google.nl&amp;usg=ALkJrhg1vMxyKlMWs7qZKtSv0Bp4DIeJcg" TargetMode="External"/><Relationship Id="rId19" Type="http://schemas.openxmlformats.org/officeDocument/2006/relationships/hyperlink" Target="http://translate.googleusercontent.com/translate_c?hl=nl&amp;langpair=en%7Cnl&amp;u=http://en.wikipedia.org/wiki/Midford&amp;rurl=translate.google.nl&amp;usg=ALkJrhhxHwOsHVksCjSo-_lf5Con3YA8tg" TargetMode="External"/><Relationship Id="rId31" Type="http://schemas.openxmlformats.org/officeDocument/2006/relationships/hyperlink" Target="http://translate.googleusercontent.com/translate_c?hl=nl&amp;langpair=en%7Cnl&amp;u=http://en.wikipedia.org/wiki/River_Avon,_Bristol&amp;rurl=translate.google.nl&amp;usg=ALkJrhj3fdgeXdFswNQ-2b1oOw8fRkmu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Chilcompton&amp;rurl=translate.google.nl&amp;usg=ALkJrhipxTFtaLyJeaOb8nkUpq1PYJvfMg" TargetMode="External"/><Relationship Id="rId22" Type="http://schemas.openxmlformats.org/officeDocument/2006/relationships/hyperlink" Target="http://translate.googleusercontent.com/translate_c?hl=nl&amp;langpair=en%7Cnl&amp;u=http://en.wikipedia.org/wiki/Dundas_Aqueduct&amp;rurl=translate.google.nl&amp;usg=ALkJrhip5odQ5D-xjOfaZcy3NWwKFZBLOQ" TargetMode="External"/><Relationship Id="rId27" Type="http://schemas.openxmlformats.org/officeDocument/2006/relationships/hyperlink" Target="http://translate.googleusercontent.com/translate_c?hl=nl&amp;langpair=en%7Cnl&amp;u=http://en.wikipedia.org/wiki/Wellow,_Somerset&amp;rurl=translate.google.nl&amp;usg=ALkJrhj3TyfJak_8whn8NVdYb4vANl-6YQ" TargetMode="External"/><Relationship Id="rId30" Type="http://schemas.openxmlformats.org/officeDocument/2006/relationships/hyperlink" Target="http://translate.googleusercontent.com/translate_c?hl=nl&amp;langpair=en%7Cnl&amp;u=http://en.wikipedia.org/wiki/Midford_Brook&amp;rurl=translate.google.nl&amp;usg=ALkJrhipI3t_IduacB2u2eUB7pBecraS8g" TargetMode="External"/><Relationship Id="rId35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984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2010-08-25T11:30:00Z</dcterms:created>
  <dcterms:modified xsi:type="dcterms:W3CDTF">2010-12-07T11:31:00Z</dcterms:modified>
  <cp:category>2010</cp:category>
</cp:coreProperties>
</file>