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BD" w:rsidRPr="00406F85" w:rsidRDefault="00095EBD" w:rsidP="00095EBD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406F85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</w:t>
      </w:r>
      <w:proofErr w:type="spellStart"/>
      <w:r w:rsidRPr="00406F85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Roden</w:t>
      </w:r>
      <w:proofErr w:type="spellEnd"/>
      <w:r w:rsidRPr="00406F85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, </w:t>
      </w:r>
      <w:proofErr w:type="spellStart"/>
      <w:r w:rsidRPr="00406F85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Shropshire</w:t>
      </w:r>
      <w:proofErr w:type="spellEnd"/>
      <w:r w:rsidRPr="00406F85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</w:p>
    <w:bookmarkEnd w:id="0"/>
    <w:p w:rsidR="00095EBD" w:rsidRPr="00406F85" w:rsidRDefault="00095EBD" w:rsidP="00406F85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</w:t>
      </w:r>
      <w:r w:rsidRPr="00406F85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River Roden</w:t>
      </w:r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a river in </w:t>
      </w:r>
      <w:hyperlink r:id="rId7" w:tooltip="Shropshire" w:history="1">
        <w:r w:rsidRPr="00406F85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Shropshire</w:t>
        </w:r>
      </w:hyperlink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8" w:tooltip="Engeland" w:history="1">
        <w:r w:rsidRPr="00406F85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England</w:t>
        </w:r>
      </w:hyperlink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which meets the </w:t>
      </w:r>
      <w:hyperlink r:id="rId9" w:tooltip="River Tern" w:history="1">
        <w:r w:rsidRPr="00406F85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Tern</w:t>
        </w:r>
      </w:hyperlink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at </w:t>
      </w:r>
      <w:hyperlink r:id="rId10" w:tooltip="Walcot, Shropshire" w:history="1">
        <w:r w:rsidRPr="00406F85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Walcot</w:t>
        </w:r>
      </w:hyperlink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406F85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406F85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bCs/>
          <w:color w:val="000000" w:themeColor="text1"/>
          <w:sz w:val="24"/>
          <w:szCs w:val="24"/>
          <w:lang/>
        </w:rPr>
        <w:t>Roden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hyperlink r:id="rId11" w:tooltip="Shropshire" w:history="1">
        <w:proofErr w:type="spellStart"/>
        <w:r w:rsidRPr="00406F8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Shropshire</w:t>
        </w:r>
        <w:proofErr w:type="spellEnd"/>
      </w:hyperlink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12" w:tooltip="Engeland" w:history="1">
        <w:proofErr w:type="spellStart"/>
        <w:r w:rsidRPr="00406F8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Engeland</w:t>
        </w:r>
        <w:proofErr w:type="spellEnd"/>
      </w:hyperlink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die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voldoet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13" w:tooltip="River Tern" w:history="1">
        <w:proofErr w:type="spellStart"/>
        <w:r w:rsidRPr="00406F8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406F8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Stern</w:t>
        </w:r>
      </w:hyperlink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hyperlink r:id="rId14" w:tooltip="Walcot, Shropshire" w:history="1">
        <w:proofErr w:type="spellStart"/>
        <w:r w:rsidRPr="00406F85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Walcot</w:t>
        </w:r>
        <w:proofErr w:type="spellEnd"/>
      </w:hyperlink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095EBD" w:rsidRPr="00406F85" w:rsidRDefault="00095EBD" w:rsidP="00406F85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406F85">
        <w:rPr>
          <w:rFonts w:ascii="Comic Sans MS" w:hAnsi="Comic Sans MS"/>
          <w:vanish/>
          <w:color w:val="000000" w:themeColor="text1"/>
          <w:sz w:val="24"/>
          <w:szCs w:val="24"/>
          <w:lang/>
        </w:rPr>
        <w:t>Villages and towns it flows through or near to include:</w:t>
      </w:r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Dorpen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steden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of in de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>omvatten</w:t>
      </w:r>
      <w:proofErr w:type="spellEnd"/>
      <w:r w:rsidRPr="00406F85">
        <w:rPr>
          <w:rFonts w:ascii="Comic Sans MS" w:hAnsi="Comic Sans MS"/>
          <w:color w:val="000000" w:themeColor="text1"/>
          <w:sz w:val="24"/>
          <w:szCs w:val="24"/>
          <w:lang/>
        </w:rPr>
        <w:t xml:space="preserve">: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3E" w:rsidRDefault="0074513E" w:rsidP="00A64884">
      <w:r>
        <w:separator/>
      </w:r>
    </w:p>
  </w:endnote>
  <w:endnote w:type="continuationSeparator" w:id="0">
    <w:p w:rsidR="0074513E" w:rsidRDefault="0074513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06F85">
    <w:pPr>
      <w:pStyle w:val="Voettekst"/>
      <w:jc w:val="right"/>
      <w:rPr>
        <w:rFonts w:asciiTheme="majorHAnsi" w:hAnsiTheme="majorHAnsi"/>
        <w:b/>
      </w:rPr>
    </w:pPr>
    <w:r w:rsidRPr="00F4289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F4289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42892" w:rsidRPr="00A64884">
          <w:rPr>
            <w:rFonts w:asciiTheme="majorHAnsi" w:hAnsiTheme="majorHAnsi"/>
            <w:b/>
          </w:rPr>
          <w:fldChar w:fldCharType="separate"/>
        </w:r>
        <w:r w:rsidR="00406F85">
          <w:rPr>
            <w:rFonts w:asciiTheme="majorHAnsi" w:hAnsiTheme="majorHAnsi"/>
            <w:b/>
            <w:noProof/>
          </w:rPr>
          <w:t>1</w:t>
        </w:r>
        <w:r w:rsidR="00F4289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3E" w:rsidRDefault="0074513E" w:rsidP="00A64884">
      <w:r>
        <w:separator/>
      </w:r>
    </w:p>
  </w:footnote>
  <w:footnote w:type="continuationSeparator" w:id="0">
    <w:p w:rsidR="0074513E" w:rsidRDefault="0074513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428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42892" w:rsidP="00A64884">
    <w:pPr>
      <w:pStyle w:val="Koptekst"/>
      <w:jc w:val="center"/>
    </w:pPr>
    <w:r w:rsidRPr="00F4289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428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B36"/>
    <w:multiLevelType w:val="hybridMultilevel"/>
    <w:tmpl w:val="9230A052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95EBD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6F85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4513E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2892"/>
    <w:rsid w:val="00F537FA"/>
    <w:rsid w:val="00F569BB"/>
    <w:rsid w:val="00F65461"/>
    <w:rsid w:val="00F74917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River_Tern&amp;rurl=translate.google.nl&amp;usg=ALkJrhhaao62_QrjlTGCQkqCon4bGdyIH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translate.googleusercontent.com/translate_c?hl=nl&amp;langpair=en%7Cnl&amp;u=http://en.wikipedia.org/wiki/Walcot,_Shropshire&amp;rurl=translate.google.nl&amp;usg=ALkJrhibxncm3x705xWZJeYPbbgi9LTP-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iver_Tern&amp;rurl=translate.google.nl&amp;usg=ALkJrhhaao62_QrjlTGCQkqCon4bGdyIHg" TargetMode="External"/><Relationship Id="rId14" Type="http://schemas.openxmlformats.org/officeDocument/2006/relationships/hyperlink" Target="http://translate.googleusercontent.com/translate_c?hl=nl&amp;langpair=en%7Cnl&amp;u=http://en.wikipedia.org/wiki/Walcot,_Shropshire&amp;rurl=translate.google.nl&amp;usg=ALkJrhibxncm3x705xWZJeYPbbgi9LTP-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2010-08-25T10:51:00Z</dcterms:created>
  <dcterms:modified xsi:type="dcterms:W3CDTF">2010-12-06T20:22:00Z</dcterms:modified>
  <cp:category>2010</cp:category>
</cp:coreProperties>
</file>