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45" w:rsidRPr="00DA5345" w:rsidRDefault="00DA5345" w:rsidP="00DA5345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DA5345">
        <w:rPr>
          <w:rFonts w:ascii="Comic Sans MS" w:hAnsi="Comic Sans MS"/>
          <w:b/>
          <w:bCs/>
          <w:sz w:val="24"/>
          <w:szCs w:val="24"/>
          <w:lang w:val="en"/>
        </w:rPr>
        <w:t xml:space="preserve">River </w:t>
      </w:r>
      <w:r>
        <w:rPr>
          <w:rFonts w:ascii="Comic Sans MS" w:hAnsi="Comic Sans MS"/>
          <w:b/>
          <w:bCs/>
          <w:sz w:val="24"/>
          <w:szCs w:val="24"/>
          <w:lang w:val="en"/>
        </w:rPr>
        <w:t>Pool</w:t>
      </w:r>
      <w:r w:rsidRPr="00DA5345">
        <w:rPr>
          <w:rFonts w:ascii="Comic Sans MS" w:hAnsi="Comic Sans MS"/>
          <w:b/>
          <w:bCs/>
          <w:sz w:val="24"/>
          <w:szCs w:val="24"/>
          <w:lang w:val="en"/>
        </w:rPr>
        <w:t xml:space="preserve">, </w:t>
      </w:r>
      <w:proofErr w:type="spellStart"/>
      <w:r w:rsidRPr="00DA5345">
        <w:rPr>
          <w:rFonts w:ascii="Comic Sans MS" w:hAnsi="Comic Sans MS"/>
          <w:b/>
          <w:bCs/>
          <w:sz w:val="24"/>
          <w:szCs w:val="24"/>
          <w:lang w:val="en"/>
        </w:rPr>
        <w:t>Cumbria</w:t>
      </w:r>
      <w:proofErr w:type="spellEnd"/>
      <w:r w:rsidRPr="00DA5345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DA5345" w:rsidRPr="00E23EDF" w:rsidRDefault="00DA5345" w:rsidP="00E23EDF">
      <w:pPr>
        <w:pStyle w:val="BusTic"/>
        <w:rPr>
          <w:szCs w:val="24"/>
        </w:rPr>
      </w:pPr>
      <w:r w:rsidRPr="00E23EDF">
        <w:rPr>
          <w:vanish/>
          <w:szCs w:val="24"/>
        </w:rPr>
        <w:t xml:space="preserve">The </w:t>
      </w:r>
      <w:r w:rsidRPr="00E23EDF">
        <w:rPr>
          <w:bCs/>
          <w:vanish/>
          <w:szCs w:val="24"/>
        </w:rPr>
        <w:t>River Pool</w:t>
      </w:r>
      <w:r w:rsidRPr="00E23EDF">
        <w:rPr>
          <w:vanish/>
          <w:szCs w:val="24"/>
        </w:rPr>
        <w:t xml:space="preserve"> is a </w:t>
      </w:r>
      <w:hyperlink r:id="rId8" w:tooltip="Rivier" w:history="1">
        <w:r w:rsidRPr="00E23EDF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E23EDF">
        <w:rPr>
          <w:vanish/>
          <w:szCs w:val="24"/>
        </w:rPr>
        <w:t xml:space="preserve"> in the </w:t>
      </w:r>
      <w:hyperlink r:id="rId9" w:tooltip="Engeland" w:history="1">
        <w:r w:rsidRPr="00E23EDF">
          <w:rPr>
            <w:rStyle w:val="Hyperlink"/>
            <w:vanish/>
            <w:color w:val="auto"/>
            <w:szCs w:val="24"/>
            <w:u w:val="none"/>
          </w:rPr>
          <w:t>English</w:t>
        </w:r>
      </w:hyperlink>
      <w:r w:rsidRPr="00E23EDF">
        <w:rPr>
          <w:vanish/>
          <w:szCs w:val="24"/>
        </w:rPr>
        <w:t xml:space="preserve"> </w:t>
      </w:r>
      <w:hyperlink r:id="rId10" w:tooltip="Provincie" w:history="1">
        <w:r w:rsidRPr="00E23EDF">
          <w:rPr>
            <w:rStyle w:val="Hyperlink"/>
            <w:vanish/>
            <w:color w:val="auto"/>
            <w:szCs w:val="24"/>
            <w:u w:val="none"/>
          </w:rPr>
          <w:t>county</w:t>
        </w:r>
      </w:hyperlink>
      <w:r w:rsidRPr="00E23EDF">
        <w:rPr>
          <w:vanish/>
          <w:szCs w:val="24"/>
        </w:rPr>
        <w:t xml:space="preserve"> of </w:t>
      </w:r>
      <w:hyperlink r:id="rId11" w:tooltip="Cumbria" w:history="1">
        <w:r w:rsidRPr="00E23EDF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E23EDF">
        <w:rPr>
          <w:vanish/>
          <w:szCs w:val="24"/>
        </w:rPr>
        <w:t xml:space="preserve"> .</w:t>
      </w:r>
      <w:r w:rsidRPr="00E23EDF">
        <w:rPr>
          <w:szCs w:val="24"/>
        </w:rPr>
        <w:t xml:space="preserve">De </w:t>
      </w:r>
      <w:r w:rsidRPr="00E23EDF">
        <w:rPr>
          <w:bCs/>
          <w:szCs w:val="24"/>
        </w:rPr>
        <w:t>rivier</w:t>
      </w:r>
      <w:r w:rsidRPr="00E23EDF">
        <w:rPr>
          <w:szCs w:val="24"/>
        </w:rPr>
        <w:t xml:space="preserve"> de </w:t>
      </w:r>
      <w:r w:rsidRPr="00E23EDF">
        <w:rPr>
          <w:bCs/>
          <w:szCs w:val="24"/>
        </w:rPr>
        <w:t>Pool</w:t>
      </w:r>
      <w:r w:rsidRPr="00E23EDF">
        <w:rPr>
          <w:szCs w:val="24"/>
        </w:rPr>
        <w:t xml:space="preserve"> is een </w:t>
      </w:r>
      <w:hyperlink r:id="rId12" w:tooltip="Rivier" w:history="1">
        <w:r w:rsidRPr="00E23EDF">
          <w:rPr>
            <w:rStyle w:val="Hyperlink"/>
            <w:color w:val="auto"/>
            <w:szCs w:val="24"/>
            <w:u w:val="none"/>
          </w:rPr>
          <w:t>rivier</w:t>
        </w:r>
      </w:hyperlink>
      <w:r w:rsidRPr="00E23EDF">
        <w:rPr>
          <w:szCs w:val="24"/>
        </w:rPr>
        <w:t xml:space="preserve"> in het </w:t>
      </w:r>
      <w:hyperlink r:id="rId13" w:tooltip="Engeland" w:history="1">
        <w:r w:rsidRPr="00E23EDF">
          <w:rPr>
            <w:rStyle w:val="Hyperlink"/>
            <w:color w:val="auto"/>
            <w:szCs w:val="24"/>
            <w:u w:val="none"/>
          </w:rPr>
          <w:t>Engels</w:t>
        </w:r>
      </w:hyperlink>
      <w:r w:rsidRPr="00E23EDF">
        <w:rPr>
          <w:szCs w:val="24"/>
        </w:rPr>
        <w:t xml:space="preserve"> </w:t>
      </w:r>
      <w:hyperlink r:id="rId14" w:tooltip="Provincie" w:history="1">
        <w:r w:rsidRPr="00E23EDF">
          <w:rPr>
            <w:rStyle w:val="Hyperlink"/>
            <w:color w:val="auto"/>
            <w:szCs w:val="24"/>
            <w:u w:val="none"/>
          </w:rPr>
          <w:t>graafschap</w:t>
        </w:r>
      </w:hyperlink>
      <w:r w:rsidRPr="00E23EDF">
        <w:rPr>
          <w:szCs w:val="24"/>
        </w:rPr>
        <w:t xml:space="preserve"> van </w:t>
      </w:r>
      <w:hyperlink r:id="rId15" w:tooltip="Cumbria" w:history="1">
        <w:proofErr w:type="spellStart"/>
        <w:r w:rsidRPr="00E23EDF">
          <w:rPr>
            <w:rStyle w:val="Hyperlink"/>
            <w:color w:val="auto"/>
            <w:szCs w:val="24"/>
            <w:u w:val="none"/>
          </w:rPr>
          <w:t>Cumbria</w:t>
        </w:r>
        <w:proofErr w:type="spellEnd"/>
      </w:hyperlink>
      <w:r w:rsidRPr="00E23EDF">
        <w:rPr>
          <w:szCs w:val="24"/>
        </w:rPr>
        <w:t xml:space="preserve"> . </w:t>
      </w:r>
    </w:p>
    <w:p w:rsidR="00DA5345" w:rsidRPr="00E23EDF" w:rsidRDefault="00DA5345" w:rsidP="00E23EDF">
      <w:pPr>
        <w:pStyle w:val="BusTic"/>
        <w:rPr>
          <w:szCs w:val="24"/>
        </w:rPr>
      </w:pPr>
      <w:r w:rsidRPr="00E23EDF">
        <w:rPr>
          <w:vanish/>
          <w:szCs w:val="24"/>
        </w:rPr>
        <w:t xml:space="preserve">The Pool rises at Waingap near the </w:t>
      </w:r>
      <w:hyperlink r:id="rId16" w:tooltip="Dorp" w:history="1">
        <w:r w:rsidRPr="00E23EDF">
          <w:rPr>
            <w:rStyle w:val="Hyperlink"/>
            <w:vanish/>
            <w:color w:val="auto"/>
            <w:szCs w:val="24"/>
            <w:u w:val="none"/>
          </w:rPr>
          <w:t>village</w:t>
        </w:r>
      </w:hyperlink>
      <w:r w:rsidRPr="00E23EDF">
        <w:rPr>
          <w:vanish/>
          <w:szCs w:val="24"/>
        </w:rPr>
        <w:t xml:space="preserve"> of Crook and follows a southerly course, past the township of </w:t>
      </w:r>
      <w:hyperlink r:id="rId17" w:tooltip="Underbarrow" w:history="1">
        <w:r w:rsidRPr="00E23EDF">
          <w:rPr>
            <w:rStyle w:val="Hyperlink"/>
            <w:vanish/>
            <w:color w:val="auto"/>
            <w:szCs w:val="24"/>
            <w:u w:val="none"/>
          </w:rPr>
          <w:t>Underbarrow</w:t>
        </w:r>
      </w:hyperlink>
      <w:r w:rsidRPr="00E23EDF">
        <w:rPr>
          <w:vanish/>
          <w:szCs w:val="24"/>
        </w:rPr>
        <w:t xml:space="preserve"> and into the Lyth Valley, where it joins the </w:t>
      </w:r>
      <w:hyperlink r:id="rId18" w:tooltip="River Gilpin" w:history="1">
        <w:r w:rsidRPr="00E23EDF">
          <w:rPr>
            <w:rStyle w:val="Hyperlink"/>
            <w:vanish/>
            <w:color w:val="auto"/>
            <w:szCs w:val="24"/>
            <w:u w:val="none"/>
          </w:rPr>
          <w:t>River Gilpin</w:t>
        </w:r>
      </w:hyperlink>
      <w:r w:rsidRPr="00E23EDF">
        <w:rPr>
          <w:vanish/>
          <w:szCs w:val="24"/>
        </w:rPr>
        <w:t xml:space="preserve"> .</w:t>
      </w:r>
      <w:r w:rsidRPr="00E23EDF">
        <w:rPr>
          <w:szCs w:val="24"/>
        </w:rPr>
        <w:t xml:space="preserve">De Pool ontspringt op </w:t>
      </w:r>
      <w:proofErr w:type="spellStart"/>
      <w:r w:rsidRPr="00E23EDF">
        <w:rPr>
          <w:szCs w:val="24"/>
        </w:rPr>
        <w:t>Waingap</w:t>
      </w:r>
      <w:proofErr w:type="spellEnd"/>
      <w:r w:rsidRPr="00E23EDF">
        <w:rPr>
          <w:szCs w:val="24"/>
        </w:rPr>
        <w:t xml:space="preserve"> nabij het </w:t>
      </w:r>
      <w:hyperlink r:id="rId19" w:tooltip="Dorp" w:history="1">
        <w:r w:rsidRPr="00E23EDF">
          <w:rPr>
            <w:rStyle w:val="Hyperlink"/>
            <w:color w:val="auto"/>
            <w:szCs w:val="24"/>
            <w:u w:val="none"/>
          </w:rPr>
          <w:t>dorp</w:t>
        </w:r>
      </w:hyperlink>
      <w:r w:rsidRPr="00E23EDF">
        <w:rPr>
          <w:szCs w:val="24"/>
        </w:rPr>
        <w:t xml:space="preserve"> van </w:t>
      </w:r>
      <w:proofErr w:type="spellStart"/>
      <w:r w:rsidRPr="00E23EDF">
        <w:rPr>
          <w:szCs w:val="24"/>
        </w:rPr>
        <w:t>Crook</w:t>
      </w:r>
      <w:proofErr w:type="spellEnd"/>
      <w:r w:rsidRPr="00E23EDF">
        <w:rPr>
          <w:szCs w:val="24"/>
        </w:rPr>
        <w:t xml:space="preserve"> en volgt een zuidelijke koers, langs de </w:t>
      </w:r>
      <w:proofErr w:type="spellStart"/>
      <w:r w:rsidRPr="00E23EDF">
        <w:rPr>
          <w:szCs w:val="24"/>
        </w:rPr>
        <w:t>township</w:t>
      </w:r>
      <w:proofErr w:type="spellEnd"/>
      <w:r w:rsidRPr="00E23EDF">
        <w:rPr>
          <w:szCs w:val="24"/>
        </w:rPr>
        <w:t xml:space="preserve"> van </w:t>
      </w:r>
      <w:hyperlink r:id="rId20" w:tooltip="Underbarrow" w:history="1">
        <w:proofErr w:type="spellStart"/>
        <w:r w:rsidRPr="00E23EDF">
          <w:rPr>
            <w:rStyle w:val="Hyperlink"/>
            <w:color w:val="auto"/>
            <w:szCs w:val="24"/>
            <w:u w:val="none"/>
          </w:rPr>
          <w:t>Underbarrow</w:t>
        </w:r>
        <w:proofErr w:type="spellEnd"/>
      </w:hyperlink>
      <w:r w:rsidRPr="00E23EDF">
        <w:rPr>
          <w:szCs w:val="24"/>
        </w:rPr>
        <w:t xml:space="preserve"> en in de </w:t>
      </w:r>
      <w:proofErr w:type="spellStart"/>
      <w:r w:rsidRPr="00E23EDF">
        <w:rPr>
          <w:szCs w:val="24"/>
        </w:rPr>
        <w:t>Lyth</w:t>
      </w:r>
      <w:proofErr w:type="spellEnd"/>
      <w:r w:rsidRPr="00E23EDF">
        <w:rPr>
          <w:szCs w:val="24"/>
        </w:rPr>
        <w:t xml:space="preserve"> </w:t>
      </w:r>
      <w:proofErr w:type="spellStart"/>
      <w:r w:rsidRPr="00E23EDF">
        <w:rPr>
          <w:szCs w:val="24"/>
        </w:rPr>
        <w:t>Valley</w:t>
      </w:r>
      <w:proofErr w:type="spellEnd"/>
      <w:r w:rsidRPr="00E23EDF">
        <w:rPr>
          <w:szCs w:val="24"/>
        </w:rPr>
        <w:t xml:space="preserve"> waar hij samenkomt met de </w:t>
      </w:r>
      <w:hyperlink r:id="rId21" w:tooltip="River Gilpin" w:history="1">
        <w:r w:rsidRPr="00E23EDF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E23EDF">
          <w:rPr>
            <w:rStyle w:val="Hyperlink"/>
            <w:color w:val="auto"/>
            <w:szCs w:val="24"/>
            <w:u w:val="none"/>
          </w:rPr>
          <w:t>Gilpin</w:t>
        </w:r>
        <w:proofErr w:type="spellEnd"/>
      </w:hyperlink>
      <w:r w:rsidRPr="00E23EDF">
        <w:rPr>
          <w:szCs w:val="24"/>
        </w:rPr>
        <w:t xml:space="preserve"> . </w:t>
      </w:r>
      <w:bookmarkStart w:id="0" w:name="_GoBack"/>
      <w:bookmarkEnd w:id="0"/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3A6" w:rsidRDefault="009B43A6" w:rsidP="00A64884">
      <w:r>
        <w:separator/>
      </w:r>
    </w:p>
  </w:endnote>
  <w:endnote w:type="continuationSeparator" w:id="0">
    <w:p w:rsidR="009B43A6" w:rsidRDefault="009B43A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B43A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23EDF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3A6" w:rsidRDefault="009B43A6" w:rsidP="00A64884">
      <w:r>
        <w:separator/>
      </w:r>
    </w:p>
  </w:footnote>
  <w:footnote w:type="continuationSeparator" w:id="0">
    <w:p w:rsidR="009B43A6" w:rsidRDefault="009B43A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B43A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AE857DA" wp14:editId="4E7F2BB9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3EDF">
      <w:rPr>
        <w:rFonts w:asciiTheme="majorHAnsi" w:hAnsiTheme="majorHAnsi"/>
        <w:b/>
        <w:sz w:val="24"/>
        <w:szCs w:val="24"/>
      </w:rPr>
      <w:t xml:space="preserve">De River Pool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9B43A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B43A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2957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B43A6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A5345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EDF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River_Gilpin&amp;rurl=translate.google.nl&amp;usg=ALkJrhgmmN56FDe_hfgckEZkYKLUDNugsA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River_Gilpin&amp;rurl=translate.google.nl&amp;usg=ALkJrhgmmN56FDe_hfgckEZkYKLUDNugs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%7Cnl&amp;u=http://en.wikipedia.org/wiki/Underbarrow&amp;rurl=translate.google.nl&amp;usg=ALkJrhjBubAutN4ekeICaPZ1jObobTrI6A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Village&amp;rurl=translate.google.nl&amp;usg=ALkJrhj4uUsb125GHN0pgg7P21nxDgzjvA" TargetMode="External"/><Relationship Id="rId20" Type="http://schemas.openxmlformats.org/officeDocument/2006/relationships/hyperlink" Target="http://translate.googleusercontent.com/translate_c?hl=nl&amp;langpair=en%7Cnl&amp;u=http://en.wikipedia.org/wiki/Underbarrow&amp;rurl=translate.google.nl&amp;usg=ALkJrhjBubAutN4ekeICaPZ1jObobTrI6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3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19" Type="http://schemas.openxmlformats.org/officeDocument/2006/relationships/hyperlink" Target="http://translate.googleusercontent.com/translate_c?hl=nl&amp;langpair=en%7Cnl&amp;u=http://en.wikipedia.org/wiki/Village&amp;rurl=translate.google.nl&amp;usg=ALkJrhj4uUsb125GHN0pgg7P21nxDgzjv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2010-08-22T10:05:00Z</dcterms:created>
  <dcterms:modified xsi:type="dcterms:W3CDTF">2010-10-31T14:31:00Z</dcterms:modified>
  <cp:category>2010</cp:category>
</cp:coreProperties>
</file>