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74" w:rsidRPr="00100B74" w:rsidRDefault="00100B74" w:rsidP="00100B74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100B74">
        <w:rPr>
          <w:rFonts w:ascii="Comic Sans MS" w:hAnsi="Comic Sans MS"/>
          <w:b/>
          <w:bCs/>
          <w:sz w:val="24"/>
          <w:szCs w:val="24"/>
          <w:lang w:val="en"/>
        </w:rPr>
        <w:t xml:space="preserve">River Perry, Shropshire </w:t>
      </w:r>
    </w:p>
    <w:p w:rsidR="00100B74" w:rsidRPr="0035165B" w:rsidRDefault="00100B74" w:rsidP="0035165B">
      <w:pPr>
        <w:pStyle w:val="BusTic"/>
        <w:rPr>
          <w:szCs w:val="24"/>
        </w:rPr>
      </w:pPr>
      <w:bookmarkStart w:id="0" w:name="_GoBack"/>
      <w:r w:rsidRPr="0035165B">
        <w:rPr>
          <w:bCs/>
          <w:szCs w:val="24"/>
        </w:rPr>
        <w:t>Perry</w:t>
      </w:r>
      <w:r w:rsidRPr="0035165B">
        <w:rPr>
          <w:szCs w:val="24"/>
        </w:rPr>
        <w:t xml:space="preserve"> The </w:t>
      </w:r>
      <w:r w:rsidRPr="0035165B">
        <w:rPr>
          <w:bCs/>
          <w:szCs w:val="24"/>
        </w:rPr>
        <w:t>River</w:t>
      </w:r>
      <w:r w:rsidRPr="0035165B">
        <w:rPr>
          <w:szCs w:val="24"/>
        </w:rPr>
        <w:t xml:space="preserve"> is een rivier in </w:t>
      </w:r>
      <w:hyperlink r:id="rId8" w:tooltip="Shropshire" w:history="1">
        <w:r w:rsidRPr="0035165B">
          <w:rPr>
            <w:rStyle w:val="Hyperlink"/>
            <w:color w:val="auto"/>
            <w:szCs w:val="24"/>
            <w:u w:val="none"/>
          </w:rPr>
          <w:t>Shropshire</w:t>
        </w:r>
      </w:hyperlink>
      <w:r w:rsidRPr="0035165B">
        <w:rPr>
          <w:szCs w:val="24"/>
        </w:rPr>
        <w:t xml:space="preserve"> , </w:t>
      </w:r>
      <w:hyperlink r:id="rId9" w:tooltip="Engeland" w:history="1">
        <w:r w:rsidRPr="0035165B">
          <w:rPr>
            <w:rStyle w:val="Hyperlink"/>
            <w:color w:val="auto"/>
            <w:szCs w:val="24"/>
            <w:u w:val="none"/>
          </w:rPr>
          <w:t>Engeland</w:t>
        </w:r>
      </w:hyperlink>
      <w:r w:rsidRPr="0035165B">
        <w:rPr>
          <w:szCs w:val="24"/>
        </w:rPr>
        <w:t xml:space="preserve"> . </w:t>
      </w:r>
    </w:p>
    <w:p w:rsidR="00100B74" w:rsidRPr="0035165B" w:rsidRDefault="00100B74" w:rsidP="0035165B">
      <w:pPr>
        <w:pStyle w:val="BusTic"/>
        <w:rPr>
          <w:szCs w:val="24"/>
        </w:rPr>
      </w:pPr>
      <w:r w:rsidRPr="0035165B">
        <w:rPr>
          <w:vanish/>
          <w:szCs w:val="24"/>
        </w:rPr>
        <w:t xml:space="preserve">The river begins near </w:t>
      </w:r>
      <w:hyperlink r:id="rId10" w:tooltip="Oswestry" w:history="1">
        <w:r w:rsidRPr="0035165B">
          <w:rPr>
            <w:rStyle w:val="Hyperlink"/>
            <w:vanish/>
            <w:color w:val="auto"/>
            <w:szCs w:val="24"/>
            <w:u w:val="none"/>
          </w:rPr>
          <w:t>Oswestry</w:t>
        </w:r>
      </w:hyperlink>
      <w:r w:rsidRPr="0035165B">
        <w:rPr>
          <w:vanish/>
          <w:szCs w:val="24"/>
        </w:rPr>
        <w:t xml:space="preserve"> and flows south to meet the </w:t>
      </w:r>
      <w:hyperlink r:id="rId11" w:tooltip="Severn" w:history="1">
        <w:r w:rsidRPr="0035165B">
          <w:rPr>
            <w:rStyle w:val="Hyperlink"/>
            <w:vanish/>
            <w:color w:val="auto"/>
            <w:szCs w:val="24"/>
            <w:u w:val="none"/>
          </w:rPr>
          <w:t>River Severn</w:t>
        </w:r>
      </w:hyperlink>
      <w:r w:rsidRPr="0035165B">
        <w:rPr>
          <w:vanish/>
          <w:szCs w:val="24"/>
        </w:rPr>
        <w:t xml:space="preserve"> near </w:t>
      </w:r>
      <w:hyperlink r:id="rId12" w:tooltip="Shrewsbury" w:history="1">
        <w:r w:rsidRPr="0035165B">
          <w:rPr>
            <w:rStyle w:val="Hyperlink"/>
            <w:vanish/>
            <w:color w:val="auto"/>
            <w:szCs w:val="24"/>
            <w:u w:val="none"/>
          </w:rPr>
          <w:t>Shrewsbury</w:t>
        </w:r>
      </w:hyperlink>
      <w:r w:rsidRPr="0035165B">
        <w:rPr>
          <w:vanish/>
          <w:szCs w:val="24"/>
        </w:rPr>
        <w:t xml:space="preserve"> .</w:t>
      </w:r>
      <w:r w:rsidRPr="0035165B">
        <w:rPr>
          <w:szCs w:val="24"/>
        </w:rPr>
        <w:t xml:space="preserve">De rivier begint in de buurt </w:t>
      </w:r>
      <w:hyperlink r:id="rId13" w:tooltip="Oswestry" w:history="1">
        <w:proofErr w:type="spellStart"/>
        <w:r w:rsidRPr="0035165B">
          <w:rPr>
            <w:rStyle w:val="Hyperlink"/>
            <w:color w:val="auto"/>
            <w:szCs w:val="24"/>
            <w:u w:val="none"/>
          </w:rPr>
          <w:t>Oswestry</w:t>
        </w:r>
        <w:proofErr w:type="spellEnd"/>
      </w:hyperlink>
      <w:r w:rsidRPr="0035165B">
        <w:rPr>
          <w:szCs w:val="24"/>
        </w:rPr>
        <w:t xml:space="preserve"> en stroomt zuidwaarts tot aan de </w:t>
      </w:r>
      <w:hyperlink r:id="rId14" w:tooltip="Severn" w:history="1">
        <w:r w:rsidRPr="0035165B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35165B">
          <w:rPr>
            <w:rStyle w:val="Hyperlink"/>
            <w:color w:val="auto"/>
            <w:szCs w:val="24"/>
            <w:u w:val="none"/>
          </w:rPr>
          <w:t>Severn</w:t>
        </w:r>
        <w:proofErr w:type="spellEnd"/>
      </w:hyperlink>
      <w:r w:rsidRPr="0035165B">
        <w:rPr>
          <w:szCs w:val="24"/>
        </w:rPr>
        <w:t xml:space="preserve"> de buurt van </w:t>
      </w:r>
      <w:hyperlink r:id="rId15" w:tooltip="Shrewsbury" w:history="1">
        <w:proofErr w:type="spellStart"/>
        <w:r w:rsidRPr="0035165B">
          <w:rPr>
            <w:rStyle w:val="Hyperlink"/>
            <w:color w:val="auto"/>
            <w:szCs w:val="24"/>
            <w:u w:val="none"/>
          </w:rPr>
          <w:t>Shrewsbury</w:t>
        </w:r>
        <w:proofErr w:type="spellEnd"/>
      </w:hyperlink>
      <w:r w:rsidRPr="0035165B">
        <w:rPr>
          <w:szCs w:val="24"/>
        </w:rPr>
        <w:t xml:space="preserve"> . </w:t>
      </w:r>
    </w:p>
    <w:p w:rsidR="00100B74" w:rsidRPr="0035165B" w:rsidRDefault="00100B74" w:rsidP="0035165B">
      <w:pPr>
        <w:pStyle w:val="BusTic"/>
        <w:rPr>
          <w:szCs w:val="24"/>
        </w:rPr>
      </w:pPr>
      <w:r w:rsidRPr="0035165B">
        <w:rPr>
          <w:vanish/>
          <w:szCs w:val="24"/>
        </w:rPr>
        <w:t xml:space="preserve">The </w:t>
      </w:r>
      <w:hyperlink r:id="rId16" w:tooltip="Montgomerykanaal" w:history="1">
        <w:r w:rsidRPr="0035165B">
          <w:rPr>
            <w:rStyle w:val="Hyperlink"/>
            <w:vanish/>
            <w:color w:val="auto"/>
            <w:szCs w:val="24"/>
            <w:u w:val="none"/>
          </w:rPr>
          <w:t>Montgomery Canal</w:t>
        </w:r>
      </w:hyperlink>
      <w:r w:rsidRPr="0035165B">
        <w:rPr>
          <w:vanish/>
          <w:szCs w:val="24"/>
        </w:rPr>
        <w:t xml:space="preserve"> crosses the river.</w:t>
      </w:r>
      <w:r w:rsidRPr="0035165B">
        <w:rPr>
          <w:szCs w:val="24"/>
        </w:rPr>
        <w:t xml:space="preserve">De </w:t>
      </w:r>
      <w:hyperlink r:id="rId17" w:tooltip="Montgomerykanaal" w:history="1">
        <w:r w:rsidRPr="0035165B">
          <w:rPr>
            <w:rStyle w:val="Hyperlink"/>
            <w:color w:val="auto"/>
            <w:szCs w:val="24"/>
            <w:u w:val="none"/>
          </w:rPr>
          <w:t>Montgomerykanaal</w:t>
        </w:r>
      </w:hyperlink>
      <w:r w:rsidRPr="0035165B">
        <w:rPr>
          <w:szCs w:val="24"/>
        </w:rPr>
        <w:t xml:space="preserve"> kruist de rivier. </w:t>
      </w:r>
    </w:p>
    <w:bookmarkEnd w:id="0"/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D3" w:rsidRDefault="007861D3" w:rsidP="00A64884">
      <w:r>
        <w:separator/>
      </w:r>
    </w:p>
  </w:endnote>
  <w:endnote w:type="continuationSeparator" w:id="0">
    <w:p w:rsidR="007861D3" w:rsidRDefault="007861D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861D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5165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D3" w:rsidRDefault="007861D3" w:rsidP="00A64884">
      <w:r>
        <w:separator/>
      </w:r>
    </w:p>
  </w:footnote>
  <w:footnote w:type="continuationSeparator" w:id="0">
    <w:p w:rsidR="007861D3" w:rsidRDefault="007861D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861D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B8D5CE4" wp14:editId="2931850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165B">
      <w:rPr>
        <w:rFonts w:asciiTheme="majorHAnsi" w:hAnsiTheme="majorHAnsi"/>
        <w:b/>
        <w:sz w:val="24"/>
        <w:szCs w:val="24"/>
      </w:rPr>
      <w:t xml:space="preserve">De River Perry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7861D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861D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0B74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165B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85A14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861D3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13" Type="http://schemas.openxmlformats.org/officeDocument/2006/relationships/hyperlink" Target="http://translate.googleusercontent.com/translate_c?hl=nl&amp;langpair=en%7Cnl&amp;u=http://en.wikipedia.org/wiki/Oswestry&amp;rurl=translate.google.nl&amp;usg=ALkJrhjunr-Iohoa3mdNowFf8CsshJM7T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hrewsbury&amp;rurl=translate.google.nl&amp;usg=ALkJrhgao5agVs5UJ1yp47Ke6-l5-xUH8g" TargetMode="External"/><Relationship Id="rId17" Type="http://schemas.openxmlformats.org/officeDocument/2006/relationships/hyperlink" Target="http://translate.googleusercontent.com/translate_c?hl=nl&amp;langpair=en%7Cnl&amp;u=http://en.wikipedia.org/wiki/Montgomery_Canal&amp;rurl=translate.google.nl&amp;usg=ALkJrhhu_JxeMNjoze6BtPkdDJ-1j4QwFg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Montgomery_Canal&amp;rurl=translate.google.nl&amp;usg=ALkJrhhu_JxeMNjoze6BtPkdDJ-1j4QwF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hrewsbury&amp;rurl=translate.google.nl&amp;usg=ALkJrhgao5agVs5UJ1yp47Ke6-l5-xUH8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Oswestry&amp;rurl=translate.google.nl&amp;usg=ALkJrhjunr-Iohoa3mdNowFf8CsshJM7T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2010-08-25T10:50:00Z</dcterms:created>
  <dcterms:modified xsi:type="dcterms:W3CDTF">2010-10-31T14:23:00Z</dcterms:modified>
  <cp:category>2010</cp:category>
</cp:coreProperties>
</file>