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12" w:rsidRPr="009F2612" w:rsidRDefault="009F2612" w:rsidP="009F2612">
      <w:pPr>
        <w:rPr>
          <w:rFonts w:ascii="Comic Sans MS" w:hAnsi="Comic Sans MS"/>
          <w:b/>
          <w:bCs/>
          <w:sz w:val="24"/>
          <w:szCs w:val="24"/>
          <w:lang/>
        </w:rPr>
      </w:pPr>
      <w:r w:rsidRPr="009F2612">
        <w:rPr>
          <w:rFonts w:ascii="Comic Sans MS" w:hAnsi="Comic Sans MS"/>
          <w:b/>
          <w:bCs/>
          <w:sz w:val="24"/>
          <w:szCs w:val="24"/>
          <w:lang/>
        </w:rPr>
        <w:t xml:space="preserve">River Mole </w:t>
      </w:r>
    </w:p>
    <w:p w:rsidR="00582F46" w:rsidRDefault="009F2612" w:rsidP="00582F46">
      <w:pPr>
        <w:pStyle w:val="BusTic"/>
        <w:rPr>
          <w:szCs w:val="24"/>
        </w:rPr>
      </w:pPr>
      <w:r w:rsidRPr="009F2612">
        <w:rPr>
          <w:vanish/>
          <w:szCs w:val="24"/>
          <w:lang/>
        </w:rPr>
        <w:t xml:space="preserve">The </w:t>
      </w:r>
      <w:r w:rsidRPr="009F2612">
        <w:rPr>
          <w:b/>
          <w:bCs/>
          <w:vanish/>
          <w:szCs w:val="24"/>
          <w:lang/>
        </w:rPr>
        <w:t>River Mole</w:t>
      </w:r>
      <w:r w:rsidRPr="009F2612">
        <w:rPr>
          <w:vanish/>
          <w:szCs w:val="24"/>
          <w:lang/>
        </w:rPr>
        <w:t xml:space="preserve"> is a </w:t>
      </w:r>
      <w:hyperlink r:id="rId7" w:tooltip="Zijrivier" w:history="1">
        <w:r w:rsidRPr="00582F46">
          <w:rPr>
            <w:rStyle w:val="Hyperlink"/>
            <w:vanish/>
            <w:color w:val="auto"/>
            <w:szCs w:val="24"/>
            <w:u w:val="none"/>
          </w:rPr>
          <w:t>tributary</w:t>
        </w:r>
      </w:hyperlink>
      <w:r w:rsidRPr="00582F46">
        <w:rPr>
          <w:vanish/>
          <w:szCs w:val="24"/>
        </w:rPr>
        <w:t xml:space="preserve"> of the </w:t>
      </w:r>
      <w:hyperlink r:id="rId8" w:tooltip="Theems" w:history="1">
        <w:r w:rsidRPr="00582F46">
          <w:rPr>
            <w:rStyle w:val="Hyperlink"/>
            <w:vanish/>
            <w:color w:val="auto"/>
            <w:szCs w:val="24"/>
            <w:u w:val="none"/>
          </w:rPr>
          <w:t>River Thames</w:t>
        </w:r>
      </w:hyperlink>
      <w:r w:rsidRPr="00582F46">
        <w:rPr>
          <w:vanish/>
          <w:szCs w:val="24"/>
        </w:rPr>
        <w:t xml:space="preserve"> in </w:t>
      </w:r>
      <w:hyperlink r:id="rId9" w:tooltip="Zuid-Engeland" w:history="1">
        <w:r w:rsidRPr="00582F46">
          <w:rPr>
            <w:rStyle w:val="Hyperlink"/>
            <w:vanish/>
            <w:color w:val="auto"/>
            <w:szCs w:val="24"/>
            <w:u w:val="none"/>
          </w:rPr>
          <w:t>southern England</w:t>
        </w:r>
      </w:hyperlink>
      <w:r w:rsidRPr="00582F46">
        <w:rPr>
          <w:vanish/>
          <w:szCs w:val="24"/>
        </w:rPr>
        <w:t xml:space="preserve"> .</w:t>
      </w:r>
      <w:r w:rsidRPr="00582F46">
        <w:rPr>
          <w:szCs w:val="24"/>
        </w:rPr>
        <w:t xml:space="preserve">De </w:t>
      </w:r>
      <w:r w:rsidRPr="00582F46">
        <w:rPr>
          <w:bCs/>
          <w:szCs w:val="24"/>
        </w:rPr>
        <w:t xml:space="preserve">rivier </w:t>
      </w:r>
      <w:proofErr w:type="spellStart"/>
      <w:r w:rsidRPr="00582F46">
        <w:rPr>
          <w:bCs/>
          <w:szCs w:val="24"/>
        </w:rPr>
        <w:t>Mole</w:t>
      </w:r>
      <w:proofErr w:type="spellEnd"/>
      <w:r w:rsidRPr="00582F46">
        <w:rPr>
          <w:szCs w:val="24"/>
        </w:rPr>
        <w:t xml:space="preserve"> is een </w:t>
      </w:r>
      <w:hyperlink r:id="rId10" w:tooltip="Zijrivier" w:history="1">
        <w:r w:rsidRPr="00582F46">
          <w:rPr>
            <w:rStyle w:val="Hyperlink"/>
            <w:color w:val="auto"/>
            <w:szCs w:val="24"/>
            <w:u w:val="none"/>
          </w:rPr>
          <w:t>zijrivier</w:t>
        </w:r>
      </w:hyperlink>
      <w:r w:rsidRPr="00582F46">
        <w:rPr>
          <w:szCs w:val="24"/>
        </w:rPr>
        <w:t xml:space="preserve"> van de </w:t>
      </w:r>
      <w:hyperlink r:id="rId11" w:tooltip="Theems" w:history="1">
        <w:r w:rsidRPr="00582F46">
          <w:rPr>
            <w:rStyle w:val="Hyperlink"/>
            <w:color w:val="auto"/>
            <w:szCs w:val="24"/>
            <w:u w:val="none"/>
          </w:rPr>
          <w:t>Theems</w:t>
        </w:r>
      </w:hyperlink>
      <w:r w:rsidRPr="00582F46">
        <w:rPr>
          <w:szCs w:val="24"/>
        </w:rPr>
        <w:t xml:space="preserve"> in </w:t>
      </w:r>
      <w:hyperlink r:id="rId12" w:tooltip="Zuid-Engeland" w:history="1">
        <w:r w:rsidRPr="00582F46">
          <w:rPr>
            <w:rStyle w:val="Hyperlink"/>
            <w:color w:val="auto"/>
            <w:szCs w:val="24"/>
            <w:u w:val="none"/>
          </w:rPr>
          <w:t>het zuiden van Engeland</w:t>
        </w:r>
      </w:hyperlink>
      <w:r w:rsidRPr="00582F46">
        <w:rPr>
          <w:szCs w:val="24"/>
        </w:rPr>
        <w:t xml:space="preserve">. </w:t>
      </w:r>
      <w:r w:rsidRPr="00582F46">
        <w:rPr>
          <w:vanish/>
          <w:szCs w:val="24"/>
        </w:rPr>
        <w:t xml:space="preserve">It </w:t>
      </w:r>
      <w:hyperlink r:id="rId13" w:tooltip="Bron (rivier)" w:history="1">
        <w:r w:rsidRPr="00582F46">
          <w:rPr>
            <w:rStyle w:val="Hyperlink"/>
            <w:vanish/>
            <w:color w:val="auto"/>
            <w:szCs w:val="24"/>
            <w:u w:val="none"/>
          </w:rPr>
          <w:t>rises</w:t>
        </w:r>
      </w:hyperlink>
      <w:r w:rsidRPr="00582F46">
        <w:rPr>
          <w:vanish/>
          <w:szCs w:val="24"/>
        </w:rPr>
        <w:t xml:space="preserve"> in </w:t>
      </w:r>
      <w:hyperlink r:id="rId14" w:tooltip="West Sussex" w:history="1">
        <w:r w:rsidRPr="00582F46">
          <w:rPr>
            <w:rStyle w:val="Hyperlink"/>
            <w:vanish/>
            <w:color w:val="auto"/>
            <w:szCs w:val="24"/>
            <w:u w:val="none"/>
          </w:rPr>
          <w:t>West Sussex</w:t>
        </w:r>
      </w:hyperlink>
      <w:r w:rsidRPr="00582F46">
        <w:rPr>
          <w:vanish/>
          <w:szCs w:val="24"/>
        </w:rPr>
        <w:t xml:space="preserve"> near </w:t>
      </w:r>
      <w:hyperlink r:id="rId15" w:tooltip="Gatwick Airport" w:history="1">
        <w:r w:rsidRPr="00582F46">
          <w:rPr>
            <w:rStyle w:val="Hyperlink"/>
            <w:vanish/>
            <w:color w:val="auto"/>
            <w:szCs w:val="24"/>
            <w:u w:val="none"/>
          </w:rPr>
          <w:t>Gatwick Airport</w:t>
        </w:r>
      </w:hyperlink>
      <w:r w:rsidRPr="00582F46">
        <w:rPr>
          <w:vanish/>
          <w:szCs w:val="24"/>
        </w:rPr>
        <w:t xml:space="preserve"> and flows north west through </w:t>
      </w:r>
      <w:hyperlink r:id="rId16" w:tooltip="Surrey" w:history="1">
        <w:r w:rsidRPr="00582F46">
          <w:rPr>
            <w:rStyle w:val="Hyperlink"/>
            <w:vanish/>
            <w:color w:val="auto"/>
            <w:szCs w:val="24"/>
            <w:u w:val="none"/>
          </w:rPr>
          <w:t>Surrey</w:t>
        </w:r>
      </w:hyperlink>
      <w:r w:rsidRPr="00582F46">
        <w:rPr>
          <w:vanish/>
          <w:szCs w:val="24"/>
        </w:rPr>
        <w:t xml:space="preserve"> for 80 km (50 miles) to the </w:t>
      </w:r>
      <w:hyperlink r:id="rId17" w:tooltip="Theems" w:history="1">
        <w:r w:rsidRPr="00582F46">
          <w:rPr>
            <w:rStyle w:val="Hyperlink"/>
            <w:vanish/>
            <w:color w:val="auto"/>
            <w:szCs w:val="24"/>
            <w:u w:val="none"/>
          </w:rPr>
          <w:t>Thames</w:t>
        </w:r>
      </w:hyperlink>
      <w:r w:rsidRPr="00582F46">
        <w:rPr>
          <w:vanish/>
          <w:szCs w:val="24"/>
        </w:rPr>
        <w:t xml:space="preserve"> near </w:t>
      </w:r>
      <w:hyperlink r:id="rId18" w:tooltip="Hampton Court Palace" w:history="1">
        <w:r w:rsidRPr="00582F46">
          <w:rPr>
            <w:rStyle w:val="Hyperlink"/>
            <w:vanish/>
            <w:color w:val="auto"/>
            <w:szCs w:val="24"/>
            <w:u w:val="none"/>
          </w:rPr>
          <w:t>Hampton Court Palace</w:t>
        </w:r>
      </w:hyperlink>
      <w:r w:rsidRPr="00582F46">
        <w:rPr>
          <w:vanish/>
          <w:szCs w:val="24"/>
        </w:rPr>
        <w:t xml:space="preserve"> . </w:t>
      </w:r>
      <w:hyperlink r:id="rId19" w:anchor="cite_note-CAMs-0" w:history="1">
        <w:r w:rsidRPr="00582F46">
          <w:rPr>
            <w:rStyle w:val="Hyperlink"/>
            <w:vanish/>
            <w:color w:val="auto"/>
            <w:szCs w:val="24"/>
            <w:u w:val="none"/>
            <w:vertAlign w:val="superscript"/>
          </w:rPr>
          <w:t>[ 1 ]</w:t>
        </w:r>
      </w:hyperlink>
      <w:r w:rsidRPr="00582F46">
        <w:rPr>
          <w:vanish/>
          <w:szCs w:val="24"/>
        </w:rPr>
        <w:t xml:space="preserve"> The river gives its name to the </w:t>
      </w:r>
      <w:hyperlink r:id="rId20" w:tooltip="Surrey" w:history="1">
        <w:r w:rsidRPr="00582F46">
          <w:rPr>
            <w:rStyle w:val="Hyperlink"/>
            <w:vanish/>
            <w:color w:val="auto"/>
            <w:szCs w:val="24"/>
            <w:u w:val="none"/>
          </w:rPr>
          <w:t>Surrey</w:t>
        </w:r>
      </w:hyperlink>
      <w:r w:rsidRPr="00582F46">
        <w:rPr>
          <w:vanish/>
          <w:szCs w:val="24"/>
        </w:rPr>
        <w:t xml:space="preserve"> district of </w:t>
      </w:r>
      <w:hyperlink r:id="rId21" w:tooltip="Mole Valley" w:history="1">
        <w:r w:rsidRPr="00582F46">
          <w:rPr>
            <w:rStyle w:val="Hyperlink"/>
            <w:vanish/>
            <w:color w:val="auto"/>
            <w:szCs w:val="24"/>
            <w:u w:val="none"/>
          </w:rPr>
          <w:t>Mole Valley</w:t>
        </w:r>
      </w:hyperlink>
      <w:r w:rsidRPr="00582F46">
        <w:rPr>
          <w:vanish/>
          <w:szCs w:val="24"/>
        </w:rPr>
        <w:t xml:space="preserve"> .</w:t>
      </w:r>
      <w:r w:rsidRPr="00582F46">
        <w:rPr>
          <w:szCs w:val="24"/>
        </w:rPr>
        <w:t xml:space="preserve"> </w:t>
      </w:r>
    </w:p>
    <w:p w:rsidR="00582F46" w:rsidRDefault="00582F46" w:rsidP="00582F46">
      <w:pPr>
        <w:pStyle w:val="BusTic"/>
        <w:rPr>
          <w:szCs w:val="24"/>
        </w:rPr>
      </w:pPr>
      <w:r>
        <w:rPr>
          <w:noProof/>
        </w:rPr>
        <w:drawing>
          <wp:anchor distT="0" distB="0" distL="114300" distR="114300" simplePos="0" relativeHeight="251658240" behindDoc="0" locked="0" layoutInCell="1" allowOverlap="1">
            <wp:simplePos x="0" y="0"/>
            <wp:positionH relativeFrom="column">
              <wp:posOffset>4429125</wp:posOffset>
            </wp:positionH>
            <wp:positionV relativeFrom="paragraph">
              <wp:posOffset>60960</wp:posOffset>
            </wp:positionV>
            <wp:extent cx="2003425" cy="2496185"/>
            <wp:effectExtent l="0" t="0" r="0" b="0"/>
            <wp:wrapSquare wrapText="bothSides"/>
            <wp:docPr id="3" name="Afbeelding 3" descr="Brede rivier stroomt van rechts naar links. Een reeks van zeventien zeshoekige leiden stapstenen over de rivier naar de overkant in de verte. Drie brede lage stappen op de andere oever van de rivier leidt."/>
            <wp:cNvGraphicFramePr/>
            <a:graphic xmlns:a="http://schemas.openxmlformats.org/drawingml/2006/main">
              <a:graphicData uri="http://schemas.openxmlformats.org/drawingml/2006/picture">
                <pic:pic xmlns:pic="http://schemas.openxmlformats.org/drawingml/2006/picture">
                  <pic:nvPicPr>
                    <pic:cNvPr id="3" name="Afbeelding 3" descr="Brede rivier stroomt van rechts naar links. Een reeks van zeventien zeshoekige leiden stapstenen over de rivier naar de overkant in de verte. Drie brede lage stappen op de andere oever van de rivier leidt.">
                      <a:hlinkClick r:id="rId22" tooltip="&quot;De rivier de Mole aan de voet van Box Hill in Surrey.&quot;"/>
                    </pic:cNvPr>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425" cy="2496185"/>
                    </a:xfrm>
                    <a:prstGeom prst="rect">
                      <a:avLst/>
                    </a:prstGeom>
                    <a:ln>
                      <a:noFill/>
                    </a:ln>
                    <a:effectLst>
                      <a:softEdge rad="112500"/>
                    </a:effectLst>
                  </pic:spPr>
                </pic:pic>
              </a:graphicData>
            </a:graphic>
          </wp:anchor>
        </w:drawing>
      </w:r>
      <w:r w:rsidR="009F2612" w:rsidRPr="00582F46">
        <w:rPr>
          <w:szCs w:val="24"/>
        </w:rPr>
        <w:t xml:space="preserve">Het </w:t>
      </w:r>
      <w:hyperlink r:id="rId24" w:tooltip="Bron (rivier)" w:history="1">
        <w:r w:rsidR="00984ED6">
          <w:rPr>
            <w:rStyle w:val="Hyperlink"/>
            <w:color w:val="auto"/>
            <w:szCs w:val="24"/>
            <w:u w:val="none"/>
          </w:rPr>
          <w:t>ontspringt</w:t>
        </w:r>
      </w:hyperlink>
      <w:r w:rsidR="009F2612" w:rsidRPr="00582F46">
        <w:rPr>
          <w:szCs w:val="24"/>
        </w:rPr>
        <w:t xml:space="preserve"> in </w:t>
      </w:r>
      <w:hyperlink r:id="rId25" w:tooltip="West Sussex" w:history="1">
        <w:r w:rsidR="009F2612" w:rsidRPr="00582F46">
          <w:rPr>
            <w:rStyle w:val="Hyperlink"/>
            <w:color w:val="auto"/>
            <w:szCs w:val="24"/>
            <w:u w:val="none"/>
          </w:rPr>
          <w:t xml:space="preserve">West </w:t>
        </w:r>
        <w:proofErr w:type="spellStart"/>
        <w:r w:rsidR="009F2612" w:rsidRPr="00582F46">
          <w:rPr>
            <w:rStyle w:val="Hyperlink"/>
            <w:color w:val="auto"/>
            <w:szCs w:val="24"/>
            <w:u w:val="none"/>
          </w:rPr>
          <w:t>Sussex</w:t>
        </w:r>
        <w:proofErr w:type="spellEnd"/>
      </w:hyperlink>
      <w:r w:rsidR="009F2612" w:rsidRPr="00582F46">
        <w:rPr>
          <w:szCs w:val="24"/>
        </w:rPr>
        <w:t xml:space="preserve"> in de buurt van </w:t>
      </w:r>
      <w:hyperlink r:id="rId26" w:tooltip="Gatwick Airport" w:history="1">
        <w:proofErr w:type="spellStart"/>
        <w:r w:rsidR="009F2612" w:rsidRPr="00582F46">
          <w:rPr>
            <w:rStyle w:val="Hyperlink"/>
            <w:color w:val="auto"/>
            <w:szCs w:val="24"/>
            <w:u w:val="none"/>
          </w:rPr>
          <w:t>Gatwick</w:t>
        </w:r>
        <w:proofErr w:type="spellEnd"/>
        <w:r w:rsidR="009F2612" w:rsidRPr="00582F46">
          <w:rPr>
            <w:rStyle w:val="Hyperlink"/>
            <w:color w:val="auto"/>
            <w:szCs w:val="24"/>
            <w:u w:val="none"/>
          </w:rPr>
          <w:t xml:space="preserve"> </w:t>
        </w:r>
        <w:proofErr w:type="spellStart"/>
        <w:r w:rsidR="009F2612" w:rsidRPr="00582F46">
          <w:rPr>
            <w:rStyle w:val="Hyperlink"/>
            <w:color w:val="auto"/>
            <w:szCs w:val="24"/>
            <w:u w:val="none"/>
          </w:rPr>
          <w:t>Airport</w:t>
        </w:r>
        <w:proofErr w:type="spellEnd"/>
      </w:hyperlink>
      <w:r w:rsidR="009F2612" w:rsidRPr="00582F46">
        <w:rPr>
          <w:szCs w:val="24"/>
        </w:rPr>
        <w:t xml:space="preserve"> en stroomt ten noordwesten door middel van </w:t>
      </w:r>
      <w:hyperlink r:id="rId27" w:tooltip="Surrey" w:history="1">
        <w:proofErr w:type="spellStart"/>
        <w:r w:rsidR="009F2612" w:rsidRPr="00582F46">
          <w:rPr>
            <w:rStyle w:val="Hyperlink"/>
            <w:color w:val="auto"/>
            <w:szCs w:val="24"/>
            <w:u w:val="none"/>
          </w:rPr>
          <w:t>Surrey</w:t>
        </w:r>
        <w:proofErr w:type="spellEnd"/>
      </w:hyperlink>
      <w:r w:rsidR="009F2612" w:rsidRPr="00582F46">
        <w:rPr>
          <w:szCs w:val="24"/>
        </w:rPr>
        <w:t xml:space="preserve"> voor 80 km (50 mijl) aan de </w:t>
      </w:r>
      <w:hyperlink r:id="rId28" w:tooltip="Theems" w:history="1">
        <w:r w:rsidR="009F2612" w:rsidRPr="00582F46">
          <w:rPr>
            <w:rStyle w:val="Hyperlink"/>
            <w:color w:val="auto"/>
            <w:szCs w:val="24"/>
            <w:u w:val="none"/>
          </w:rPr>
          <w:t>Thames</w:t>
        </w:r>
      </w:hyperlink>
      <w:r w:rsidR="009F2612" w:rsidRPr="00582F46">
        <w:rPr>
          <w:szCs w:val="24"/>
        </w:rPr>
        <w:t xml:space="preserve"> in de buurt van </w:t>
      </w:r>
      <w:hyperlink r:id="rId29" w:tooltip="Hampton Court Palace" w:history="1">
        <w:proofErr w:type="spellStart"/>
        <w:r w:rsidR="009F2612" w:rsidRPr="00582F46">
          <w:rPr>
            <w:rStyle w:val="Hyperlink"/>
            <w:color w:val="auto"/>
            <w:szCs w:val="24"/>
            <w:u w:val="none"/>
          </w:rPr>
          <w:t>Hampton</w:t>
        </w:r>
        <w:proofErr w:type="spellEnd"/>
        <w:r w:rsidR="009F2612" w:rsidRPr="00582F46">
          <w:rPr>
            <w:rStyle w:val="Hyperlink"/>
            <w:color w:val="auto"/>
            <w:szCs w:val="24"/>
            <w:u w:val="none"/>
          </w:rPr>
          <w:t xml:space="preserve"> </w:t>
        </w:r>
        <w:proofErr w:type="spellStart"/>
        <w:r w:rsidR="009F2612" w:rsidRPr="00582F46">
          <w:rPr>
            <w:rStyle w:val="Hyperlink"/>
            <w:color w:val="auto"/>
            <w:szCs w:val="24"/>
            <w:u w:val="none"/>
          </w:rPr>
          <w:t>Court</w:t>
        </w:r>
        <w:proofErr w:type="spellEnd"/>
        <w:r w:rsidR="009F2612" w:rsidRPr="00582F46">
          <w:rPr>
            <w:rStyle w:val="Hyperlink"/>
            <w:color w:val="auto"/>
            <w:szCs w:val="24"/>
            <w:u w:val="none"/>
          </w:rPr>
          <w:t xml:space="preserve"> </w:t>
        </w:r>
        <w:proofErr w:type="spellStart"/>
        <w:r w:rsidR="009F2612" w:rsidRPr="00582F46">
          <w:rPr>
            <w:rStyle w:val="Hyperlink"/>
            <w:color w:val="auto"/>
            <w:szCs w:val="24"/>
            <w:u w:val="none"/>
          </w:rPr>
          <w:t>Palace</w:t>
        </w:r>
        <w:proofErr w:type="spellEnd"/>
      </w:hyperlink>
      <w:r w:rsidR="009F2612" w:rsidRPr="00582F46">
        <w:rPr>
          <w:szCs w:val="24"/>
        </w:rPr>
        <w:t xml:space="preserve"> . </w:t>
      </w:r>
    </w:p>
    <w:p w:rsidR="00582F46" w:rsidRDefault="009F2612" w:rsidP="00582F46">
      <w:pPr>
        <w:pStyle w:val="BusTic"/>
        <w:rPr>
          <w:szCs w:val="24"/>
        </w:rPr>
      </w:pPr>
      <w:r w:rsidRPr="00582F46">
        <w:rPr>
          <w:szCs w:val="24"/>
        </w:rPr>
        <w:t xml:space="preserve">De rivier geeft zijn naam aan de </w:t>
      </w:r>
      <w:hyperlink r:id="rId30" w:tooltip="Surrey" w:history="1">
        <w:proofErr w:type="spellStart"/>
        <w:r w:rsidRPr="00582F46">
          <w:rPr>
            <w:rStyle w:val="Hyperlink"/>
            <w:color w:val="auto"/>
            <w:szCs w:val="24"/>
            <w:u w:val="none"/>
          </w:rPr>
          <w:t>Surrey</w:t>
        </w:r>
        <w:proofErr w:type="spellEnd"/>
      </w:hyperlink>
      <w:r w:rsidRPr="00582F46">
        <w:rPr>
          <w:szCs w:val="24"/>
        </w:rPr>
        <w:t xml:space="preserve"> district </w:t>
      </w:r>
      <w:hyperlink r:id="rId31" w:tooltip="Mole Valley" w:history="1">
        <w:proofErr w:type="spellStart"/>
        <w:r w:rsidRPr="00582F46">
          <w:rPr>
            <w:rStyle w:val="Hyperlink"/>
            <w:color w:val="auto"/>
            <w:szCs w:val="24"/>
            <w:u w:val="none"/>
          </w:rPr>
          <w:t>Mole</w:t>
        </w:r>
        <w:proofErr w:type="spellEnd"/>
        <w:r w:rsidRPr="00582F46">
          <w:rPr>
            <w:rStyle w:val="Hyperlink"/>
            <w:color w:val="auto"/>
            <w:szCs w:val="24"/>
            <w:u w:val="none"/>
          </w:rPr>
          <w:t xml:space="preserve"> </w:t>
        </w:r>
        <w:proofErr w:type="spellStart"/>
        <w:r w:rsidRPr="00582F46">
          <w:rPr>
            <w:rStyle w:val="Hyperlink"/>
            <w:color w:val="auto"/>
            <w:szCs w:val="24"/>
            <w:u w:val="none"/>
          </w:rPr>
          <w:t>Valley</w:t>
        </w:r>
        <w:proofErr w:type="spellEnd"/>
      </w:hyperlink>
      <w:r w:rsidRPr="00582F46">
        <w:rPr>
          <w:szCs w:val="24"/>
        </w:rPr>
        <w:t xml:space="preserve">. </w:t>
      </w:r>
      <w:r w:rsidRPr="00582F46">
        <w:rPr>
          <w:vanish/>
          <w:szCs w:val="24"/>
        </w:rPr>
        <w:t xml:space="preserve">The Mole crosses the </w:t>
      </w:r>
      <w:hyperlink r:id="rId32" w:tooltip="North Downs" w:history="1">
        <w:r w:rsidRPr="00582F46">
          <w:rPr>
            <w:rStyle w:val="Hyperlink"/>
            <w:vanish/>
            <w:color w:val="auto"/>
            <w:szCs w:val="24"/>
            <w:u w:val="none"/>
          </w:rPr>
          <w:t>North Downs</w:t>
        </w:r>
      </w:hyperlink>
      <w:r w:rsidRPr="00582F46">
        <w:rPr>
          <w:vanish/>
          <w:szCs w:val="24"/>
        </w:rPr>
        <w:t xml:space="preserve"> between </w:t>
      </w:r>
      <w:hyperlink r:id="rId33" w:tooltip="Dorking" w:history="1">
        <w:r w:rsidRPr="00582F46">
          <w:rPr>
            <w:rStyle w:val="Hyperlink"/>
            <w:vanish/>
            <w:color w:val="auto"/>
            <w:szCs w:val="24"/>
            <w:u w:val="none"/>
          </w:rPr>
          <w:t>Dorking</w:t>
        </w:r>
      </w:hyperlink>
      <w:r w:rsidRPr="00582F46">
        <w:rPr>
          <w:vanish/>
          <w:szCs w:val="24"/>
        </w:rPr>
        <w:t xml:space="preserve"> and </w:t>
      </w:r>
      <w:hyperlink r:id="rId34" w:tooltip="Leatherhead" w:history="1">
        <w:r w:rsidRPr="00582F46">
          <w:rPr>
            <w:rStyle w:val="Hyperlink"/>
            <w:vanish/>
            <w:color w:val="auto"/>
            <w:szCs w:val="24"/>
            <w:u w:val="none"/>
          </w:rPr>
          <w:t>Leatherhead</w:t>
        </w:r>
      </w:hyperlink>
      <w:r w:rsidRPr="00582F46">
        <w:rPr>
          <w:vanish/>
          <w:szCs w:val="24"/>
        </w:rPr>
        <w:t xml:space="preserve"> , where it cuts a steep-sided valley, known as the Mole Gap, through the chalk. </w:t>
      </w:r>
      <w:hyperlink r:id="rId35" w:anchor="cite_note-physiography-1" w:history="1">
        <w:r w:rsidRPr="00582F46">
          <w:rPr>
            <w:rStyle w:val="Hyperlink"/>
            <w:vanish/>
            <w:color w:val="auto"/>
            <w:szCs w:val="24"/>
            <w:u w:val="none"/>
            <w:vertAlign w:val="superscript"/>
          </w:rPr>
          <w:t>[ 2 ]</w:t>
        </w:r>
      </w:hyperlink>
      <w:r w:rsidRPr="00582F46">
        <w:rPr>
          <w:vanish/>
          <w:szCs w:val="24"/>
        </w:rPr>
        <w:t xml:space="preserve"> Much of the catchment area lies on </w:t>
      </w:r>
      <w:hyperlink r:id="rId36" w:tooltip="Permeabiliteit (aardwetenschappen)" w:history="1">
        <w:r w:rsidRPr="00582F46">
          <w:rPr>
            <w:rStyle w:val="Hyperlink"/>
            <w:vanish/>
            <w:color w:val="auto"/>
            <w:szCs w:val="24"/>
            <w:u w:val="none"/>
          </w:rPr>
          <w:t>impermeable rock</w:t>
        </w:r>
      </w:hyperlink>
      <w:r w:rsidRPr="00582F46">
        <w:rPr>
          <w:vanish/>
          <w:szCs w:val="24"/>
        </w:rPr>
        <w:t xml:space="preserve"> (including </w:t>
      </w:r>
      <w:hyperlink r:id="rId37" w:tooltip="Dicht woud" w:history="1">
        <w:r w:rsidRPr="00582F46">
          <w:rPr>
            <w:rStyle w:val="Hyperlink"/>
            <w:vanish/>
            <w:color w:val="auto"/>
            <w:szCs w:val="24"/>
            <w:u w:val="none"/>
          </w:rPr>
          <w:t>Wealden Clay</w:t>
        </w:r>
      </w:hyperlink>
      <w:r w:rsidRPr="00582F46">
        <w:rPr>
          <w:vanish/>
          <w:szCs w:val="24"/>
        </w:rPr>
        <w:t xml:space="preserve"> and </w:t>
      </w:r>
      <w:hyperlink r:id="rId38" w:tooltip="London Clay" w:history="1">
        <w:r w:rsidRPr="00582F46">
          <w:rPr>
            <w:rStyle w:val="Hyperlink"/>
            <w:vanish/>
            <w:color w:val="auto"/>
            <w:szCs w:val="24"/>
            <w:u w:val="none"/>
          </w:rPr>
          <w:t>London Clay</w:t>
        </w:r>
      </w:hyperlink>
      <w:r w:rsidRPr="00582F46">
        <w:rPr>
          <w:vanish/>
          <w:szCs w:val="24"/>
        </w:rPr>
        <w:t xml:space="preserve"> ), meaning that the river level responds rapidly to heavy rainfall. </w:t>
      </w:r>
      <w:hyperlink r:id="rId39" w:anchor="cite_note-physiography-1" w:history="1">
        <w:r w:rsidRPr="00582F46">
          <w:rPr>
            <w:rStyle w:val="Hyperlink"/>
            <w:vanish/>
            <w:color w:val="auto"/>
            <w:szCs w:val="24"/>
            <w:u w:val="none"/>
            <w:vertAlign w:val="superscript"/>
          </w:rPr>
          <w:t>[ 2 ]</w:t>
        </w:r>
      </w:hyperlink>
      <w:r w:rsidRPr="00582F46">
        <w:rPr>
          <w:szCs w:val="24"/>
        </w:rPr>
        <w:t xml:space="preserve"> </w:t>
      </w:r>
    </w:p>
    <w:p w:rsidR="00582F46" w:rsidRDefault="009F2612" w:rsidP="00582F46">
      <w:pPr>
        <w:pStyle w:val="BusTic"/>
        <w:rPr>
          <w:szCs w:val="24"/>
        </w:rPr>
      </w:pPr>
      <w:r w:rsidRPr="00582F46">
        <w:rPr>
          <w:szCs w:val="24"/>
        </w:rPr>
        <w:t xml:space="preserve">De </w:t>
      </w:r>
      <w:proofErr w:type="spellStart"/>
      <w:r w:rsidRPr="00582F46">
        <w:rPr>
          <w:szCs w:val="24"/>
        </w:rPr>
        <w:t>Mole</w:t>
      </w:r>
      <w:proofErr w:type="spellEnd"/>
      <w:r w:rsidRPr="00582F46">
        <w:rPr>
          <w:szCs w:val="24"/>
        </w:rPr>
        <w:t xml:space="preserve"> kruist de </w:t>
      </w:r>
      <w:hyperlink r:id="rId40" w:tooltip="North Downs" w:history="1">
        <w:proofErr w:type="spellStart"/>
        <w:r w:rsidRPr="00582F46">
          <w:rPr>
            <w:rStyle w:val="Hyperlink"/>
            <w:color w:val="auto"/>
            <w:szCs w:val="24"/>
            <w:u w:val="none"/>
          </w:rPr>
          <w:t>North</w:t>
        </w:r>
        <w:proofErr w:type="spellEnd"/>
        <w:r w:rsidRPr="00582F46">
          <w:rPr>
            <w:rStyle w:val="Hyperlink"/>
            <w:color w:val="auto"/>
            <w:szCs w:val="24"/>
            <w:u w:val="none"/>
          </w:rPr>
          <w:t xml:space="preserve"> Downs</w:t>
        </w:r>
      </w:hyperlink>
      <w:r w:rsidRPr="00582F46">
        <w:rPr>
          <w:szCs w:val="24"/>
        </w:rPr>
        <w:t xml:space="preserve"> tussen </w:t>
      </w:r>
      <w:hyperlink r:id="rId41" w:tooltip="Dorking" w:history="1">
        <w:proofErr w:type="spellStart"/>
        <w:r w:rsidRPr="00582F46">
          <w:rPr>
            <w:rStyle w:val="Hyperlink"/>
            <w:color w:val="auto"/>
            <w:szCs w:val="24"/>
            <w:u w:val="none"/>
          </w:rPr>
          <w:t>Dorking</w:t>
        </w:r>
        <w:proofErr w:type="spellEnd"/>
      </w:hyperlink>
      <w:r w:rsidRPr="00582F46">
        <w:rPr>
          <w:szCs w:val="24"/>
        </w:rPr>
        <w:t xml:space="preserve"> en </w:t>
      </w:r>
      <w:hyperlink r:id="rId42" w:tooltip="Leatherhead" w:history="1">
        <w:proofErr w:type="spellStart"/>
        <w:r w:rsidRPr="00582F46">
          <w:rPr>
            <w:rStyle w:val="Hyperlink"/>
            <w:color w:val="auto"/>
            <w:szCs w:val="24"/>
            <w:u w:val="none"/>
          </w:rPr>
          <w:t>Leatherhead</w:t>
        </w:r>
        <w:proofErr w:type="spellEnd"/>
      </w:hyperlink>
      <w:r w:rsidRPr="00582F46">
        <w:rPr>
          <w:szCs w:val="24"/>
        </w:rPr>
        <w:t xml:space="preserve"> , waar het, snijdt een steile vallei, bekend als de </w:t>
      </w:r>
      <w:proofErr w:type="spellStart"/>
      <w:r w:rsidRPr="00582F46">
        <w:rPr>
          <w:szCs w:val="24"/>
        </w:rPr>
        <w:t>Mole</w:t>
      </w:r>
      <w:proofErr w:type="spellEnd"/>
      <w:r w:rsidRPr="00582F46">
        <w:rPr>
          <w:szCs w:val="24"/>
        </w:rPr>
        <w:t xml:space="preserve"> Gap via het krijt. </w:t>
      </w:r>
    </w:p>
    <w:p w:rsidR="009F2612" w:rsidRPr="00582F46" w:rsidRDefault="009F2612" w:rsidP="00582F46">
      <w:pPr>
        <w:pStyle w:val="BusTic"/>
        <w:rPr>
          <w:szCs w:val="24"/>
        </w:rPr>
      </w:pPr>
      <w:r w:rsidRPr="00582F46">
        <w:rPr>
          <w:szCs w:val="24"/>
        </w:rPr>
        <w:t xml:space="preserve">Een groot deel van het stroomgebied ligt op </w:t>
      </w:r>
      <w:hyperlink r:id="rId43" w:tooltip="Permeabiliteit (aardwetenschappen)" w:history="1">
        <w:r w:rsidRPr="00582F46">
          <w:rPr>
            <w:rStyle w:val="Hyperlink"/>
            <w:color w:val="auto"/>
            <w:szCs w:val="24"/>
            <w:u w:val="none"/>
          </w:rPr>
          <w:t>ondoorlaatbaar gesteente</w:t>
        </w:r>
      </w:hyperlink>
      <w:r w:rsidRPr="00582F46">
        <w:rPr>
          <w:szCs w:val="24"/>
        </w:rPr>
        <w:t xml:space="preserve"> (inclusief </w:t>
      </w:r>
      <w:hyperlink r:id="rId44" w:tooltip="Dicht woud" w:history="1">
        <w:proofErr w:type="spellStart"/>
        <w:r w:rsidRPr="00582F46">
          <w:rPr>
            <w:rStyle w:val="Hyperlink"/>
            <w:color w:val="auto"/>
            <w:szCs w:val="24"/>
            <w:u w:val="none"/>
          </w:rPr>
          <w:t>Wealden</w:t>
        </w:r>
        <w:proofErr w:type="spellEnd"/>
        <w:r w:rsidRPr="00582F46">
          <w:rPr>
            <w:rStyle w:val="Hyperlink"/>
            <w:color w:val="auto"/>
            <w:szCs w:val="24"/>
            <w:u w:val="none"/>
          </w:rPr>
          <w:t xml:space="preserve"> </w:t>
        </w:r>
        <w:proofErr w:type="spellStart"/>
        <w:r w:rsidRPr="00582F46">
          <w:rPr>
            <w:rStyle w:val="Hyperlink"/>
            <w:color w:val="auto"/>
            <w:szCs w:val="24"/>
            <w:u w:val="none"/>
          </w:rPr>
          <w:t>Clay</w:t>
        </w:r>
        <w:proofErr w:type="spellEnd"/>
      </w:hyperlink>
      <w:r w:rsidRPr="00582F46">
        <w:rPr>
          <w:szCs w:val="24"/>
        </w:rPr>
        <w:t xml:space="preserve"> en </w:t>
      </w:r>
      <w:hyperlink r:id="rId45" w:tooltip="London Clay" w:history="1">
        <w:r w:rsidRPr="00582F46">
          <w:rPr>
            <w:rStyle w:val="Hyperlink"/>
            <w:color w:val="auto"/>
            <w:szCs w:val="24"/>
            <w:u w:val="none"/>
          </w:rPr>
          <w:t xml:space="preserve">London </w:t>
        </w:r>
        <w:proofErr w:type="spellStart"/>
        <w:r w:rsidRPr="00582F46">
          <w:rPr>
            <w:rStyle w:val="Hyperlink"/>
            <w:color w:val="auto"/>
            <w:szCs w:val="24"/>
            <w:u w:val="none"/>
          </w:rPr>
          <w:t>Clay</w:t>
        </w:r>
        <w:proofErr w:type="spellEnd"/>
      </w:hyperlink>
      <w:r w:rsidRPr="00582F46">
        <w:rPr>
          <w:szCs w:val="24"/>
        </w:rPr>
        <w:t xml:space="preserve"> ), wat betekent dat de rivier snel reageert op het niveau van zware regenval. </w:t>
      </w:r>
    </w:p>
    <w:p w:rsidR="00582F46" w:rsidRDefault="009F2612" w:rsidP="00582F46">
      <w:pPr>
        <w:pStyle w:val="BusTic"/>
        <w:rPr>
          <w:szCs w:val="24"/>
        </w:rPr>
      </w:pPr>
      <w:r w:rsidRPr="00582F46">
        <w:rPr>
          <w:vanish/>
          <w:szCs w:val="24"/>
        </w:rPr>
        <w:t xml:space="preserve">During the second half of the 20th century </w:t>
      </w:r>
      <w:hyperlink r:id="rId46" w:tooltip="Verontreiniging" w:history="1">
        <w:r w:rsidRPr="00582F46">
          <w:rPr>
            <w:rStyle w:val="Hyperlink"/>
            <w:vanish/>
            <w:color w:val="auto"/>
            <w:szCs w:val="24"/>
            <w:u w:val="none"/>
          </w:rPr>
          <w:t>pollution</w:t>
        </w:r>
      </w:hyperlink>
      <w:r w:rsidRPr="00582F46">
        <w:rPr>
          <w:vanish/>
          <w:szCs w:val="24"/>
        </w:rPr>
        <w:t xml:space="preserve"> levels in the river were high, however since 1995 the </w:t>
      </w:r>
      <w:hyperlink r:id="rId47" w:anchor="Environmental_water_quality" w:tooltip="Waterkwaliteit" w:history="1">
        <w:r w:rsidRPr="00582F46">
          <w:rPr>
            <w:rStyle w:val="Hyperlink"/>
            <w:vanish/>
            <w:color w:val="auto"/>
            <w:szCs w:val="24"/>
            <w:u w:val="none"/>
          </w:rPr>
          <w:t>water quality</w:t>
        </w:r>
      </w:hyperlink>
      <w:r w:rsidRPr="00582F46">
        <w:rPr>
          <w:vanish/>
          <w:szCs w:val="24"/>
        </w:rPr>
        <w:t xml:space="preserve"> has improved dramatically and the Mole now boasts the greatest diversity of fish species of any river in England. </w:t>
      </w:r>
      <w:hyperlink r:id="rId48" w:anchor="cite_note-CAMs-0" w:history="1">
        <w:r w:rsidRPr="00582F46">
          <w:rPr>
            <w:rStyle w:val="Hyperlink"/>
            <w:vanish/>
            <w:color w:val="auto"/>
            <w:szCs w:val="24"/>
            <w:u w:val="none"/>
            <w:vertAlign w:val="superscript"/>
          </w:rPr>
          <w:t>[ 1 ]</w:t>
        </w:r>
      </w:hyperlink>
      <w:r w:rsidRPr="00582F46">
        <w:rPr>
          <w:vanish/>
          <w:szCs w:val="24"/>
        </w:rPr>
        <w:t xml:space="preserve"> </w:t>
      </w:r>
      <w:hyperlink r:id="rId49" w:anchor="cite_note-EA_fish-2" w:history="1">
        <w:r w:rsidRPr="00582F46">
          <w:rPr>
            <w:rStyle w:val="Hyperlink"/>
            <w:vanish/>
            <w:color w:val="auto"/>
            <w:szCs w:val="24"/>
            <w:u w:val="none"/>
            <w:vertAlign w:val="superscript"/>
          </w:rPr>
          <w:t>[ 3 ]</w:t>
        </w:r>
      </w:hyperlink>
      <w:r w:rsidRPr="00582F46">
        <w:rPr>
          <w:vanish/>
          <w:szCs w:val="24"/>
        </w:rPr>
        <w:t xml:space="preserve"> The Mole </w:t>
      </w:r>
      <w:hyperlink r:id="rId50" w:tooltip="Stroomgebied" w:history="1">
        <w:r w:rsidRPr="00582F46">
          <w:rPr>
            <w:rStyle w:val="Hyperlink"/>
            <w:vanish/>
            <w:color w:val="auto"/>
            <w:szCs w:val="24"/>
            <w:u w:val="none"/>
          </w:rPr>
          <w:t>catchment area</w:t>
        </w:r>
      </w:hyperlink>
      <w:r w:rsidRPr="00582F46">
        <w:rPr>
          <w:vanish/>
          <w:szCs w:val="24"/>
        </w:rPr>
        <w:t xml:space="preserve"> includes twelve </w:t>
      </w:r>
      <w:hyperlink r:id="rId51" w:tooltip="Sites van de Special Scientific Interest" w:history="1">
        <w:r w:rsidRPr="00582F46">
          <w:rPr>
            <w:rStyle w:val="Hyperlink"/>
            <w:vanish/>
            <w:color w:val="auto"/>
            <w:szCs w:val="24"/>
            <w:u w:val="none"/>
          </w:rPr>
          <w:t>Sites of Special Scientific Interest (SSSIs)</w:t>
        </w:r>
      </w:hyperlink>
      <w:r w:rsidRPr="00582F46">
        <w:rPr>
          <w:vanish/>
          <w:szCs w:val="24"/>
        </w:rPr>
        <w:t xml:space="preserve"> which include wetland habitats and the stretch of river through Leatherhead has been designated a </w:t>
      </w:r>
      <w:hyperlink r:id="rId52" w:tooltip="Plaatselijke natuurreservaat" w:history="1">
        <w:r w:rsidRPr="00582F46">
          <w:rPr>
            <w:rStyle w:val="Hyperlink"/>
            <w:vanish/>
            <w:color w:val="auto"/>
            <w:szCs w:val="24"/>
            <w:u w:val="none"/>
          </w:rPr>
          <w:t>Local Nature Reserve</w:t>
        </w:r>
      </w:hyperlink>
      <w:r w:rsidRPr="00582F46">
        <w:rPr>
          <w:vanish/>
          <w:szCs w:val="24"/>
        </w:rPr>
        <w:t xml:space="preserve"> .</w:t>
      </w:r>
      <w:r w:rsidRPr="00582F46">
        <w:rPr>
          <w:szCs w:val="24"/>
        </w:rPr>
        <w:t xml:space="preserve">Tijdens de tweede helft van de 20e eeuw </w:t>
      </w:r>
      <w:hyperlink r:id="rId53" w:tooltip="Verontreiniging" w:history="1">
        <w:r w:rsidRPr="00582F46">
          <w:rPr>
            <w:rStyle w:val="Hyperlink"/>
            <w:color w:val="auto"/>
            <w:szCs w:val="24"/>
            <w:u w:val="none"/>
          </w:rPr>
          <w:t>vervuiling</w:t>
        </w:r>
      </w:hyperlink>
      <w:r w:rsidRPr="00582F46">
        <w:rPr>
          <w:szCs w:val="24"/>
        </w:rPr>
        <w:t xml:space="preserve"> niveaus in de rivier waren hoog, maar sinds 1995 is de </w:t>
      </w:r>
      <w:hyperlink r:id="rId54" w:anchor="Environmental_water_quality" w:tooltip="Waterkwaliteit" w:history="1">
        <w:r w:rsidRPr="00582F46">
          <w:rPr>
            <w:rStyle w:val="Hyperlink"/>
            <w:color w:val="auto"/>
            <w:szCs w:val="24"/>
            <w:u w:val="none"/>
          </w:rPr>
          <w:t>waterkwaliteit</w:t>
        </w:r>
      </w:hyperlink>
      <w:r w:rsidRPr="00582F46">
        <w:rPr>
          <w:szCs w:val="24"/>
        </w:rPr>
        <w:t xml:space="preserve"> verbeterd </w:t>
      </w:r>
      <w:r w:rsidR="00984ED6">
        <w:rPr>
          <w:szCs w:val="24"/>
        </w:rPr>
        <w:t>in</w:t>
      </w:r>
      <w:r w:rsidRPr="00582F46">
        <w:rPr>
          <w:szCs w:val="24"/>
        </w:rPr>
        <w:t xml:space="preserve"> Engeland en de </w:t>
      </w:r>
      <w:proofErr w:type="spellStart"/>
      <w:r w:rsidRPr="00582F46">
        <w:rPr>
          <w:szCs w:val="24"/>
        </w:rPr>
        <w:t>Mole</w:t>
      </w:r>
      <w:proofErr w:type="spellEnd"/>
      <w:r w:rsidRPr="00582F46">
        <w:rPr>
          <w:szCs w:val="24"/>
        </w:rPr>
        <w:t xml:space="preserve"> biedt nu de grootste verscheidenheid aan vissoorten van een rivier in. </w:t>
      </w:r>
    </w:p>
    <w:p w:rsidR="00582F46" w:rsidRDefault="009F2612" w:rsidP="00582F46">
      <w:pPr>
        <w:pStyle w:val="BusTic"/>
        <w:rPr>
          <w:szCs w:val="24"/>
        </w:rPr>
      </w:pPr>
      <w:r w:rsidRPr="00582F46">
        <w:rPr>
          <w:szCs w:val="24"/>
        </w:rPr>
        <w:t xml:space="preserve">The </w:t>
      </w:r>
      <w:proofErr w:type="spellStart"/>
      <w:r w:rsidRPr="00582F46">
        <w:rPr>
          <w:szCs w:val="24"/>
        </w:rPr>
        <w:t>Mole</w:t>
      </w:r>
      <w:proofErr w:type="spellEnd"/>
      <w:r w:rsidRPr="00582F46">
        <w:rPr>
          <w:szCs w:val="24"/>
        </w:rPr>
        <w:t xml:space="preserve"> </w:t>
      </w:r>
      <w:hyperlink r:id="rId55" w:tooltip="Stroomgebied" w:history="1">
        <w:r w:rsidRPr="00582F46">
          <w:rPr>
            <w:rStyle w:val="Hyperlink"/>
            <w:color w:val="auto"/>
            <w:szCs w:val="24"/>
            <w:u w:val="none"/>
          </w:rPr>
          <w:t>stroomgebied</w:t>
        </w:r>
      </w:hyperlink>
      <w:r w:rsidRPr="00582F46">
        <w:rPr>
          <w:szCs w:val="24"/>
        </w:rPr>
        <w:t xml:space="preserve"> omvat twaalf </w:t>
      </w:r>
      <w:hyperlink r:id="rId56" w:tooltip="Sites van de Special Scientific Interest" w:history="1">
        <w:r w:rsidRPr="00582F46">
          <w:rPr>
            <w:rStyle w:val="Hyperlink"/>
            <w:color w:val="auto"/>
            <w:szCs w:val="24"/>
            <w:u w:val="none"/>
          </w:rPr>
          <w:t>locaties van bijzonder wetenschappelijk belang (SSSI)</w:t>
        </w:r>
      </w:hyperlink>
      <w:r w:rsidRPr="00582F46">
        <w:rPr>
          <w:szCs w:val="24"/>
        </w:rPr>
        <w:t xml:space="preserve"> , die onder meer </w:t>
      </w:r>
      <w:proofErr w:type="spellStart"/>
      <w:r w:rsidRPr="00582F46">
        <w:rPr>
          <w:szCs w:val="24"/>
        </w:rPr>
        <w:t>Leatherhead</w:t>
      </w:r>
      <w:proofErr w:type="spellEnd"/>
      <w:r w:rsidRPr="00582F46">
        <w:rPr>
          <w:szCs w:val="24"/>
        </w:rPr>
        <w:t xml:space="preserve"> wetland </w:t>
      </w:r>
      <w:proofErr w:type="spellStart"/>
      <w:r w:rsidRPr="00582F46">
        <w:rPr>
          <w:szCs w:val="24"/>
        </w:rPr>
        <w:t>habitats</w:t>
      </w:r>
      <w:proofErr w:type="spellEnd"/>
      <w:r w:rsidRPr="00582F46">
        <w:rPr>
          <w:szCs w:val="24"/>
        </w:rPr>
        <w:t xml:space="preserve"> en het gedeelte van de rivier is aangewezen door middel van een </w:t>
      </w:r>
      <w:hyperlink r:id="rId57" w:tooltip="Plaatselijke natuurreservaat" w:history="1">
        <w:r w:rsidRPr="00582F46">
          <w:rPr>
            <w:rStyle w:val="Hyperlink"/>
            <w:color w:val="auto"/>
            <w:szCs w:val="24"/>
            <w:u w:val="none"/>
          </w:rPr>
          <w:t>plaatselijke natuurreservaat</w:t>
        </w:r>
      </w:hyperlink>
      <w:r w:rsidRPr="00582F46">
        <w:rPr>
          <w:szCs w:val="24"/>
        </w:rPr>
        <w:t xml:space="preserve"> . </w:t>
      </w:r>
      <w:r w:rsidRPr="00582F46">
        <w:rPr>
          <w:vanish/>
          <w:szCs w:val="24"/>
        </w:rPr>
        <w:t xml:space="preserve">The Mole Gap forms part of a </w:t>
      </w:r>
      <w:hyperlink r:id="rId58" w:tooltip="Speciale beschermingszone" w:history="1">
        <w:r w:rsidRPr="00582F46">
          <w:rPr>
            <w:rStyle w:val="Hyperlink"/>
            <w:vanish/>
            <w:color w:val="auto"/>
            <w:szCs w:val="24"/>
            <w:u w:val="none"/>
          </w:rPr>
          <w:t>Special Area of Conservation</w:t>
        </w:r>
      </w:hyperlink>
      <w:r w:rsidRPr="00582F46">
        <w:rPr>
          <w:vanish/>
          <w:szCs w:val="24"/>
        </w:rPr>
        <w:t xml:space="preserve"> and is an SSSI of European importance. </w:t>
      </w:r>
      <w:hyperlink r:id="rId59" w:anchor="cite_note-CAMs-0" w:history="1">
        <w:r w:rsidRPr="00582F46">
          <w:rPr>
            <w:rStyle w:val="Hyperlink"/>
            <w:vanish/>
            <w:color w:val="auto"/>
            <w:szCs w:val="24"/>
            <w:u w:val="none"/>
            <w:vertAlign w:val="superscript"/>
          </w:rPr>
          <w:t>[ 1 ]</w:t>
        </w:r>
      </w:hyperlink>
      <w:r w:rsidRPr="00582F46">
        <w:rPr>
          <w:szCs w:val="24"/>
        </w:rPr>
        <w:t xml:space="preserve"> </w:t>
      </w:r>
    </w:p>
    <w:p w:rsidR="009F2612" w:rsidRPr="00582F46" w:rsidRDefault="009F2612" w:rsidP="00582F46">
      <w:pPr>
        <w:pStyle w:val="BusTic"/>
        <w:rPr>
          <w:szCs w:val="24"/>
        </w:rPr>
      </w:pPr>
      <w:r w:rsidRPr="00582F46">
        <w:rPr>
          <w:szCs w:val="24"/>
        </w:rPr>
        <w:t xml:space="preserve">De </w:t>
      </w:r>
      <w:proofErr w:type="spellStart"/>
      <w:r w:rsidRPr="00582F46">
        <w:rPr>
          <w:szCs w:val="24"/>
        </w:rPr>
        <w:t>Mole</w:t>
      </w:r>
      <w:proofErr w:type="spellEnd"/>
      <w:r w:rsidRPr="00582F46">
        <w:rPr>
          <w:szCs w:val="24"/>
        </w:rPr>
        <w:t xml:space="preserve"> Gap maakt deel uit van een </w:t>
      </w:r>
      <w:hyperlink r:id="rId60" w:tooltip="Speciale beschermingszone" w:history="1">
        <w:r w:rsidRPr="00582F46">
          <w:rPr>
            <w:rStyle w:val="Hyperlink"/>
            <w:color w:val="auto"/>
            <w:szCs w:val="24"/>
            <w:u w:val="none"/>
          </w:rPr>
          <w:t>speciale beschermingszone</w:t>
        </w:r>
      </w:hyperlink>
      <w:r w:rsidRPr="00582F46">
        <w:rPr>
          <w:szCs w:val="24"/>
        </w:rPr>
        <w:t xml:space="preserve"> en is een SSSI van Europees belang. </w:t>
      </w:r>
    </w:p>
    <w:p w:rsidR="00582F46" w:rsidRDefault="009F2612" w:rsidP="00582F46">
      <w:pPr>
        <w:pStyle w:val="BusTic"/>
        <w:rPr>
          <w:szCs w:val="24"/>
        </w:rPr>
      </w:pPr>
      <w:r w:rsidRPr="00582F46">
        <w:rPr>
          <w:vanish/>
          <w:szCs w:val="24"/>
        </w:rPr>
        <w:t xml:space="preserve">The river has captured the imagination of several authors and poets, particularly since in very hot summers, the river channel can become dry between Dorking and Leatherhead (most recently in 1976). </w:t>
      </w:r>
      <w:hyperlink r:id="rId61" w:anchor="cite_note-3" w:history="1">
        <w:r w:rsidRPr="00582F46">
          <w:rPr>
            <w:rStyle w:val="Hyperlink"/>
            <w:vanish/>
            <w:color w:val="auto"/>
            <w:szCs w:val="24"/>
            <w:u w:val="none"/>
            <w:vertAlign w:val="superscript"/>
          </w:rPr>
          <w:t>[ 4 ]</w:t>
        </w:r>
      </w:hyperlink>
      <w:r w:rsidRPr="00582F46">
        <w:rPr>
          <w:vanish/>
          <w:szCs w:val="24"/>
        </w:rPr>
        <w:t xml:space="preserve"> In </w:t>
      </w:r>
      <w:hyperlink r:id="rId62" w:tooltip="John Speed" w:history="1">
        <w:r w:rsidRPr="00582F46">
          <w:rPr>
            <w:rStyle w:val="Hyperlink"/>
            <w:vanish/>
            <w:color w:val="auto"/>
            <w:szCs w:val="24"/>
            <w:u w:val="none"/>
          </w:rPr>
          <w:t>John Speed's</w:t>
        </w:r>
      </w:hyperlink>
      <w:r w:rsidRPr="00582F46">
        <w:rPr>
          <w:vanish/>
          <w:szCs w:val="24"/>
        </w:rPr>
        <w:t xml:space="preserve"> 1611 map of Surrey this stretch of the river is denoted by a series of hills accompanied by the legend "The river runneth under".</w:t>
      </w:r>
      <w:r w:rsidRPr="00582F46">
        <w:rPr>
          <w:szCs w:val="24"/>
        </w:rPr>
        <w:t xml:space="preserve">De rivier heeft, tot de verbeelding van een aantal auteurs en dichters vooral omdat in zeer warme zomers, rivier-kanaal kan de droge geworden tussen </w:t>
      </w:r>
      <w:proofErr w:type="spellStart"/>
      <w:r w:rsidRPr="00582F46">
        <w:rPr>
          <w:szCs w:val="24"/>
        </w:rPr>
        <w:t>Dorking</w:t>
      </w:r>
      <w:proofErr w:type="spellEnd"/>
      <w:r w:rsidRPr="00582F46">
        <w:rPr>
          <w:szCs w:val="24"/>
        </w:rPr>
        <w:t xml:space="preserve"> en </w:t>
      </w:r>
      <w:proofErr w:type="spellStart"/>
      <w:r w:rsidRPr="00582F46">
        <w:rPr>
          <w:szCs w:val="24"/>
        </w:rPr>
        <w:t>Leatherhead</w:t>
      </w:r>
      <w:proofErr w:type="spellEnd"/>
      <w:r w:rsidRPr="00582F46">
        <w:rPr>
          <w:szCs w:val="24"/>
        </w:rPr>
        <w:t xml:space="preserve"> (meest recentelijk in 1976). </w:t>
      </w:r>
    </w:p>
    <w:p w:rsidR="00582F46" w:rsidRDefault="009F2612" w:rsidP="00582F46">
      <w:pPr>
        <w:pStyle w:val="BusTic"/>
        <w:rPr>
          <w:szCs w:val="24"/>
        </w:rPr>
      </w:pPr>
      <w:r w:rsidRPr="00582F46">
        <w:rPr>
          <w:szCs w:val="24"/>
        </w:rPr>
        <w:t xml:space="preserve">In </w:t>
      </w:r>
      <w:hyperlink r:id="rId63" w:tooltip="John Speed" w:history="1">
        <w:r w:rsidRPr="00582F46">
          <w:rPr>
            <w:rStyle w:val="Hyperlink"/>
            <w:color w:val="auto"/>
            <w:szCs w:val="24"/>
            <w:u w:val="none"/>
          </w:rPr>
          <w:t>John Speed</w:t>
        </w:r>
      </w:hyperlink>
      <w:r w:rsidRPr="00582F46">
        <w:rPr>
          <w:szCs w:val="24"/>
        </w:rPr>
        <w:t xml:space="preserve"> 1611 kaart van </w:t>
      </w:r>
      <w:proofErr w:type="spellStart"/>
      <w:r w:rsidRPr="00582F46">
        <w:rPr>
          <w:szCs w:val="24"/>
        </w:rPr>
        <w:t>Surrey</w:t>
      </w:r>
      <w:proofErr w:type="spellEnd"/>
      <w:r w:rsidRPr="00582F46">
        <w:rPr>
          <w:szCs w:val="24"/>
        </w:rPr>
        <w:t xml:space="preserve"> dit gedeelte van de </w:t>
      </w:r>
      <w:proofErr w:type="spellStart"/>
      <w:r w:rsidRPr="00582F46">
        <w:rPr>
          <w:szCs w:val="24"/>
        </w:rPr>
        <w:t>de</w:t>
      </w:r>
      <w:proofErr w:type="spellEnd"/>
      <w:r w:rsidRPr="00582F46">
        <w:rPr>
          <w:szCs w:val="24"/>
        </w:rPr>
        <w:t xml:space="preserve"> rivier wordt aangeduid door een reeks van heuvels vergezeld door de legende "De rivier vloeit onder". </w:t>
      </w:r>
      <w:r w:rsidRPr="00582F46">
        <w:rPr>
          <w:vanish/>
          <w:szCs w:val="24"/>
        </w:rPr>
        <w:t xml:space="preserve">The river's name is unlikely to have derived however from this behaviour: The </w:t>
      </w:r>
      <w:r w:rsidRPr="00582F46">
        <w:rPr>
          <w:iCs/>
          <w:vanish/>
          <w:szCs w:val="24"/>
        </w:rPr>
        <w:t>Oxford Dictionary of English Place Names</w:t>
      </w:r>
      <w:r w:rsidRPr="00582F46">
        <w:rPr>
          <w:vanish/>
          <w:szCs w:val="24"/>
        </w:rPr>
        <w:t xml:space="preserve"> suggests that </w:t>
      </w:r>
      <w:r w:rsidRPr="00582F46">
        <w:rPr>
          <w:iCs/>
          <w:vanish/>
          <w:szCs w:val="24"/>
        </w:rPr>
        <w:t>Mole</w:t>
      </w:r>
      <w:r w:rsidRPr="00582F46">
        <w:rPr>
          <w:vanish/>
          <w:szCs w:val="24"/>
        </w:rPr>
        <w:t xml:space="preserve"> either comes from the Latin </w:t>
      </w:r>
      <w:r w:rsidRPr="00582F46">
        <w:rPr>
          <w:iCs/>
          <w:vanish/>
          <w:szCs w:val="24"/>
        </w:rPr>
        <w:t>mola</w:t>
      </w:r>
      <w:r w:rsidRPr="00582F46">
        <w:rPr>
          <w:vanish/>
          <w:szCs w:val="24"/>
        </w:rPr>
        <w:t xml:space="preserve"> (a mill) or is a </w:t>
      </w:r>
      <w:hyperlink r:id="rId64" w:tooltip="Back-formatie" w:history="1">
        <w:r w:rsidRPr="00582F46">
          <w:rPr>
            <w:rStyle w:val="Hyperlink"/>
            <w:vanish/>
            <w:color w:val="auto"/>
            <w:szCs w:val="24"/>
            <w:u w:val="none"/>
          </w:rPr>
          <w:t>back-formation</w:t>
        </w:r>
      </w:hyperlink>
      <w:r w:rsidRPr="00582F46">
        <w:rPr>
          <w:vanish/>
          <w:szCs w:val="24"/>
        </w:rPr>
        <w:t xml:space="preserve"> from </w:t>
      </w:r>
      <w:r w:rsidRPr="00582F46">
        <w:rPr>
          <w:iCs/>
          <w:vanish/>
          <w:szCs w:val="24"/>
        </w:rPr>
        <w:t>Molesey</w:t>
      </w:r>
      <w:r w:rsidRPr="00582F46">
        <w:rPr>
          <w:vanish/>
          <w:szCs w:val="24"/>
        </w:rPr>
        <w:t xml:space="preserve"> (Mul's island). </w:t>
      </w:r>
      <w:hyperlink r:id="rId65" w:anchor="cite_note-4" w:history="1">
        <w:r w:rsidRPr="00582F46">
          <w:rPr>
            <w:rStyle w:val="Hyperlink"/>
            <w:vanish/>
            <w:color w:val="auto"/>
            <w:szCs w:val="24"/>
            <w:u w:val="none"/>
            <w:vertAlign w:val="superscript"/>
          </w:rPr>
          <w:t>[ 5 ]</w:t>
        </w:r>
      </w:hyperlink>
      <w:r w:rsidRPr="00582F46">
        <w:rPr>
          <w:vanish/>
          <w:szCs w:val="24"/>
        </w:rPr>
        <w:t xml:space="preserve"> </w:t>
      </w:r>
      <w:hyperlink r:id="rId66" w:tooltip="Kadaster van Willem de Veroveraar" w:history="1">
        <w:r w:rsidRPr="00582F46">
          <w:rPr>
            <w:rStyle w:val="Hyperlink"/>
            <w:vanish/>
            <w:color w:val="auto"/>
            <w:szCs w:val="24"/>
            <w:u w:val="none"/>
          </w:rPr>
          <w:t>Domesday Book</w:t>
        </w:r>
      </w:hyperlink>
      <w:r w:rsidRPr="00582F46">
        <w:rPr>
          <w:vanish/>
          <w:szCs w:val="24"/>
        </w:rPr>
        <w:t xml:space="preserve"> lists twenty </w:t>
      </w:r>
      <w:hyperlink r:id="rId67" w:tooltip="Watermolen" w:history="1">
        <w:r w:rsidRPr="00582F46">
          <w:rPr>
            <w:rStyle w:val="Hyperlink"/>
            <w:vanish/>
            <w:color w:val="auto"/>
            <w:szCs w:val="24"/>
            <w:u w:val="none"/>
          </w:rPr>
          <w:t>mills</w:t>
        </w:r>
      </w:hyperlink>
      <w:r w:rsidRPr="00582F46">
        <w:rPr>
          <w:vanish/>
          <w:szCs w:val="24"/>
        </w:rPr>
        <w:t xml:space="preserve"> on the river in 1086, of which Sidlow Mill was the oldest, dating from </w:t>
      </w:r>
      <w:hyperlink r:id="rId68" w:tooltip="Geschiedenis van de Angelsaksische Engeland" w:history="1">
        <w:r w:rsidRPr="00582F46">
          <w:rPr>
            <w:rStyle w:val="Hyperlink"/>
            <w:vanish/>
            <w:color w:val="auto"/>
            <w:szCs w:val="24"/>
            <w:u w:val="none"/>
          </w:rPr>
          <w:t>Saxon times</w:t>
        </w:r>
      </w:hyperlink>
      <w:r w:rsidRPr="00582F46">
        <w:rPr>
          <w:vanish/>
          <w:szCs w:val="24"/>
        </w:rPr>
        <w:t xml:space="preserve"> . </w:t>
      </w:r>
      <w:hyperlink r:id="rId69" w:anchor="cite_note-moleseyhistory-5" w:history="1">
        <w:r w:rsidRPr="00582F46">
          <w:rPr>
            <w:rStyle w:val="Hyperlink"/>
            <w:vanish/>
            <w:color w:val="auto"/>
            <w:szCs w:val="24"/>
            <w:u w:val="none"/>
            <w:vertAlign w:val="superscript"/>
          </w:rPr>
          <w:t>[ 6 ]</w:t>
        </w:r>
      </w:hyperlink>
      <w:r w:rsidRPr="00582F46">
        <w:rPr>
          <w:vanish/>
          <w:szCs w:val="24"/>
        </w:rPr>
        <w:t xml:space="preserve"> </w:t>
      </w:r>
      <w:hyperlink r:id="rId70" w:anchor="cite_note-water_mills_surrey-6" w:history="1">
        <w:r w:rsidRPr="00582F46">
          <w:rPr>
            <w:rStyle w:val="Hyperlink"/>
            <w:vanish/>
            <w:color w:val="auto"/>
            <w:szCs w:val="24"/>
            <w:u w:val="none"/>
            <w:vertAlign w:val="superscript"/>
          </w:rPr>
          <w:t>[ 7 ]</w:t>
        </w:r>
      </w:hyperlink>
      <w:r w:rsidRPr="00582F46">
        <w:rPr>
          <w:szCs w:val="24"/>
        </w:rPr>
        <w:t xml:space="preserve"> </w:t>
      </w:r>
    </w:p>
    <w:p w:rsidR="00582F46" w:rsidRDefault="009F2612" w:rsidP="00582F46">
      <w:pPr>
        <w:pStyle w:val="BusTic"/>
        <w:rPr>
          <w:szCs w:val="24"/>
        </w:rPr>
      </w:pPr>
      <w:r w:rsidRPr="00582F46">
        <w:rPr>
          <w:szCs w:val="24"/>
        </w:rPr>
        <w:t xml:space="preserve">De rivier de naam onwaarschijnlijk is afgeleid echter hebben van dit gedrag: The </w:t>
      </w:r>
      <w:r w:rsidRPr="00582F46">
        <w:rPr>
          <w:iCs/>
          <w:szCs w:val="24"/>
        </w:rPr>
        <w:t>Oxford Dictionary of van het Engels Plaats Namen</w:t>
      </w:r>
      <w:r w:rsidRPr="00582F46">
        <w:rPr>
          <w:szCs w:val="24"/>
        </w:rPr>
        <w:t xml:space="preserve"> wijst erop dat </w:t>
      </w:r>
      <w:r w:rsidRPr="00582F46">
        <w:rPr>
          <w:iCs/>
          <w:szCs w:val="24"/>
        </w:rPr>
        <w:t xml:space="preserve">de </w:t>
      </w:r>
      <w:proofErr w:type="spellStart"/>
      <w:r w:rsidRPr="00582F46">
        <w:rPr>
          <w:iCs/>
          <w:szCs w:val="24"/>
        </w:rPr>
        <w:t>Mole</w:t>
      </w:r>
      <w:proofErr w:type="spellEnd"/>
      <w:r w:rsidRPr="00582F46">
        <w:rPr>
          <w:szCs w:val="24"/>
        </w:rPr>
        <w:t xml:space="preserve"> ofwel komt van het Latijnse </w:t>
      </w:r>
      <w:r w:rsidRPr="00582F46">
        <w:rPr>
          <w:iCs/>
          <w:szCs w:val="24"/>
        </w:rPr>
        <w:t>mola</w:t>
      </w:r>
      <w:r w:rsidRPr="00582F46">
        <w:rPr>
          <w:szCs w:val="24"/>
        </w:rPr>
        <w:t xml:space="preserve"> (een molen), of is een </w:t>
      </w:r>
      <w:hyperlink r:id="rId71" w:tooltip="Back-formatie" w:history="1">
        <w:proofErr w:type="spellStart"/>
        <w:r w:rsidRPr="00582F46">
          <w:rPr>
            <w:rStyle w:val="Hyperlink"/>
            <w:color w:val="auto"/>
            <w:szCs w:val="24"/>
            <w:u w:val="none"/>
          </w:rPr>
          <w:t>back-formatie</w:t>
        </w:r>
        <w:proofErr w:type="spellEnd"/>
      </w:hyperlink>
      <w:r w:rsidRPr="00582F46">
        <w:rPr>
          <w:szCs w:val="24"/>
        </w:rPr>
        <w:t xml:space="preserve"> uit </w:t>
      </w:r>
      <w:proofErr w:type="spellStart"/>
      <w:r w:rsidRPr="00582F46">
        <w:rPr>
          <w:iCs/>
          <w:szCs w:val="24"/>
        </w:rPr>
        <w:t>Molesey</w:t>
      </w:r>
      <w:proofErr w:type="spellEnd"/>
      <w:r w:rsidRPr="00582F46">
        <w:rPr>
          <w:szCs w:val="24"/>
        </w:rPr>
        <w:t xml:space="preserve"> (</w:t>
      </w:r>
      <w:proofErr w:type="spellStart"/>
      <w:r w:rsidRPr="00582F46">
        <w:rPr>
          <w:szCs w:val="24"/>
        </w:rPr>
        <w:t>Mul's</w:t>
      </w:r>
      <w:proofErr w:type="spellEnd"/>
      <w:r w:rsidRPr="00582F46">
        <w:rPr>
          <w:szCs w:val="24"/>
        </w:rPr>
        <w:t xml:space="preserve"> </w:t>
      </w:r>
      <w:proofErr w:type="spellStart"/>
      <w:r w:rsidRPr="00582F46">
        <w:rPr>
          <w:szCs w:val="24"/>
        </w:rPr>
        <w:t>Island</w:t>
      </w:r>
      <w:proofErr w:type="spellEnd"/>
      <w:r w:rsidRPr="00582F46">
        <w:rPr>
          <w:szCs w:val="24"/>
        </w:rPr>
        <w:t xml:space="preserve">). </w:t>
      </w:r>
    </w:p>
    <w:p w:rsidR="009F2612" w:rsidRPr="00582F46" w:rsidRDefault="00EE56BD" w:rsidP="00582F46">
      <w:pPr>
        <w:pStyle w:val="BusTic"/>
        <w:rPr>
          <w:szCs w:val="24"/>
        </w:rPr>
      </w:pPr>
      <w:hyperlink r:id="rId72" w:tooltip="Kadaster van Willem de Veroveraar" w:history="1">
        <w:proofErr w:type="spellStart"/>
        <w:r w:rsidR="009F2612" w:rsidRPr="00582F46">
          <w:rPr>
            <w:rStyle w:val="Hyperlink"/>
            <w:color w:val="auto"/>
            <w:szCs w:val="24"/>
            <w:u w:val="none"/>
          </w:rPr>
          <w:t>Domesday</w:t>
        </w:r>
        <w:proofErr w:type="spellEnd"/>
        <w:r w:rsidR="009F2612" w:rsidRPr="00582F46">
          <w:rPr>
            <w:rStyle w:val="Hyperlink"/>
            <w:color w:val="auto"/>
            <w:szCs w:val="24"/>
            <w:u w:val="none"/>
          </w:rPr>
          <w:t xml:space="preserve"> Boek</w:t>
        </w:r>
      </w:hyperlink>
      <w:r w:rsidR="009F2612" w:rsidRPr="00582F46">
        <w:rPr>
          <w:szCs w:val="24"/>
        </w:rPr>
        <w:t xml:space="preserve"> lijsten twintig </w:t>
      </w:r>
      <w:hyperlink r:id="rId73" w:tooltip="Watermolen" w:history="1">
        <w:r w:rsidR="009F2612" w:rsidRPr="00582F46">
          <w:rPr>
            <w:rStyle w:val="Hyperlink"/>
            <w:color w:val="auto"/>
            <w:szCs w:val="24"/>
            <w:u w:val="none"/>
          </w:rPr>
          <w:t>molens</w:t>
        </w:r>
      </w:hyperlink>
      <w:r w:rsidR="009F2612" w:rsidRPr="00582F46">
        <w:rPr>
          <w:szCs w:val="24"/>
        </w:rPr>
        <w:t xml:space="preserve"> aan de rivier in 1086, waarvan </w:t>
      </w:r>
      <w:proofErr w:type="spellStart"/>
      <w:r w:rsidR="009F2612" w:rsidRPr="00582F46">
        <w:rPr>
          <w:szCs w:val="24"/>
        </w:rPr>
        <w:t>Sidlow</w:t>
      </w:r>
      <w:proofErr w:type="spellEnd"/>
      <w:r w:rsidR="009F2612" w:rsidRPr="00582F46">
        <w:rPr>
          <w:szCs w:val="24"/>
        </w:rPr>
        <w:t xml:space="preserve"> </w:t>
      </w:r>
      <w:proofErr w:type="spellStart"/>
      <w:r w:rsidR="009F2612" w:rsidRPr="00582F46">
        <w:rPr>
          <w:szCs w:val="24"/>
        </w:rPr>
        <w:t>Mill</w:t>
      </w:r>
      <w:proofErr w:type="spellEnd"/>
      <w:r w:rsidR="009F2612" w:rsidRPr="00582F46">
        <w:rPr>
          <w:szCs w:val="24"/>
        </w:rPr>
        <w:t xml:space="preserve"> was de oudste, daterend uit </w:t>
      </w:r>
      <w:hyperlink r:id="rId74" w:tooltip="Geschiedenis van de Angelsaksische Engeland" w:history="1">
        <w:r w:rsidR="009F2612" w:rsidRPr="00582F46">
          <w:rPr>
            <w:rStyle w:val="Hyperlink"/>
            <w:color w:val="auto"/>
            <w:szCs w:val="24"/>
            <w:u w:val="none"/>
          </w:rPr>
          <w:t>Saksische tijden</w:t>
        </w:r>
      </w:hyperlink>
      <w:r w:rsidR="009F2612" w:rsidRPr="00582F46">
        <w:rPr>
          <w:szCs w:val="24"/>
        </w:rPr>
        <w:t xml:space="preserve">. </w:t>
      </w:r>
      <w:bookmarkStart w:id="0" w:name="_GoBack"/>
      <w:bookmarkEnd w:id="0"/>
    </w:p>
    <w:p w:rsidR="00861648" w:rsidRPr="007A7746" w:rsidRDefault="00861648" w:rsidP="007A7746">
      <w:pPr>
        <w:rPr>
          <w:rFonts w:ascii="Comic Sans MS" w:hAnsi="Comic Sans MS"/>
          <w:sz w:val="24"/>
          <w:szCs w:val="24"/>
        </w:rPr>
      </w:pPr>
    </w:p>
    <w:sectPr w:rsidR="00861648" w:rsidRPr="007A7746" w:rsidSect="00CD4559">
      <w:headerReference w:type="even" r:id="rId75"/>
      <w:headerReference w:type="default" r:id="rId76"/>
      <w:footerReference w:type="even" r:id="rId77"/>
      <w:footerReference w:type="default" r:id="rId78"/>
      <w:headerReference w:type="first" r:id="rId79"/>
      <w:footerReference w:type="first" r:id="rId80"/>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AB" w:rsidRDefault="000934AB" w:rsidP="00A64884">
      <w:r>
        <w:separator/>
      </w:r>
    </w:p>
  </w:endnote>
  <w:endnote w:type="continuationSeparator" w:id="0">
    <w:p w:rsidR="000934AB" w:rsidRDefault="000934AB"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2D" w:rsidRDefault="00D7302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EE56BD">
    <w:pPr>
      <w:pStyle w:val="Voettekst"/>
      <w:jc w:val="right"/>
      <w:rPr>
        <w:rFonts w:asciiTheme="majorHAnsi" w:hAnsiTheme="majorHAnsi"/>
        <w:b/>
      </w:rPr>
    </w:pPr>
    <w:r w:rsidRPr="00EE56BD">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EE56BD" w:rsidRPr="00A64884">
          <w:rPr>
            <w:rFonts w:asciiTheme="majorHAnsi" w:hAnsiTheme="majorHAnsi"/>
            <w:b/>
          </w:rPr>
          <w:fldChar w:fldCharType="begin"/>
        </w:r>
        <w:r w:rsidRPr="00A64884">
          <w:rPr>
            <w:rFonts w:asciiTheme="majorHAnsi" w:hAnsiTheme="majorHAnsi"/>
            <w:b/>
          </w:rPr>
          <w:instrText xml:space="preserve"> PAGE   \* MERGEFORMAT </w:instrText>
        </w:r>
        <w:r w:rsidR="00EE56BD" w:rsidRPr="00A64884">
          <w:rPr>
            <w:rFonts w:asciiTheme="majorHAnsi" w:hAnsiTheme="majorHAnsi"/>
            <w:b/>
          </w:rPr>
          <w:fldChar w:fldCharType="separate"/>
        </w:r>
        <w:r w:rsidR="00984ED6">
          <w:rPr>
            <w:rFonts w:asciiTheme="majorHAnsi" w:hAnsiTheme="majorHAnsi"/>
            <w:b/>
            <w:noProof/>
          </w:rPr>
          <w:t>1</w:t>
        </w:r>
        <w:r w:rsidR="00EE56BD"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2D" w:rsidRDefault="00D7302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AB" w:rsidRDefault="000934AB" w:rsidP="00A64884">
      <w:r>
        <w:separator/>
      </w:r>
    </w:p>
  </w:footnote>
  <w:footnote w:type="continuationSeparator" w:id="0">
    <w:p w:rsidR="000934AB" w:rsidRDefault="000934AB"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EE56B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anchor>
      </w:drawing>
    </w:r>
    <w:r w:rsidR="00D7302D">
      <w:rPr>
        <w:rFonts w:asciiTheme="majorHAnsi" w:hAnsiTheme="majorHAnsi"/>
        <w:b/>
        <w:sz w:val="24"/>
        <w:szCs w:val="24"/>
      </w:rPr>
      <w:t xml:space="preserve"> </w:t>
    </w:r>
  </w:p>
  <w:p w:rsidR="00A64884" w:rsidRDefault="00EE56BD" w:rsidP="00A64884">
    <w:pPr>
      <w:pStyle w:val="Koptekst"/>
      <w:jc w:val="center"/>
    </w:pPr>
    <w:r w:rsidRPr="00EE56BD">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EE56B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64884"/>
    <w:rsid w:val="00004DF7"/>
    <w:rsid w:val="00027930"/>
    <w:rsid w:val="0003226E"/>
    <w:rsid w:val="00071B3C"/>
    <w:rsid w:val="00071F4F"/>
    <w:rsid w:val="000778C0"/>
    <w:rsid w:val="000934AB"/>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2F46"/>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2941"/>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84ED6"/>
    <w:rsid w:val="00991532"/>
    <w:rsid w:val="009A2AF6"/>
    <w:rsid w:val="009B05DA"/>
    <w:rsid w:val="009B415F"/>
    <w:rsid w:val="009D386E"/>
    <w:rsid w:val="009E12F6"/>
    <w:rsid w:val="009E2558"/>
    <w:rsid w:val="009E666A"/>
    <w:rsid w:val="009E6724"/>
    <w:rsid w:val="009F2612"/>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E56BD"/>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9F2612"/>
  </w:style>
  <w:style w:type="character" w:customStyle="1" w:styleId="geo-dms1">
    <w:name w:val="geo-dms1"/>
    <w:basedOn w:val="Standaardalinea-lettertype"/>
    <w:rsid w:val="009F2612"/>
    <w:rPr>
      <w:vanish w:val="0"/>
      <w:webHidden w:val="0"/>
      <w:specVanish w:val="0"/>
    </w:rPr>
  </w:style>
  <w:style w:type="character" w:customStyle="1" w:styleId="geo-default1">
    <w:name w:val="geo-default1"/>
    <w:basedOn w:val="Standaardalinea-lettertype"/>
    <w:rsid w:val="009F2612"/>
    <w:rPr>
      <w:vanish w:val="0"/>
      <w:webHidden w:val="0"/>
      <w:specVanish w:val="0"/>
    </w:rPr>
  </w:style>
  <w:style w:type="character" w:customStyle="1" w:styleId="latitude1">
    <w:name w:val="latitude1"/>
    <w:basedOn w:val="Standaardalinea-lettertype"/>
    <w:rsid w:val="009F2612"/>
  </w:style>
  <w:style w:type="character" w:customStyle="1" w:styleId="longitude1">
    <w:name w:val="longitude1"/>
    <w:basedOn w:val="Standaardalinea-lettertype"/>
    <w:rsid w:val="009F2612"/>
  </w:style>
  <w:style w:type="character" w:customStyle="1" w:styleId="geo-multi-punct1">
    <w:name w:val="geo-multi-punct1"/>
    <w:basedOn w:val="Standaardalinea-lettertype"/>
    <w:rsid w:val="009F2612"/>
    <w:rPr>
      <w:vanish/>
      <w:webHidden w:val="0"/>
      <w:specVanish w:val="0"/>
    </w:rPr>
  </w:style>
  <w:style w:type="character" w:customStyle="1" w:styleId="geo-nondefault1">
    <w:name w:val="geo-nondefault1"/>
    <w:basedOn w:val="Standaardalinea-lettertype"/>
    <w:rsid w:val="009F2612"/>
    <w:rPr>
      <w:vanish/>
      <w:webHidden w:val="0"/>
      <w:specVanish w:val="0"/>
    </w:rPr>
  </w:style>
  <w:style w:type="character" w:customStyle="1" w:styleId="geo-dec1">
    <w:name w:val="geo-dec1"/>
    <w:basedOn w:val="Standaardalinea-lettertype"/>
    <w:rsid w:val="009F2612"/>
    <w:rPr>
      <w:vanish w:val="0"/>
      <w:webHidden w:val="0"/>
      <w:specVanish w:val="0"/>
    </w:rPr>
  </w:style>
  <w:style w:type="character" w:customStyle="1" w:styleId="geo">
    <w:name w:val="geo"/>
    <w:basedOn w:val="Standaardalinea-lettertype"/>
    <w:rsid w:val="009F2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9F2612"/>
  </w:style>
  <w:style w:type="character" w:customStyle="1" w:styleId="geo-dms1">
    <w:name w:val="geo-dms1"/>
    <w:basedOn w:val="Standaardalinea-lettertype"/>
    <w:rsid w:val="009F2612"/>
    <w:rPr>
      <w:vanish w:val="0"/>
      <w:webHidden w:val="0"/>
      <w:specVanish w:val="0"/>
    </w:rPr>
  </w:style>
  <w:style w:type="character" w:customStyle="1" w:styleId="geo-default1">
    <w:name w:val="geo-default1"/>
    <w:basedOn w:val="Standaardalinea-lettertype"/>
    <w:rsid w:val="009F2612"/>
    <w:rPr>
      <w:vanish w:val="0"/>
      <w:webHidden w:val="0"/>
      <w:specVanish w:val="0"/>
    </w:rPr>
  </w:style>
  <w:style w:type="character" w:customStyle="1" w:styleId="latitude1">
    <w:name w:val="latitude1"/>
    <w:basedOn w:val="Standaardalinea-lettertype"/>
    <w:rsid w:val="009F2612"/>
  </w:style>
  <w:style w:type="character" w:customStyle="1" w:styleId="longitude1">
    <w:name w:val="longitude1"/>
    <w:basedOn w:val="Standaardalinea-lettertype"/>
    <w:rsid w:val="009F2612"/>
  </w:style>
  <w:style w:type="character" w:customStyle="1" w:styleId="geo-multi-punct1">
    <w:name w:val="geo-multi-punct1"/>
    <w:basedOn w:val="Standaardalinea-lettertype"/>
    <w:rsid w:val="009F2612"/>
    <w:rPr>
      <w:vanish/>
      <w:webHidden w:val="0"/>
      <w:specVanish w:val="0"/>
    </w:rPr>
  </w:style>
  <w:style w:type="character" w:customStyle="1" w:styleId="geo-nondefault1">
    <w:name w:val="geo-nondefault1"/>
    <w:basedOn w:val="Standaardalinea-lettertype"/>
    <w:rsid w:val="009F2612"/>
    <w:rPr>
      <w:vanish/>
      <w:webHidden w:val="0"/>
      <w:specVanish w:val="0"/>
    </w:rPr>
  </w:style>
  <w:style w:type="character" w:customStyle="1" w:styleId="geo-dec1">
    <w:name w:val="geo-dec1"/>
    <w:basedOn w:val="Standaardalinea-lettertype"/>
    <w:rsid w:val="009F2612"/>
    <w:rPr>
      <w:vanish w:val="0"/>
      <w:webHidden w:val="0"/>
      <w:specVanish w:val="0"/>
    </w:rPr>
  </w:style>
  <w:style w:type="character" w:customStyle="1" w:styleId="geo">
    <w:name w:val="geo"/>
    <w:basedOn w:val="Standaardalinea-lettertype"/>
    <w:rsid w:val="009F2612"/>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6583">
      <w:bodyDiv w:val="1"/>
      <w:marLeft w:val="0"/>
      <w:marRight w:val="0"/>
      <w:marTop w:val="0"/>
      <w:marBottom w:val="0"/>
      <w:divBdr>
        <w:top w:val="none" w:sz="0" w:space="0" w:color="auto"/>
        <w:left w:val="none" w:sz="0" w:space="0" w:color="auto"/>
        <w:bottom w:val="none" w:sz="0" w:space="0" w:color="auto"/>
        <w:right w:val="none" w:sz="0" w:space="0" w:color="auto"/>
      </w:divBdr>
      <w:divsChild>
        <w:div w:id="458915448">
          <w:marLeft w:val="0"/>
          <w:marRight w:val="0"/>
          <w:marTop w:val="0"/>
          <w:marBottom w:val="0"/>
          <w:divBdr>
            <w:top w:val="none" w:sz="0" w:space="0" w:color="auto"/>
            <w:left w:val="none" w:sz="0" w:space="0" w:color="auto"/>
            <w:bottom w:val="none" w:sz="0" w:space="0" w:color="auto"/>
            <w:right w:val="none" w:sz="0" w:space="0" w:color="auto"/>
          </w:divBdr>
          <w:divsChild>
            <w:div w:id="1955212031">
              <w:marLeft w:val="0"/>
              <w:marRight w:val="0"/>
              <w:marTop w:val="0"/>
              <w:marBottom w:val="0"/>
              <w:divBdr>
                <w:top w:val="none" w:sz="0" w:space="0" w:color="auto"/>
                <w:left w:val="none" w:sz="0" w:space="0" w:color="auto"/>
                <w:bottom w:val="none" w:sz="0" w:space="0" w:color="auto"/>
                <w:right w:val="none" w:sz="0" w:space="0" w:color="auto"/>
              </w:divBdr>
              <w:divsChild>
                <w:div w:id="2093548763">
                  <w:marLeft w:val="0"/>
                  <w:marRight w:val="0"/>
                  <w:marTop w:val="0"/>
                  <w:marBottom w:val="0"/>
                  <w:divBdr>
                    <w:top w:val="none" w:sz="0" w:space="0" w:color="auto"/>
                    <w:left w:val="none" w:sz="0" w:space="0" w:color="auto"/>
                    <w:bottom w:val="none" w:sz="0" w:space="0" w:color="auto"/>
                    <w:right w:val="none" w:sz="0" w:space="0" w:color="auto"/>
                  </w:divBdr>
                </w:div>
                <w:div w:id="1218980432">
                  <w:marLeft w:val="0"/>
                  <w:marRight w:val="0"/>
                  <w:marTop w:val="0"/>
                  <w:marBottom w:val="0"/>
                  <w:divBdr>
                    <w:top w:val="none" w:sz="0" w:space="0" w:color="auto"/>
                    <w:left w:val="none" w:sz="0" w:space="0" w:color="auto"/>
                    <w:bottom w:val="none" w:sz="0" w:space="0" w:color="auto"/>
                    <w:right w:val="none" w:sz="0" w:space="0" w:color="auto"/>
                  </w:divBdr>
                </w:div>
                <w:div w:id="1541625015">
                  <w:marLeft w:val="0"/>
                  <w:marRight w:val="0"/>
                  <w:marTop w:val="0"/>
                  <w:marBottom w:val="120"/>
                  <w:divBdr>
                    <w:top w:val="none" w:sz="0" w:space="0" w:color="auto"/>
                    <w:left w:val="none" w:sz="0" w:space="0" w:color="auto"/>
                    <w:bottom w:val="none" w:sz="0" w:space="0" w:color="auto"/>
                    <w:right w:val="none" w:sz="0" w:space="0" w:color="auto"/>
                  </w:divBdr>
                </w:div>
                <w:div w:id="381632787">
                  <w:marLeft w:val="0"/>
                  <w:marRight w:val="0"/>
                  <w:marTop w:val="0"/>
                  <w:marBottom w:val="0"/>
                  <w:divBdr>
                    <w:top w:val="none" w:sz="0" w:space="0" w:color="auto"/>
                    <w:left w:val="none" w:sz="0" w:space="0" w:color="auto"/>
                    <w:bottom w:val="none" w:sz="0" w:space="0" w:color="auto"/>
                    <w:right w:val="none" w:sz="0" w:space="0" w:color="auto"/>
                  </w:divBdr>
                </w:div>
                <w:div w:id="53893678">
                  <w:marLeft w:val="0"/>
                  <w:marRight w:val="0"/>
                  <w:marTop w:val="0"/>
                  <w:marBottom w:val="0"/>
                  <w:divBdr>
                    <w:top w:val="none" w:sz="0" w:space="0" w:color="auto"/>
                    <w:left w:val="none" w:sz="0" w:space="0" w:color="auto"/>
                    <w:bottom w:val="none" w:sz="0" w:space="0" w:color="auto"/>
                    <w:right w:val="none" w:sz="0" w:space="0" w:color="auto"/>
                  </w:divBdr>
                </w:div>
                <w:div w:id="1106078532">
                  <w:marLeft w:val="0"/>
                  <w:marRight w:val="0"/>
                  <w:marTop w:val="0"/>
                  <w:marBottom w:val="0"/>
                  <w:divBdr>
                    <w:top w:val="none" w:sz="0" w:space="0" w:color="auto"/>
                    <w:left w:val="none" w:sz="0" w:space="0" w:color="auto"/>
                    <w:bottom w:val="none" w:sz="0" w:space="0" w:color="auto"/>
                    <w:right w:val="none" w:sz="0" w:space="0" w:color="auto"/>
                  </w:divBdr>
                </w:div>
                <w:div w:id="56559364">
                  <w:marLeft w:val="0"/>
                  <w:marRight w:val="0"/>
                  <w:marTop w:val="0"/>
                  <w:marBottom w:val="0"/>
                  <w:divBdr>
                    <w:top w:val="none" w:sz="0" w:space="0" w:color="auto"/>
                    <w:left w:val="none" w:sz="0" w:space="0" w:color="auto"/>
                    <w:bottom w:val="none" w:sz="0" w:space="0" w:color="auto"/>
                    <w:right w:val="none" w:sz="0" w:space="0" w:color="auto"/>
                  </w:divBdr>
                  <w:divsChild>
                    <w:div w:id="1830171768">
                      <w:marLeft w:val="0"/>
                      <w:marRight w:val="0"/>
                      <w:marTop w:val="0"/>
                      <w:marBottom w:val="0"/>
                      <w:divBdr>
                        <w:top w:val="none" w:sz="0" w:space="0" w:color="auto"/>
                        <w:left w:val="none" w:sz="0" w:space="0" w:color="auto"/>
                        <w:bottom w:val="none" w:sz="0" w:space="0" w:color="auto"/>
                        <w:right w:val="none" w:sz="0" w:space="0" w:color="auto"/>
                      </w:divBdr>
                      <w:divsChild>
                        <w:div w:id="11447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18" Type="http://schemas.openxmlformats.org/officeDocument/2006/relationships/hyperlink" Target="http://translate.googleusercontent.com/translate_c?hl=nl&amp;langpair=en%7Cnl&amp;u=http://en.wikipedia.org/wiki/Hampton_Court_Palace&amp;rurl=translate.google.nl&amp;usg=ALkJrhh0dk8U_d2gaCxgLoA9VVwqHKrImA" TargetMode="External"/><Relationship Id="rId26" Type="http://schemas.openxmlformats.org/officeDocument/2006/relationships/hyperlink" Target="http://translate.googleusercontent.com/translate_c?hl=nl&amp;langpair=en%7Cnl&amp;u=http://en.wikipedia.org/wiki/Gatwick_Airport&amp;rurl=translate.google.nl&amp;usg=ALkJrhhQbLHTvoQIyYLBNGVxtY-glc1OxA" TargetMode="External"/><Relationship Id="rId39"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21" Type="http://schemas.openxmlformats.org/officeDocument/2006/relationships/hyperlink" Target="http://translate.googleusercontent.com/translate_c?hl=nl&amp;langpair=en%7Cnl&amp;u=http://en.wikipedia.org/wiki/Mole_Valley&amp;rurl=translate.google.nl&amp;usg=ALkJrhj86uzoB0yZ_xDbl52fAYl6Q7Mtqg" TargetMode="External"/><Relationship Id="rId34" Type="http://schemas.openxmlformats.org/officeDocument/2006/relationships/hyperlink" Target="http://translate.googleusercontent.com/translate_c?hl=nl&amp;langpair=en%7Cnl&amp;u=http://en.wikipedia.org/wiki/Leatherhead&amp;rurl=translate.google.nl&amp;usg=ALkJrhiNbfGyyPDVgoc4mEPGNXpbS3G97g" TargetMode="External"/><Relationship Id="rId42" Type="http://schemas.openxmlformats.org/officeDocument/2006/relationships/hyperlink" Target="http://translate.googleusercontent.com/translate_c?hl=nl&amp;langpair=en%7Cnl&amp;u=http://en.wikipedia.org/wiki/Leatherhead&amp;rurl=translate.google.nl&amp;usg=ALkJrhiNbfGyyPDVgoc4mEPGNXpbS3G97g" TargetMode="External"/><Relationship Id="rId47" Type="http://schemas.openxmlformats.org/officeDocument/2006/relationships/hyperlink" Target="http://translate.googleusercontent.com/translate_c?hl=nl&amp;langpair=en%7Cnl&amp;u=http://en.wikipedia.org/wiki/Water_quality&amp;rurl=translate.google.nl&amp;usg=ALkJrhhpkILc9zbtIlTcDqrrvhZk3c4BZQ" TargetMode="External"/><Relationship Id="rId50"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55"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63" Type="http://schemas.openxmlformats.org/officeDocument/2006/relationships/hyperlink" Target="http://translate.googleusercontent.com/translate_c?hl=nl&amp;langpair=en%7Cnl&amp;u=http://en.wikipedia.org/wiki/John_Speed&amp;rurl=translate.google.nl&amp;usg=ALkJrhjwH7kJdGvSxFLmhaSY3BWQvaopcw" TargetMode="External"/><Relationship Id="rId68" Type="http://schemas.openxmlformats.org/officeDocument/2006/relationships/hyperlink" Target="http://translate.googleusercontent.com/translate_c?hl=nl&amp;langpair=en%7Cnl&amp;u=http://en.wikipedia.org/wiki/History_of_Anglo-Saxon_England&amp;rurl=translate.google.nl&amp;usg=ALkJrhjEzFK7mp1vz3YGG0TPqAINrRI04A" TargetMode="External"/><Relationship Id="rId76" Type="http://schemas.openxmlformats.org/officeDocument/2006/relationships/header" Target="header2.xml"/><Relationship Id="rId7"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71" Type="http://schemas.openxmlformats.org/officeDocument/2006/relationships/hyperlink" Target="http://translate.googleusercontent.com/translate_c?hl=nl&amp;langpair=en%7Cnl&amp;u=http://en.wikipedia.org/wiki/Back-formation&amp;rurl=translate.google.nl&amp;usg=ALkJrhgJj170-pI2i-5LHMD6UkpXvR6kk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urrey&amp;rurl=translate.google.nl&amp;usg=ALkJrhg1Ev5eGMM80kwaSZCsWYH52cdwtA" TargetMode="External"/><Relationship Id="rId29" Type="http://schemas.openxmlformats.org/officeDocument/2006/relationships/hyperlink" Target="http://translate.googleusercontent.com/translate_c?hl=nl&amp;langpair=en%7Cnl&amp;u=http://en.wikipedia.org/wiki/Hampton_Court_Palace&amp;rurl=translate.google.nl&amp;usg=ALkJrhh0dk8U_d2gaCxgLoA9VVwqHKrImA" TargetMode="External"/><Relationship Id="rId1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4"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32"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37" Type="http://schemas.openxmlformats.org/officeDocument/2006/relationships/hyperlink" Target="http://translate.googleusercontent.com/translate_c?hl=nl&amp;langpair=en%7Cnl&amp;u=http://en.wikipedia.org/wiki/Weald&amp;rurl=translate.google.nl&amp;usg=ALkJrhidCWpt1Eup2Cg3EU0HMmRt6EpA_A" TargetMode="External"/><Relationship Id="rId40"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45" Type="http://schemas.openxmlformats.org/officeDocument/2006/relationships/hyperlink" Target="http://translate.googleusercontent.com/translate_c?hl=nl&amp;langpair=en%7Cnl&amp;u=http://en.wikipedia.org/wiki/London_Clay&amp;rurl=translate.google.nl&amp;usg=ALkJrhhQVGdPvYCNqE3ngSDa1VFJ9BENag" TargetMode="External"/><Relationship Id="rId53" Type="http://schemas.openxmlformats.org/officeDocument/2006/relationships/hyperlink" Target="http://translate.googleusercontent.com/translate_c?hl=nl&amp;langpair=en%7Cnl&amp;u=http://en.wikipedia.org/wiki/Pollution&amp;rurl=translate.google.nl&amp;usg=ALkJrhieDb2fAW-kAOSDwqKORCbYCa-_Ig" TargetMode="External"/><Relationship Id="rId58" Type="http://schemas.openxmlformats.org/officeDocument/2006/relationships/hyperlink" Target="http://translate.googleusercontent.com/translate_c?hl=nl&amp;langpair=en%7Cnl&amp;u=http://en.wikipedia.org/wiki/Special_Area_of_Conservation&amp;rurl=translate.google.nl&amp;usg=ALkJrhgPgomYxs3NnQVdskqg68eyQ16REw" TargetMode="External"/><Relationship Id="rId66"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74" Type="http://schemas.openxmlformats.org/officeDocument/2006/relationships/hyperlink" Target="http://translate.googleusercontent.com/translate_c?hl=nl&amp;langpair=en%7Cnl&amp;u=http://en.wikipedia.org/wiki/History_of_Anglo-Saxon_England&amp;rurl=translate.google.nl&amp;usg=ALkJrhjEzFK7mp1vz3YGG0TPqAINrRI04A"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82" Type="http://schemas.openxmlformats.org/officeDocument/2006/relationships/theme" Target="theme/theme1.xml"/><Relationship Id="rId1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9"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31" Type="http://schemas.openxmlformats.org/officeDocument/2006/relationships/hyperlink" Target="http://translate.googleusercontent.com/translate_c?hl=nl&amp;langpair=en%7Cnl&amp;u=http://en.wikipedia.org/wiki/Mole_Valley&amp;rurl=translate.google.nl&amp;usg=ALkJrhj86uzoB0yZ_xDbl52fAYl6Q7Mtqg" TargetMode="External"/><Relationship Id="rId44" Type="http://schemas.openxmlformats.org/officeDocument/2006/relationships/hyperlink" Target="http://translate.googleusercontent.com/translate_c?hl=nl&amp;langpair=en%7Cnl&amp;u=http://en.wikipedia.org/wiki/Weald&amp;rurl=translate.google.nl&amp;usg=ALkJrhidCWpt1Eup2Cg3EU0HMmRt6EpA_A" TargetMode="External"/><Relationship Id="rId52" Type="http://schemas.openxmlformats.org/officeDocument/2006/relationships/hyperlink" Target="http://translate.googleusercontent.com/translate_c?hl=nl&amp;langpair=en%7Cnl&amp;u=http://en.wikipedia.org/wiki/Local_Nature_Reserve&amp;rurl=translate.google.nl&amp;usg=ALkJrhi2g1Hs2m0fmMQ_zhfRUtnjCbL5ow" TargetMode="External"/><Relationship Id="rId60" Type="http://schemas.openxmlformats.org/officeDocument/2006/relationships/hyperlink" Target="http://translate.googleusercontent.com/translate_c?hl=nl&amp;langpair=en%7Cnl&amp;u=http://en.wikipedia.org/wiki/Special_Area_of_Conservation&amp;rurl=translate.google.nl&amp;usg=ALkJrhgPgomYxs3NnQVdskqg68eyQ16REw" TargetMode="External"/><Relationship Id="rId65"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73"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nslate.googleusercontent.com/translate_c?hl=nl&amp;langpair=en%7Cnl&amp;u=http://en.wikipedia.org/wiki/Southern_England&amp;rurl=translate.google.nl&amp;usg=ALkJrhgz-kX5oxTTBqrTKrrdOhYAMvnLuQ" TargetMode="External"/><Relationship Id="rId14" Type="http://schemas.openxmlformats.org/officeDocument/2006/relationships/hyperlink" Target="http://translate.googleusercontent.com/translate_c?hl=nl&amp;langpair=en%7Cnl&amp;u=http://en.wikipedia.org/wiki/West_Sussex&amp;rurl=translate.google.nl&amp;usg=ALkJrhi1PK59eZOBAEEBs1xmsimCWvmG1A" TargetMode="External"/><Relationship Id="rId22" Type="http://schemas.openxmlformats.org/officeDocument/2006/relationships/hyperlink" Target="http://translate.googleusercontent.com/translate_c?hl=nl&amp;langpair=en|nl&amp;u=http://en.wikipedia.org/wiki/File:Stepping_stones.jpg&amp;rurl=translate.google.nl&amp;usg=ALkJrhiC_0iYviI3gh51JQce9o-UqtjeFg" TargetMode="External"/><Relationship Id="rId27" Type="http://schemas.openxmlformats.org/officeDocument/2006/relationships/hyperlink" Target="http://translate.googleusercontent.com/translate_c?hl=nl&amp;langpair=en%7Cnl&amp;u=http://en.wikipedia.org/wiki/Surrey&amp;rurl=translate.google.nl&amp;usg=ALkJrhg1Ev5eGMM80kwaSZCsWYH52cdwtA" TargetMode="External"/><Relationship Id="rId30" Type="http://schemas.openxmlformats.org/officeDocument/2006/relationships/hyperlink" Target="http://translate.googleusercontent.com/translate_c?hl=nl&amp;langpair=en%7Cnl&amp;u=http://en.wikipedia.org/wiki/Surrey&amp;rurl=translate.google.nl&amp;usg=ALkJrhg1Ev5eGMM80kwaSZCsWYH52cdwtA" TargetMode="External"/><Relationship Id="rId35"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43" Type="http://schemas.openxmlformats.org/officeDocument/2006/relationships/hyperlink" Target="http://translate.googleusercontent.com/translate_c?hl=nl&amp;langpair=en%7Cnl&amp;u=http://en.wikipedia.org/wiki/Permeability_(earth_sciences)&amp;rurl=translate.google.nl&amp;usg=ALkJrhjlVfWmjZiN5vEemrBmyG-o3jQQXA" TargetMode="External"/><Relationship Id="rId48"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56" Type="http://schemas.openxmlformats.org/officeDocument/2006/relationships/hyperlink" Target="http://translate.googleusercontent.com/translate_c?hl=nl&amp;langpair=en%7Cnl&amp;u=http://en.wikipedia.org/wiki/Sites_of_Special_Scientific_Interest&amp;rurl=translate.google.nl&amp;usg=ALkJrhjGGhq9CuZ_iRY6FCmPs4qjfM3nQw" TargetMode="External"/><Relationship Id="rId64" Type="http://schemas.openxmlformats.org/officeDocument/2006/relationships/hyperlink" Target="http://translate.googleusercontent.com/translate_c?hl=nl&amp;langpair=en%7Cnl&amp;u=http://en.wikipedia.org/wiki/Back-formation&amp;rurl=translate.google.nl&amp;usg=ALkJrhgJj170-pI2i-5LHMD6UkpXvR6kkA" TargetMode="External"/><Relationship Id="rId69"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77" Type="http://schemas.openxmlformats.org/officeDocument/2006/relationships/footer" Target="footer1.xml"/><Relationship Id="rId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51" Type="http://schemas.openxmlformats.org/officeDocument/2006/relationships/hyperlink" Target="http://translate.googleusercontent.com/translate_c?hl=nl&amp;langpair=en%7Cnl&amp;u=http://en.wikipedia.org/wiki/Sites_of_Special_Scientific_Interest&amp;rurl=translate.google.nl&amp;usg=ALkJrhjGGhq9CuZ_iRY6FCmPs4qjfM3nQw" TargetMode="External"/><Relationship Id="rId72"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translate.googleusercontent.com/translate_c?hl=nl&amp;langpair=en%7Cnl&amp;u=http://en.wikipedia.org/wiki/Southern_England&amp;rurl=translate.google.nl&amp;usg=ALkJrhgz-kX5oxTTBqrTKrrdOhYAMvnLuQ" TargetMode="External"/><Relationship Id="rId17"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5" Type="http://schemas.openxmlformats.org/officeDocument/2006/relationships/hyperlink" Target="http://translate.googleusercontent.com/translate_c?hl=nl&amp;langpair=en%7Cnl&amp;u=http://en.wikipedia.org/wiki/West_Sussex&amp;rurl=translate.google.nl&amp;usg=ALkJrhi1PK59eZOBAEEBs1xmsimCWvmG1A" TargetMode="External"/><Relationship Id="rId33" Type="http://schemas.openxmlformats.org/officeDocument/2006/relationships/hyperlink" Target="http://translate.googleusercontent.com/translate_c?hl=nl&amp;langpair=en%7Cnl&amp;u=http://en.wikipedia.org/wiki/Dorking&amp;rurl=translate.google.nl&amp;usg=ALkJrhiMJ0tqnz32_itMSxM8SzewZP9CGg" TargetMode="External"/><Relationship Id="rId38" Type="http://schemas.openxmlformats.org/officeDocument/2006/relationships/hyperlink" Target="http://translate.googleusercontent.com/translate_c?hl=nl&amp;langpair=en%7Cnl&amp;u=http://en.wikipedia.org/wiki/London_Clay&amp;rurl=translate.google.nl&amp;usg=ALkJrhhQVGdPvYCNqE3ngSDa1VFJ9BENag" TargetMode="External"/><Relationship Id="rId46" Type="http://schemas.openxmlformats.org/officeDocument/2006/relationships/hyperlink" Target="http://translate.googleusercontent.com/translate_c?hl=nl&amp;langpair=en%7Cnl&amp;u=http://en.wikipedia.org/wiki/Pollution&amp;rurl=translate.google.nl&amp;usg=ALkJrhieDb2fAW-kAOSDwqKORCbYCa-_Ig" TargetMode="External"/><Relationship Id="rId59"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67"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20" Type="http://schemas.openxmlformats.org/officeDocument/2006/relationships/hyperlink" Target="http://translate.googleusercontent.com/translate_c?hl=nl&amp;langpair=en%7Cnl&amp;u=http://en.wikipedia.org/wiki/Surrey&amp;rurl=translate.google.nl&amp;usg=ALkJrhg1Ev5eGMM80kwaSZCsWYH52cdwtA" TargetMode="External"/><Relationship Id="rId41" Type="http://schemas.openxmlformats.org/officeDocument/2006/relationships/hyperlink" Target="http://translate.googleusercontent.com/translate_c?hl=nl&amp;langpair=en%7Cnl&amp;u=http://en.wikipedia.org/wiki/Dorking&amp;rurl=translate.google.nl&amp;usg=ALkJrhiMJ0tqnz32_itMSxM8SzewZP9CGg" TargetMode="External"/><Relationship Id="rId54" Type="http://schemas.openxmlformats.org/officeDocument/2006/relationships/hyperlink" Target="http://translate.googleusercontent.com/translate_c?hl=nl&amp;langpair=en%7Cnl&amp;u=http://en.wikipedia.org/wiki/Water_quality&amp;rurl=translate.google.nl&amp;usg=ALkJrhhpkILc9zbtIlTcDqrrvhZk3c4BZQ" TargetMode="External"/><Relationship Id="rId62" Type="http://schemas.openxmlformats.org/officeDocument/2006/relationships/hyperlink" Target="http://translate.googleusercontent.com/translate_c?hl=nl&amp;langpair=en%7Cnl&amp;u=http://en.wikipedia.org/wiki/John_Speed&amp;rurl=translate.google.nl&amp;usg=ALkJrhjwH7kJdGvSxFLmhaSY3BWQvaopcw" TargetMode="External"/><Relationship Id="rId70"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75" Type="http://schemas.openxmlformats.org/officeDocument/2006/relationships/header" Target="header1.xml"/><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ranslate.googleusercontent.com/translate_c?hl=nl&amp;langpair=en%7Cnl&amp;u=http://en.wikipedia.org/wiki/Gatwick_Airport&amp;rurl=translate.google.nl&amp;usg=ALkJrhhQbLHTvoQIyYLBNGVxtY-glc1OxA" TargetMode="External"/><Relationship Id="rId23" Type="http://schemas.openxmlformats.org/officeDocument/2006/relationships/image" Target="media/image1.jpeg"/><Relationship Id="rId2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6" Type="http://schemas.openxmlformats.org/officeDocument/2006/relationships/hyperlink" Target="http://translate.googleusercontent.com/translate_c?hl=nl&amp;langpair=en%7Cnl&amp;u=http://en.wikipedia.org/wiki/Permeability_(earth_sciences)&amp;rurl=translate.google.nl&amp;usg=ALkJrhjlVfWmjZiN5vEemrBmyG-o3jQQXA" TargetMode="External"/><Relationship Id="rId49" Type="http://schemas.openxmlformats.org/officeDocument/2006/relationships/hyperlink" Target="http://translate.googleusercontent.com/translate_c?hl=nl&amp;langpair=en%7Cnl&amp;u=http://en.wikipedia.org/wiki/River_Mole&amp;rurl=translate.google.nl&amp;usg=ALkJrhgu1v_HJ1UUKrQSLcKlSTOwrtW6jg" TargetMode="External"/><Relationship Id="rId57" Type="http://schemas.openxmlformats.org/officeDocument/2006/relationships/hyperlink" Target="http://translate.googleusercontent.com/translate_c?hl=nl&amp;langpair=en%7Cnl&amp;u=http://en.wikipedia.org/wiki/Local_Nature_Reserve&amp;rurl=translate.google.nl&amp;usg=ALkJrhi2g1Hs2m0fmMQ_zhfRUtnjCbL5o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2834</Words>
  <Characters>15592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Enne</cp:lastModifiedBy>
  <cp:revision>5</cp:revision>
  <dcterms:created xsi:type="dcterms:W3CDTF">2010-08-18T14:55:00Z</dcterms:created>
  <dcterms:modified xsi:type="dcterms:W3CDTF">2010-12-06T09:11:00Z</dcterms:modified>
  <cp:category>2010</cp:category>
</cp:coreProperties>
</file>