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5B" w:rsidRPr="00835E5B" w:rsidRDefault="00651096" w:rsidP="00835E5B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2FF62E" wp14:editId="2703EF98">
            <wp:simplePos x="0" y="0"/>
            <wp:positionH relativeFrom="column">
              <wp:posOffset>3983355</wp:posOffset>
            </wp:positionH>
            <wp:positionV relativeFrom="paragraph">
              <wp:posOffset>66040</wp:posOffset>
            </wp:positionV>
            <wp:extent cx="2440305" cy="1796415"/>
            <wp:effectExtent l="0" t="0" r="0" b="0"/>
            <wp:wrapSquare wrapText="bothSides"/>
            <wp:docPr id="2" name="Afbeelding 2" descr="http://upload.wikimedia.org/wikipedia/commons/thumb/e/ed/River_Meden.jpg/256px-River_Med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e/ed/River_Meden.jpg/256px-River_Meden.jpg">
                      <a:hlinkClick r:id="rId8" tooltip="&quot;Rivier bij Burns Lane in Warsop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5B" w:rsidRPr="00835E5B">
        <w:rPr>
          <w:rFonts w:ascii="Comic Sans MS" w:hAnsi="Comic Sans MS"/>
          <w:b/>
          <w:bCs/>
          <w:sz w:val="24"/>
          <w:szCs w:val="24"/>
          <w:lang w:val="en"/>
        </w:rPr>
        <w:t xml:space="preserve">River Meden </w:t>
      </w:r>
    </w:p>
    <w:p w:rsidR="00651096" w:rsidRDefault="00835E5B" w:rsidP="00651096">
      <w:pPr>
        <w:pStyle w:val="BusTic"/>
        <w:rPr>
          <w:szCs w:val="24"/>
        </w:rPr>
      </w:pPr>
      <w:r w:rsidRPr="00651096">
        <w:rPr>
          <w:szCs w:val="24"/>
        </w:rPr>
        <w:t xml:space="preserve">De </w:t>
      </w:r>
      <w:r w:rsidRPr="00651096">
        <w:rPr>
          <w:bCs/>
          <w:szCs w:val="24"/>
        </w:rPr>
        <w:t>rivier</w:t>
      </w:r>
      <w:r w:rsidRPr="00651096">
        <w:rPr>
          <w:szCs w:val="24"/>
        </w:rPr>
        <w:t xml:space="preserve"> de </w:t>
      </w:r>
      <w:r w:rsidRPr="00651096">
        <w:rPr>
          <w:bCs/>
          <w:szCs w:val="24"/>
        </w:rPr>
        <w:t>Meden</w:t>
      </w:r>
      <w:r w:rsidRPr="00651096">
        <w:rPr>
          <w:szCs w:val="24"/>
        </w:rPr>
        <w:t xml:space="preserve"> is een </w:t>
      </w:r>
      <w:hyperlink r:id="rId10" w:tooltip="Rivier" w:history="1">
        <w:r w:rsidRPr="00651096">
          <w:rPr>
            <w:rStyle w:val="Hyperlink"/>
            <w:color w:val="auto"/>
            <w:szCs w:val="24"/>
            <w:u w:val="none"/>
          </w:rPr>
          <w:t>riviertje</w:t>
        </w:r>
      </w:hyperlink>
      <w:r w:rsidRPr="00651096">
        <w:rPr>
          <w:szCs w:val="24"/>
        </w:rPr>
        <w:t xml:space="preserve"> in </w:t>
      </w:r>
      <w:hyperlink r:id="rId11" w:tooltip="Nottinghamshire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Pr="00651096">
        <w:rPr>
          <w:szCs w:val="24"/>
        </w:rPr>
        <w:t xml:space="preserve"> , </w:t>
      </w:r>
      <w:hyperlink r:id="rId12" w:tooltip="Engeland" w:history="1">
        <w:r w:rsidRPr="00651096">
          <w:rPr>
            <w:rStyle w:val="Hyperlink"/>
            <w:color w:val="auto"/>
            <w:szCs w:val="24"/>
            <w:u w:val="none"/>
          </w:rPr>
          <w:t>England</w:t>
        </w:r>
      </w:hyperlink>
      <w:r w:rsidRPr="00651096">
        <w:rPr>
          <w:szCs w:val="24"/>
        </w:rPr>
        <w:t xml:space="preserve">. </w:t>
      </w:r>
      <w:r w:rsidRPr="00651096">
        <w:rPr>
          <w:vanish/>
          <w:szCs w:val="24"/>
        </w:rPr>
        <w:t xml:space="preserve">Its source lies just north of </w:t>
      </w:r>
      <w:hyperlink r:id="rId13" w:tooltip="Huthwaite" w:history="1">
        <w:r w:rsidRPr="00651096">
          <w:rPr>
            <w:rStyle w:val="Hyperlink"/>
            <w:vanish/>
            <w:color w:val="auto"/>
            <w:szCs w:val="24"/>
            <w:u w:val="none"/>
          </w:rPr>
          <w:t>Huthwaite</w:t>
        </w:r>
      </w:hyperlink>
      <w:r w:rsidRPr="00651096">
        <w:rPr>
          <w:vanish/>
          <w:szCs w:val="24"/>
        </w:rPr>
        <w:t xml:space="preserve"> , near the </w:t>
      </w:r>
      <w:hyperlink r:id="rId14" w:tooltip="Derbyshire" w:history="1">
        <w:r w:rsidRPr="00651096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651096">
        <w:rPr>
          <w:vanish/>
          <w:szCs w:val="24"/>
        </w:rPr>
        <w:t xml:space="preserve"> border, and from there it flows north east through </w:t>
      </w:r>
      <w:hyperlink r:id="rId15" w:tooltip="Pleasley" w:history="1">
        <w:r w:rsidRPr="00651096">
          <w:rPr>
            <w:rStyle w:val="Hyperlink"/>
            <w:vanish/>
            <w:color w:val="auto"/>
            <w:szCs w:val="24"/>
            <w:u w:val="none"/>
          </w:rPr>
          <w:t>Pleasley</w:t>
        </w:r>
      </w:hyperlink>
      <w:r w:rsidRPr="00651096">
        <w:rPr>
          <w:vanish/>
          <w:szCs w:val="24"/>
        </w:rPr>
        <w:t xml:space="preserve"> and </w:t>
      </w:r>
      <w:hyperlink r:id="rId16" w:tooltip="Warsop" w:history="1">
        <w:r w:rsidRPr="00651096">
          <w:rPr>
            <w:rStyle w:val="Hyperlink"/>
            <w:vanish/>
            <w:color w:val="auto"/>
            <w:szCs w:val="24"/>
            <w:u w:val="none"/>
          </w:rPr>
          <w:t>Warsop</w:t>
        </w:r>
      </w:hyperlink>
      <w:r w:rsidRPr="00651096">
        <w:rPr>
          <w:vanish/>
          <w:szCs w:val="24"/>
        </w:rPr>
        <w:t xml:space="preserve"> before merging temporarily with the </w:t>
      </w:r>
      <w:hyperlink r:id="rId17" w:tooltip="River Maun" w:history="1">
        <w:r w:rsidRPr="00651096">
          <w:rPr>
            <w:rStyle w:val="Hyperlink"/>
            <w:vanish/>
            <w:color w:val="auto"/>
            <w:szCs w:val="24"/>
            <w:u w:val="none"/>
          </w:rPr>
          <w:t>River Maun</w:t>
        </w:r>
      </w:hyperlink>
      <w:r w:rsidRPr="00651096">
        <w:rPr>
          <w:vanish/>
          <w:szCs w:val="24"/>
        </w:rPr>
        <w:t xml:space="preserve"> near </w:t>
      </w:r>
      <w:hyperlink r:id="rId18" w:tooltip="Bothamsall" w:history="1">
        <w:r w:rsidRPr="00651096">
          <w:rPr>
            <w:rStyle w:val="Hyperlink"/>
            <w:vanish/>
            <w:color w:val="auto"/>
            <w:szCs w:val="24"/>
            <w:u w:val="none"/>
          </w:rPr>
          <w:t>Bothamsall</w:t>
        </w:r>
      </w:hyperlink>
      <w:r w:rsidRPr="00651096">
        <w:rPr>
          <w:vanish/>
          <w:szCs w:val="24"/>
        </w:rPr>
        <w:t xml:space="preserve"> .</w:t>
      </w:r>
      <w:r w:rsidRPr="00651096">
        <w:rPr>
          <w:szCs w:val="24"/>
        </w:rPr>
        <w:t xml:space="preserve"> </w:t>
      </w:r>
    </w:p>
    <w:p w:rsidR="00651096" w:rsidRDefault="00835E5B" w:rsidP="00651096">
      <w:pPr>
        <w:pStyle w:val="BusTic"/>
        <w:rPr>
          <w:szCs w:val="24"/>
        </w:rPr>
      </w:pPr>
      <w:r w:rsidRPr="00651096">
        <w:rPr>
          <w:szCs w:val="24"/>
        </w:rPr>
        <w:t xml:space="preserve">De bron ligt net ten noorden van de </w:t>
      </w:r>
      <w:hyperlink r:id="rId19" w:tooltip="Huthwaite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Huthwaite</w:t>
        </w:r>
        <w:proofErr w:type="spellEnd"/>
      </w:hyperlink>
      <w:r w:rsidRPr="00651096">
        <w:rPr>
          <w:szCs w:val="24"/>
        </w:rPr>
        <w:t xml:space="preserve"> , vlak bij de </w:t>
      </w:r>
      <w:hyperlink r:id="rId20" w:tooltip="Derbyshire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651096">
        <w:rPr>
          <w:szCs w:val="24"/>
        </w:rPr>
        <w:t xml:space="preserve"> grens en van daaruit stroomt het noordoosten via </w:t>
      </w:r>
      <w:hyperlink r:id="rId21" w:tooltip="Pleasley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Pleasley</w:t>
        </w:r>
        <w:proofErr w:type="spellEnd"/>
      </w:hyperlink>
      <w:r w:rsidRPr="00651096">
        <w:rPr>
          <w:szCs w:val="24"/>
        </w:rPr>
        <w:t xml:space="preserve"> en </w:t>
      </w:r>
      <w:hyperlink r:id="rId22" w:tooltip="Warsop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Warsop</w:t>
        </w:r>
        <w:proofErr w:type="spellEnd"/>
      </w:hyperlink>
      <w:r w:rsidRPr="00651096">
        <w:rPr>
          <w:szCs w:val="24"/>
        </w:rPr>
        <w:t xml:space="preserve"> tijdelijk vóór de fusie met de </w:t>
      </w:r>
      <w:hyperlink r:id="rId23" w:tooltip="River Maun" w:history="1">
        <w:r w:rsidRPr="00651096">
          <w:rPr>
            <w:rStyle w:val="Hyperlink"/>
            <w:color w:val="auto"/>
            <w:szCs w:val="24"/>
            <w:u w:val="none"/>
          </w:rPr>
          <w:t>rivier Maun</w:t>
        </w:r>
      </w:hyperlink>
      <w:r w:rsidRPr="00651096">
        <w:rPr>
          <w:szCs w:val="24"/>
        </w:rPr>
        <w:t xml:space="preserve"> in de buurt </w:t>
      </w:r>
      <w:bookmarkStart w:id="0" w:name="_GoBack"/>
      <w:bookmarkEnd w:id="0"/>
      <w:r w:rsidR="00D85601" w:rsidRPr="00651096">
        <w:fldChar w:fldCharType="begin"/>
      </w:r>
      <w:r w:rsidR="00D85601" w:rsidRPr="00651096">
        <w:instrText xml:space="preserve"> HYPERLINK "http://translate.googleusercontent.com/translate_c?hl=nl&amp;langpair=en%7Cnl&amp;u=http://en.wikipedia.</w:instrText>
      </w:r>
      <w:r w:rsidR="00D85601" w:rsidRPr="00651096">
        <w:instrText xml:space="preserve">org/wiki/Bothamsall&amp;rurl=translate.google.nl&amp;usg=ALkJrhiUhSxHDy_gI5-gVphqluj6mWc8fQ" \o "Bothamsall" </w:instrText>
      </w:r>
      <w:r w:rsidR="00D85601" w:rsidRPr="00651096">
        <w:fldChar w:fldCharType="separate"/>
      </w:r>
      <w:proofErr w:type="spellStart"/>
      <w:r w:rsidRPr="00651096">
        <w:rPr>
          <w:rStyle w:val="Hyperlink"/>
          <w:color w:val="auto"/>
          <w:szCs w:val="24"/>
          <w:u w:val="none"/>
        </w:rPr>
        <w:t>Bothamsall</w:t>
      </w:r>
      <w:proofErr w:type="spellEnd"/>
      <w:r w:rsidR="00D85601" w:rsidRPr="00651096">
        <w:rPr>
          <w:rStyle w:val="Hyperlink"/>
          <w:color w:val="auto"/>
          <w:szCs w:val="24"/>
          <w:u w:val="none"/>
        </w:rPr>
        <w:fldChar w:fldCharType="end"/>
      </w:r>
      <w:r w:rsidRPr="00651096">
        <w:rPr>
          <w:szCs w:val="24"/>
        </w:rPr>
        <w:t xml:space="preserve"> . </w:t>
      </w:r>
      <w:r w:rsidRPr="00651096">
        <w:rPr>
          <w:vanish/>
          <w:szCs w:val="24"/>
        </w:rPr>
        <w:t xml:space="preserve">The rivers divide after a short distance and go on separately to a point near </w:t>
      </w:r>
      <w:hyperlink r:id="rId24" w:tooltip="Markham Moor" w:history="1">
        <w:r w:rsidRPr="00651096">
          <w:rPr>
            <w:rStyle w:val="Hyperlink"/>
            <w:vanish/>
            <w:color w:val="auto"/>
            <w:szCs w:val="24"/>
            <w:u w:val="none"/>
          </w:rPr>
          <w:t>Markham Moor</w:t>
        </w:r>
      </w:hyperlink>
      <w:r w:rsidRPr="00651096">
        <w:rPr>
          <w:vanish/>
          <w:szCs w:val="24"/>
        </w:rPr>
        <w:t xml:space="preserve"> where they once more combine to form the </w:t>
      </w:r>
      <w:hyperlink r:id="rId25" w:tooltip="River Idle" w:history="1">
        <w:r w:rsidRPr="00651096">
          <w:rPr>
            <w:rStyle w:val="Hyperlink"/>
            <w:vanish/>
            <w:color w:val="auto"/>
            <w:szCs w:val="24"/>
            <w:u w:val="none"/>
          </w:rPr>
          <w:t>River Idle</w:t>
        </w:r>
      </w:hyperlink>
      <w:r w:rsidRPr="00651096">
        <w:rPr>
          <w:vanish/>
          <w:szCs w:val="24"/>
        </w:rPr>
        <w:t xml:space="preserve"> .</w:t>
      </w:r>
      <w:r w:rsidRPr="00651096">
        <w:rPr>
          <w:szCs w:val="24"/>
        </w:rPr>
        <w:t xml:space="preserve"> </w:t>
      </w:r>
    </w:p>
    <w:p w:rsidR="00835E5B" w:rsidRPr="00651096" w:rsidRDefault="00835E5B" w:rsidP="00651096">
      <w:pPr>
        <w:pStyle w:val="BusTic"/>
        <w:rPr>
          <w:szCs w:val="24"/>
        </w:rPr>
      </w:pPr>
      <w:r w:rsidRPr="00651096">
        <w:rPr>
          <w:szCs w:val="24"/>
        </w:rPr>
        <w:t xml:space="preserve">De rivieren verdelen na een korte afstand en apart naar een punt in de buurt van </w:t>
      </w:r>
      <w:hyperlink r:id="rId26" w:tooltip="Markham Moor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Markham</w:t>
        </w:r>
        <w:proofErr w:type="spellEnd"/>
        <w:r w:rsidRPr="00651096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651096">
        <w:rPr>
          <w:szCs w:val="24"/>
        </w:rPr>
        <w:t xml:space="preserve"> , waar ze ooit meer combineren om de vorm </w:t>
      </w:r>
      <w:hyperlink r:id="rId27" w:tooltip="River Idle" w:history="1">
        <w:r w:rsidRPr="00651096">
          <w:rPr>
            <w:rStyle w:val="Hyperlink"/>
            <w:color w:val="auto"/>
            <w:szCs w:val="24"/>
            <w:u w:val="none"/>
          </w:rPr>
          <w:t>Idle rivier</w:t>
        </w:r>
      </w:hyperlink>
      <w:r w:rsidRPr="00651096">
        <w:rPr>
          <w:szCs w:val="24"/>
        </w:rPr>
        <w:t xml:space="preserve"> . </w:t>
      </w:r>
    </w:p>
    <w:p w:rsidR="00835E5B" w:rsidRPr="00651096" w:rsidRDefault="00835E5B" w:rsidP="00651096">
      <w:pPr>
        <w:pStyle w:val="BusTic"/>
        <w:rPr>
          <w:szCs w:val="24"/>
        </w:rPr>
      </w:pPr>
      <w:r w:rsidRPr="00651096">
        <w:rPr>
          <w:vanish/>
          <w:szCs w:val="24"/>
        </w:rPr>
        <w:t xml:space="preserve">The section of the river east of Pleasley, known as </w:t>
      </w:r>
      <w:r w:rsidRPr="00651096">
        <w:rPr>
          <w:iCs/>
          <w:vanish/>
          <w:szCs w:val="24"/>
        </w:rPr>
        <w:t>Pleasley Vale</w:t>
      </w:r>
      <w:r w:rsidRPr="00651096">
        <w:rPr>
          <w:vanish/>
          <w:szCs w:val="24"/>
        </w:rPr>
        <w:t xml:space="preserve"> , is known for its </w:t>
      </w:r>
      <w:hyperlink r:id="rId28" w:tooltip="Kalksteen" w:history="1">
        <w:r w:rsidRPr="00651096">
          <w:rPr>
            <w:rStyle w:val="Hyperlink"/>
            <w:vanish/>
            <w:color w:val="auto"/>
            <w:szCs w:val="24"/>
            <w:u w:val="none"/>
          </w:rPr>
          <w:t>limestone</w:t>
        </w:r>
      </w:hyperlink>
      <w:r w:rsidRPr="00651096">
        <w:rPr>
          <w:vanish/>
          <w:szCs w:val="24"/>
        </w:rPr>
        <w:t xml:space="preserve"> scenery and </w:t>
      </w:r>
      <w:hyperlink r:id="rId29" w:tooltip="Watermolen" w:history="1">
        <w:r w:rsidRPr="00651096">
          <w:rPr>
            <w:rStyle w:val="Hyperlink"/>
            <w:vanish/>
            <w:color w:val="auto"/>
            <w:szCs w:val="24"/>
            <w:u w:val="none"/>
          </w:rPr>
          <w:t>mills</w:t>
        </w:r>
      </w:hyperlink>
      <w:r w:rsidRPr="00651096">
        <w:rPr>
          <w:vanish/>
          <w:szCs w:val="24"/>
        </w:rPr>
        <w:t xml:space="preserve"> , while part around </w:t>
      </w:r>
      <w:hyperlink r:id="rId30" w:tooltip="Perlethorpe" w:history="1">
        <w:r w:rsidRPr="00651096">
          <w:rPr>
            <w:rStyle w:val="Hyperlink"/>
            <w:vanish/>
            <w:color w:val="auto"/>
            <w:szCs w:val="24"/>
            <w:u w:val="none"/>
          </w:rPr>
          <w:t>Perlethorpe</w:t>
        </w:r>
      </w:hyperlink>
      <w:r w:rsidRPr="00651096">
        <w:rPr>
          <w:vanish/>
          <w:szCs w:val="24"/>
        </w:rPr>
        <w:t xml:space="preserve"> , in </w:t>
      </w:r>
      <w:hyperlink r:id="rId31" w:tooltip="Thoresby Park (pagina bestaat niet)" w:history="1">
        <w:r w:rsidRPr="00651096">
          <w:rPr>
            <w:rStyle w:val="Hyperlink"/>
            <w:vanish/>
            <w:color w:val="auto"/>
            <w:szCs w:val="24"/>
            <w:u w:val="none"/>
          </w:rPr>
          <w:t>Thoresby Park</w:t>
        </w:r>
      </w:hyperlink>
      <w:r w:rsidRPr="00651096">
        <w:rPr>
          <w:vanish/>
          <w:szCs w:val="24"/>
        </w:rPr>
        <w:t xml:space="preserve"> , has been </w:t>
      </w:r>
      <w:hyperlink r:id="rId32" w:tooltip="Dam" w:history="1">
        <w:r w:rsidRPr="00651096">
          <w:rPr>
            <w:rStyle w:val="Hyperlink"/>
            <w:vanish/>
            <w:color w:val="auto"/>
            <w:szCs w:val="24"/>
            <w:u w:val="none"/>
          </w:rPr>
          <w:t>dammed</w:t>
        </w:r>
      </w:hyperlink>
      <w:r w:rsidRPr="00651096">
        <w:rPr>
          <w:vanish/>
          <w:szCs w:val="24"/>
        </w:rPr>
        <w:t xml:space="preserve"> to form a large </w:t>
      </w:r>
      <w:hyperlink r:id="rId33" w:tooltip="Waterpartij (pagina bestaat niet)" w:history="1">
        <w:r w:rsidRPr="00651096">
          <w:rPr>
            <w:rStyle w:val="Hyperlink"/>
            <w:vanish/>
            <w:color w:val="auto"/>
            <w:szCs w:val="24"/>
            <w:u w:val="none"/>
          </w:rPr>
          <w:t>ornamental lake</w:t>
        </w:r>
      </w:hyperlink>
      <w:r w:rsidRPr="00651096">
        <w:rPr>
          <w:vanish/>
          <w:szCs w:val="24"/>
        </w:rPr>
        <w:t xml:space="preserve"> called </w:t>
      </w:r>
      <w:hyperlink r:id="rId34" w:tooltip="Thoresby Lake (pagina bestaat niet)" w:history="1">
        <w:r w:rsidRPr="00651096">
          <w:rPr>
            <w:rStyle w:val="Hyperlink"/>
            <w:vanish/>
            <w:color w:val="auto"/>
            <w:szCs w:val="24"/>
            <w:u w:val="none"/>
          </w:rPr>
          <w:t>Thoresby Lake</w:t>
        </w:r>
      </w:hyperlink>
      <w:r w:rsidRPr="00651096">
        <w:rPr>
          <w:vanish/>
          <w:szCs w:val="24"/>
        </w:rPr>
        <w:t xml:space="preserve"> .</w:t>
      </w:r>
      <w:r w:rsidRPr="00651096">
        <w:rPr>
          <w:szCs w:val="24"/>
        </w:rPr>
        <w:t xml:space="preserve">Het gedeelte van de rivier ten oosten van </w:t>
      </w:r>
      <w:proofErr w:type="spellStart"/>
      <w:r w:rsidRPr="00651096">
        <w:rPr>
          <w:szCs w:val="24"/>
        </w:rPr>
        <w:t>Pleasley</w:t>
      </w:r>
      <w:proofErr w:type="spellEnd"/>
      <w:r w:rsidRPr="00651096">
        <w:rPr>
          <w:szCs w:val="24"/>
        </w:rPr>
        <w:t xml:space="preserve">, bekend als </w:t>
      </w:r>
      <w:proofErr w:type="spellStart"/>
      <w:r w:rsidRPr="00651096">
        <w:rPr>
          <w:iCs/>
          <w:szCs w:val="24"/>
        </w:rPr>
        <w:t>Pleasley</w:t>
      </w:r>
      <w:proofErr w:type="spellEnd"/>
      <w:r w:rsidRPr="00651096">
        <w:rPr>
          <w:iCs/>
          <w:szCs w:val="24"/>
        </w:rPr>
        <w:t xml:space="preserve"> Vale,</w:t>
      </w:r>
      <w:r w:rsidRPr="00651096">
        <w:rPr>
          <w:szCs w:val="24"/>
        </w:rPr>
        <w:t xml:space="preserve"> staat bekend om zijn </w:t>
      </w:r>
      <w:hyperlink r:id="rId35" w:tooltip="Kalksteen" w:history="1">
        <w:r w:rsidRPr="00651096">
          <w:rPr>
            <w:rStyle w:val="Hyperlink"/>
            <w:color w:val="auto"/>
            <w:szCs w:val="24"/>
            <w:u w:val="none"/>
          </w:rPr>
          <w:t>kalkstenen</w:t>
        </w:r>
      </w:hyperlink>
      <w:r w:rsidRPr="00651096">
        <w:rPr>
          <w:szCs w:val="24"/>
        </w:rPr>
        <w:t xml:space="preserve"> landschap en de </w:t>
      </w:r>
      <w:hyperlink r:id="rId36" w:tooltip="Watermolen" w:history="1">
        <w:r w:rsidRPr="00651096">
          <w:rPr>
            <w:rStyle w:val="Hyperlink"/>
            <w:color w:val="auto"/>
            <w:szCs w:val="24"/>
            <w:u w:val="none"/>
          </w:rPr>
          <w:t>molens</w:t>
        </w:r>
      </w:hyperlink>
      <w:r w:rsidRPr="00651096">
        <w:rPr>
          <w:szCs w:val="24"/>
        </w:rPr>
        <w:t xml:space="preserve">, terwijl deel rond </w:t>
      </w:r>
      <w:hyperlink r:id="rId37" w:tooltip="Perlethorpe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Perlethorpe</w:t>
        </w:r>
        <w:proofErr w:type="spellEnd"/>
      </w:hyperlink>
      <w:r w:rsidRPr="00651096">
        <w:rPr>
          <w:szCs w:val="24"/>
        </w:rPr>
        <w:t xml:space="preserve"> in </w:t>
      </w:r>
      <w:hyperlink r:id="rId38" w:tooltip="Thoresby Park (pagina bestaat niet)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Thoresby</w:t>
        </w:r>
        <w:proofErr w:type="spellEnd"/>
        <w:r w:rsidRPr="00651096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651096">
        <w:rPr>
          <w:szCs w:val="24"/>
        </w:rPr>
        <w:t xml:space="preserve">, is </w:t>
      </w:r>
      <w:hyperlink r:id="rId39" w:tooltip="Dam" w:history="1">
        <w:r w:rsidRPr="00651096">
          <w:rPr>
            <w:rStyle w:val="Hyperlink"/>
            <w:color w:val="auto"/>
            <w:szCs w:val="24"/>
            <w:u w:val="none"/>
          </w:rPr>
          <w:t>afgedamd</w:t>
        </w:r>
      </w:hyperlink>
      <w:r w:rsidRPr="00651096">
        <w:rPr>
          <w:szCs w:val="24"/>
        </w:rPr>
        <w:t xml:space="preserve"> om grote vormen een </w:t>
      </w:r>
      <w:hyperlink r:id="rId40" w:tooltip="Waterpartij (pagina bestaat niet)" w:history="1">
        <w:r w:rsidRPr="00651096">
          <w:rPr>
            <w:rStyle w:val="Hyperlink"/>
            <w:color w:val="auto"/>
            <w:szCs w:val="24"/>
            <w:u w:val="none"/>
          </w:rPr>
          <w:t>waterpartij</w:t>
        </w:r>
      </w:hyperlink>
      <w:r w:rsidRPr="00651096">
        <w:rPr>
          <w:szCs w:val="24"/>
        </w:rPr>
        <w:t xml:space="preserve"> genaamd </w:t>
      </w:r>
      <w:hyperlink r:id="rId41" w:tooltip="Thoresby Lake (pagina bestaat niet)" w:history="1">
        <w:proofErr w:type="spellStart"/>
        <w:r w:rsidRPr="00651096">
          <w:rPr>
            <w:rStyle w:val="Hyperlink"/>
            <w:color w:val="auto"/>
            <w:szCs w:val="24"/>
            <w:u w:val="none"/>
          </w:rPr>
          <w:t>Thoresby</w:t>
        </w:r>
        <w:proofErr w:type="spellEnd"/>
        <w:r w:rsidRPr="00651096">
          <w:rPr>
            <w:rStyle w:val="Hyperlink"/>
            <w:color w:val="auto"/>
            <w:szCs w:val="24"/>
            <w:u w:val="none"/>
          </w:rPr>
          <w:t xml:space="preserve"> Lake</w:t>
        </w:r>
      </w:hyperlink>
      <w:r w:rsidRPr="00651096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01" w:rsidRDefault="00D85601" w:rsidP="00A64884">
      <w:r>
        <w:separator/>
      </w:r>
    </w:p>
  </w:endnote>
  <w:endnote w:type="continuationSeparator" w:id="0">
    <w:p w:rsidR="00D85601" w:rsidRDefault="00D856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560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510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01" w:rsidRDefault="00D85601" w:rsidP="00A64884">
      <w:r>
        <w:separator/>
      </w:r>
    </w:p>
  </w:footnote>
  <w:footnote w:type="continuationSeparator" w:id="0">
    <w:p w:rsidR="00D85601" w:rsidRDefault="00D856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56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8560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56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51096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2F06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5E5B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85601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Huthwaite&amp;rurl=translate.google.nl&amp;usg=ALkJrhgNc0l5u3zyKMEFyA8WMRsZE811qQ" TargetMode="External"/><Relationship Id="rId18" Type="http://schemas.openxmlformats.org/officeDocument/2006/relationships/hyperlink" Target="http://translate.googleusercontent.com/translate_c?hl=nl&amp;langpair=en%7Cnl&amp;u=http://en.wikipedia.org/wiki/Bothamsall&amp;rurl=translate.google.nl&amp;usg=ALkJrhiUhSxHDy_gI5-gVphqluj6mWc8fQ" TargetMode="External"/><Relationship Id="rId26" Type="http://schemas.openxmlformats.org/officeDocument/2006/relationships/hyperlink" Target="http://translate.googleusercontent.com/translate_c?hl=nl&amp;langpair=en%7Cnl&amp;u=http://en.wikipedia.org/wiki/Markham_Moor&amp;rurl=translate.google.nl&amp;usg=ALkJrhgNIttyaS6VhKfv1ReX7lGT8VoGJw" TargetMode="External"/><Relationship Id="rId39" Type="http://schemas.openxmlformats.org/officeDocument/2006/relationships/hyperlink" Target="http://translate.googleusercontent.com/translate_c?hl=nl&amp;langpair=en%7Cnl&amp;u=http://en.wikipedia.org/wiki/Dam&amp;rurl=translate.google.nl&amp;usg=ALkJrhg21CIvDs6L8BKKrzX7tQMMt4s90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Pleasley&amp;rurl=translate.google.nl&amp;usg=ALkJrhiRp4YtnxdlN9-MkQO1xVkgCa8W4Q" TargetMode="External"/><Relationship Id="rId34" Type="http://schemas.openxmlformats.org/officeDocument/2006/relationships/hyperlink" Target="http://translate.googleusercontent.com/translate_c?hl=nl&amp;langpair=en%7Cnl&amp;u=http://en.wikipedia.org/w/index.php%3Ftitle%3DThoresby_Lake%26action%3Dedit%26redlink%3D1&amp;rurl=translate.google.nl&amp;usg=ALkJrhgzalQP1tfa8ayJAK5VYyAsT8s8Lw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Maun&amp;rurl=translate.google.nl&amp;usg=ALkJrhh39YfmvHwtmZD9ZwZGXFtHoQjJBA" TargetMode="External"/><Relationship Id="rId25" Type="http://schemas.openxmlformats.org/officeDocument/2006/relationships/hyperlink" Target="http://translate.googleusercontent.com/translate_c?hl=nl&amp;langpair=en%7Cnl&amp;u=http://en.wikipedia.org/wiki/River_Idle&amp;rurl=translate.google.nl&amp;usg=ALkJrhgXTuEuWKdfzTkJL71TSj4SPD2_jg" TargetMode="External"/><Relationship Id="rId33" Type="http://schemas.openxmlformats.org/officeDocument/2006/relationships/hyperlink" Target="http://translate.googleusercontent.com/translate_c?hl=nl&amp;langpair=en%7Cnl&amp;u=http://en.wikipedia.org/w/index.php%3Ftitle%3DOrnamental_lake%26action%3Dedit%26redlink%3D1&amp;rurl=translate.google.nl&amp;usg=ALkJrhhmZjkXSC9Vn6w4jeLg0eJ3wRf8vQ" TargetMode="External"/><Relationship Id="rId38" Type="http://schemas.openxmlformats.org/officeDocument/2006/relationships/hyperlink" Target="http://translate.googleusercontent.com/translate_c?hl=nl&amp;langpair=en%7Cnl&amp;u=http://en.wikipedia.org/w/index.php%3Ftitle%3DThoresby_Park%26action%3Dedit%26redlink%3D1&amp;rurl=translate.google.nl&amp;usg=ALkJrhibQ41CXLsoq-7vbiOFhvZCkXxeFQ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arsop&amp;rurl=translate.google.nl&amp;usg=ALkJrhj58xdZys6dS26H8WE_tO-nEacYLA" TargetMode="External"/><Relationship Id="rId20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9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41" Type="http://schemas.openxmlformats.org/officeDocument/2006/relationships/hyperlink" Target="http://translate.googleusercontent.com/translate_c?hl=nl&amp;langpair=en%7Cnl&amp;u=http://en.wikipedia.org/w/index.php%3Ftitle%3DThoresby_Lake%26action%3Dedit%26redlink%3D1&amp;rurl=translate.google.nl&amp;usg=ALkJrhgzalQP1tfa8ayJAK5VYyAsT8s8L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24" Type="http://schemas.openxmlformats.org/officeDocument/2006/relationships/hyperlink" Target="http://translate.googleusercontent.com/translate_c?hl=nl&amp;langpair=en%7Cnl&amp;u=http://en.wikipedia.org/wiki/Markham_Moor&amp;rurl=translate.google.nl&amp;usg=ALkJrhgNIttyaS6VhKfv1ReX7lGT8VoGJw" TargetMode="External"/><Relationship Id="rId32" Type="http://schemas.openxmlformats.org/officeDocument/2006/relationships/hyperlink" Target="http://translate.googleusercontent.com/translate_c?hl=nl&amp;langpair=en%7Cnl&amp;u=http://en.wikipedia.org/wiki/Dam&amp;rurl=translate.google.nl&amp;usg=ALkJrhg21CIvDs6L8BKKrzX7tQMMt4s90A" TargetMode="External"/><Relationship Id="rId37" Type="http://schemas.openxmlformats.org/officeDocument/2006/relationships/hyperlink" Target="http://translate.googleusercontent.com/translate_c?hl=nl&amp;langpair=en%7Cnl&amp;u=http://en.wikipedia.org/wiki/Perlethorpe&amp;rurl=translate.google.nl&amp;usg=ALkJrhjYwirMuSNHuLAuI1tR5rDMiX0C6g" TargetMode="External"/><Relationship Id="rId40" Type="http://schemas.openxmlformats.org/officeDocument/2006/relationships/hyperlink" Target="http://translate.googleusercontent.com/translate_c?hl=nl&amp;langpair=en%7Cnl&amp;u=http://en.wikipedia.org/w/index.php%3Ftitle%3DOrnamental_lake%26action%3Dedit%26redlink%3D1&amp;rurl=translate.google.nl&amp;usg=ALkJrhhmZjkXSC9Vn6w4jeLg0eJ3wRf8vQ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leasley&amp;rurl=translate.google.nl&amp;usg=ALkJrhiRp4YtnxdlN9-MkQO1xVkgCa8W4Q" TargetMode="External"/><Relationship Id="rId23" Type="http://schemas.openxmlformats.org/officeDocument/2006/relationships/hyperlink" Target="http://translate.googleusercontent.com/translate_c?hl=nl&amp;langpair=en%7Cnl&amp;u=http://en.wikipedia.org/wiki/River_Maun&amp;rurl=translate.google.nl&amp;usg=ALkJrhh39YfmvHwtmZD9ZwZGXFtHoQjJBA" TargetMode="External"/><Relationship Id="rId28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36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Huthwaite&amp;rurl=translate.google.nl&amp;usg=ALkJrhgNc0l5u3zyKMEFyA8WMRsZE811qQ" TargetMode="External"/><Relationship Id="rId31" Type="http://schemas.openxmlformats.org/officeDocument/2006/relationships/hyperlink" Target="http://translate.googleusercontent.com/translate_c?hl=nl&amp;langpair=en%7Cnl&amp;u=http://en.wikipedia.org/w/index.php%3Ftitle%3DThoresby_Park%26action%3Dedit%26redlink%3D1&amp;rurl=translate.google.nl&amp;usg=ALkJrhibQ41CXLsoq-7vbiOFhvZCkXxeFQ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2" Type="http://schemas.openxmlformats.org/officeDocument/2006/relationships/hyperlink" Target="http://translate.googleusercontent.com/translate_c?hl=nl&amp;langpair=en%7Cnl&amp;u=http://en.wikipedia.org/wiki/Warsop&amp;rurl=translate.google.nl&amp;usg=ALkJrhj58xdZys6dS26H8WE_tO-nEacYLA" TargetMode="External"/><Relationship Id="rId27" Type="http://schemas.openxmlformats.org/officeDocument/2006/relationships/hyperlink" Target="http://translate.googleusercontent.com/translate_c?hl=nl&amp;langpair=en%7Cnl&amp;u=http://en.wikipedia.org/wiki/River_Idle&amp;rurl=translate.google.nl&amp;usg=ALkJrhgXTuEuWKdfzTkJL71TSj4SPD2_jg" TargetMode="External"/><Relationship Id="rId30" Type="http://schemas.openxmlformats.org/officeDocument/2006/relationships/hyperlink" Target="http://translate.googleusercontent.com/translate_c?hl=nl&amp;langpair=en%7Cnl&amp;u=http://en.wikipedia.org/wiki/Perlethorpe&amp;rurl=translate.google.nl&amp;usg=ALkJrhjYwirMuSNHuLAuI1tR5rDMiX0C6g" TargetMode="External"/><Relationship Id="rId35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River_Meden.jpg&amp;rurl=translate.google.nl&amp;usg=ALkJrhgv8aTpJAvVN_SOtptauKc5U5Zj4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2010-08-20T08:48:00Z</dcterms:created>
  <dcterms:modified xsi:type="dcterms:W3CDTF">2010-10-30T14:42:00Z</dcterms:modified>
  <cp:category>2010</cp:category>
</cp:coreProperties>
</file>