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7" w:rsidRPr="00485E87" w:rsidRDefault="000B5987" w:rsidP="00485E8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85E8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6F0330" wp14:editId="54DA00A2">
            <wp:simplePos x="0" y="0"/>
            <wp:positionH relativeFrom="column">
              <wp:posOffset>4468495</wp:posOffset>
            </wp:positionH>
            <wp:positionV relativeFrom="paragraph">
              <wp:posOffset>73660</wp:posOffset>
            </wp:positionV>
            <wp:extent cx="1946910" cy="2027555"/>
            <wp:effectExtent l="0" t="0" r="0" b="0"/>
            <wp:wrapSquare wrapText="bothSides"/>
            <wp:docPr id="2" name="Afbeelding 2" descr="http://upload.wikimedia.org/wikipedia/en/thumb/f/f5/IMGP0035.jpg/220px-IMGP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en/thumb/f/f5/IMGP0035.jpg/220px-IMGP003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027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E87" w:rsidRPr="00485E87">
        <w:rPr>
          <w:rFonts w:ascii="Comic Sans MS" w:hAnsi="Comic Sans MS"/>
          <w:b/>
          <w:bCs/>
          <w:sz w:val="24"/>
          <w:szCs w:val="24"/>
          <w:lang w:val="en"/>
        </w:rPr>
        <w:t xml:space="preserve">River LYD (Devon) </w:t>
      </w:r>
    </w:p>
    <w:p w:rsidR="00485E87" w:rsidRPr="000B5987" w:rsidRDefault="00485E87" w:rsidP="000B5987">
      <w:pPr>
        <w:pStyle w:val="BusTic"/>
        <w:rPr>
          <w:szCs w:val="24"/>
        </w:rPr>
      </w:pPr>
      <w:r w:rsidRPr="000B5987">
        <w:rPr>
          <w:vanish/>
          <w:szCs w:val="24"/>
        </w:rPr>
        <w:t xml:space="preserve">The </w:t>
      </w:r>
      <w:r w:rsidRPr="000B5987">
        <w:rPr>
          <w:bCs/>
          <w:vanish/>
          <w:szCs w:val="24"/>
        </w:rPr>
        <w:t>Lyd</w:t>
      </w:r>
      <w:r w:rsidRPr="000B5987">
        <w:rPr>
          <w:vanish/>
          <w:szCs w:val="24"/>
        </w:rPr>
        <w:t xml:space="preserve"> is a </w:t>
      </w:r>
      <w:hyperlink r:id="rId10" w:tooltip="Rivier" w:history="1">
        <w:r w:rsidRPr="000B598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0B5987">
        <w:rPr>
          <w:vanish/>
          <w:szCs w:val="24"/>
        </w:rPr>
        <w:t xml:space="preserve"> rising at Lyd Head (Corn Ridge in NW Dartmoor) in the </w:t>
      </w:r>
      <w:hyperlink r:id="rId11" w:tooltip="Dartmoor" w:history="1">
        <w:r w:rsidRPr="000B5987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0B5987">
        <w:rPr>
          <w:vanish/>
          <w:szCs w:val="24"/>
        </w:rPr>
        <w:t xml:space="preserve"> national park in </w:t>
      </w:r>
      <w:hyperlink r:id="rId12" w:tooltip="Devon" w:history="1">
        <w:r w:rsidRPr="000B5987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0B5987">
        <w:rPr>
          <w:vanish/>
          <w:szCs w:val="24"/>
        </w:rPr>
        <w:t xml:space="preserve"> in south-west </w:t>
      </w:r>
      <w:hyperlink r:id="rId13" w:tooltip="Engeland" w:history="1">
        <w:r w:rsidRPr="000B598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0B5987">
        <w:rPr>
          <w:vanish/>
          <w:szCs w:val="24"/>
        </w:rPr>
        <w:t xml:space="preserve"> and flowing into the River Tamar beyond </w:t>
      </w:r>
      <w:hyperlink r:id="rId14" w:tooltip="Lifton, Devon" w:history="1">
        <w:r w:rsidRPr="000B5987">
          <w:rPr>
            <w:rStyle w:val="Hyperlink"/>
            <w:vanish/>
            <w:color w:val="auto"/>
            <w:szCs w:val="24"/>
            <w:u w:val="none"/>
          </w:rPr>
          <w:t>Lifton</w:t>
        </w:r>
      </w:hyperlink>
      <w:r w:rsidRPr="000B5987">
        <w:rPr>
          <w:vanish/>
          <w:szCs w:val="24"/>
        </w:rPr>
        <w:t xml:space="preserve"> .</w:t>
      </w:r>
      <w:r w:rsidRPr="000B5987">
        <w:rPr>
          <w:szCs w:val="24"/>
        </w:rPr>
        <w:t xml:space="preserve">De </w:t>
      </w:r>
      <w:r w:rsidRPr="000B5987">
        <w:rPr>
          <w:bCs/>
          <w:szCs w:val="24"/>
        </w:rPr>
        <w:t>LYD</w:t>
      </w:r>
      <w:r w:rsidRPr="000B5987">
        <w:rPr>
          <w:szCs w:val="24"/>
        </w:rPr>
        <w:t xml:space="preserve"> is een </w:t>
      </w:r>
      <w:hyperlink r:id="rId15" w:tooltip="Rivier" w:history="1">
        <w:r w:rsidRPr="000B5987">
          <w:rPr>
            <w:rStyle w:val="Hyperlink"/>
            <w:color w:val="auto"/>
            <w:szCs w:val="24"/>
            <w:u w:val="none"/>
          </w:rPr>
          <w:t>rivier</w:t>
        </w:r>
      </w:hyperlink>
      <w:r w:rsidRPr="000B5987">
        <w:rPr>
          <w:szCs w:val="24"/>
        </w:rPr>
        <w:t xml:space="preserve"> stijgt LYD Head (</w:t>
      </w:r>
      <w:proofErr w:type="spellStart"/>
      <w:r w:rsidRPr="000B5987">
        <w:rPr>
          <w:szCs w:val="24"/>
        </w:rPr>
        <w:t>Corn</w:t>
      </w:r>
      <w:proofErr w:type="spellEnd"/>
      <w:r w:rsidRPr="000B5987">
        <w:rPr>
          <w:szCs w:val="24"/>
        </w:rPr>
        <w:t xml:space="preserve"> </w:t>
      </w:r>
      <w:proofErr w:type="spellStart"/>
      <w:r w:rsidRPr="000B5987">
        <w:rPr>
          <w:szCs w:val="24"/>
        </w:rPr>
        <w:t>Ridge</w:t>
      </w:r>
      <w:proofErr w:type="spellEnd"/>
      <w:r w:rsidRPr="000B5987">
        <w:rPr>
          <w:szCs w:val="24"/>
        </w:rPr>
        <w:t xml:space="preserve"> in Dartmoor NW) in het </w:t>
      </w:r>
      <w:hyperlink r:id="rId16" w:tooltip="Dartmoor" w:history="1">
        <w:r w:rsidRPr="000B5987">
          <w:rPr>
            <w:rStyle w:val="Hyperlink"/>
            <w:color w:val="auto"/>
            <w:szCs w:val="24"/>
            <w:u w:val="none"/>
          </w:rPr>
          <w:t>Dartmoor</w:t>
        </w:r>
      </w:hyperlink>
      <w:r w:rsidRPr="000B5987">
        <w:rPr>
          <w:szCs w:val="24"/>
        </w:rPr>
        <w:t xml:space="preserve"> National Park in </w:t>
      </w:r>
      <w:hyperlink r:id="rId17" w:tooltip="Devon" w:history="1">
        <w:proofErr w:type="spellStart"/>
        <w:r w:rsidRPr="000B5987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0B5987">
        <w:rPr>
          <w:szCs w:val="24"/>
        </w:rPr>
        <w:t xml:space="preserve"> in het zuidwesten van </w:t>
      </w:r>
      <w:hyperlink r:id="rId18" w:tooltip="Engeland" w:history="1">
        <w:r w:rsidRPr="000B5987">
          <w:rPr>
            <w:rStyle w:val="Hyperlink"/>
            <w:color w:val="auto"/>
            <w:szCs w:val="24"/>
            <w:u w:val="none"/>
          </w:rPr>
          <w:t>Engeland</w:t>
        </w:r>
      </w:hyperlink>
      <w:r w:rsidRPr="000B5987">
        <w:rPr>
          <w:szCs w:val="24"/>
        </w:rPr>
        <w:t xml:space="preserve"> en stroomt in de rivier de Tamar dan </w:t>
      </w:r>
      <w:hyperlink r:id="rId19" w:tooltip="Lifton, Devon" w:history="1">
        <w:proofErr w:type="spellStart"/>
        <w:r w:rsidRPr="000B5987">
          <w:rPr>
            <w:rStyle w:val="Hyperlink"/>
            <w:color w:val="auto"/>
            <w:szCs w:val="24"/>
            <w:u w:val="none"/>
          </w:rPr>
          <w:t>Lifton</w:t>
        </w:r>
        <w:proofErr w:type="spellEnd"/>
      </w:hyperlink>
      <w:r w:rsidRPr="000B5987">
        <w:rPr>
          <w:szCs w:val="24"/>
        </w:rPr>
        <w:t xml:space="preserve"> . </w:t>
      </w:r>
    </w:p>
    <w:p w:rsidR="00485E87" w:rsidRPr="00485E87" w:rsidRDefault="00485E87" w:rsidP="00485E8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85E8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0" w:tooltip="Bewerk sectie: Lydford Gorge" w:history="1">
        <w:r w:rsidRPr="00485E87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485E8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Lydford Gorge</w:t>
      </w:r>
      <w:r w:rsidRPr="00485E87">
        <w:rPr>
          <w:rFonts w:ascii="Comic Sans MS" w:hAnsi="Comic Sans MS"/>
          <w:b/>
          <w:bCs/>
          <w:sz w:val="24"/>
          <w:szCs w:val="24"/>
          <w:lang w:val="en"/>
        </w:rPr>
        <w:t xml:space="preserve">Lydford Gorge </w:t>
      </w:r>
      <w:bookmarkStart w:id="0" w:name="_GoBack"/>
      <w:bookmarkEnd w:id="0"/>
    </w:p>
    <w:p w:rsidR="000B5987" w:rsidRDefault="00485E87" w:rsidP="000B598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B5987">
        <w:rPr>
          <w:rFonts w:ascii="Comic Sans MS" w:hAnsi="Comic Sans MS"/>
          <w:vanish/>
          <w:sz w:val="24"/>
          <w:szCs w:val="24"/>
        </w:rPr>
        <w:t xml:space="preserve">Lydford Gorge (National Trust) is a dramatic feature of the river at Lydford on the edge of the National Park; it is a 1.5 mile (2.4 km) long </w:t>
      </w:r>
      <w:hyperlink r:id="rId21" w:tooltip="Gorge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gorge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near </w:t>
      </w:r>
      <w:hyperlink r:id="rId22" w:tooltip="Lydford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Lydford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on the River Lyd, which is the deepest in South West England.</w:t>
      </w:r>
      <w:r w:rsidRPr="000B5987">
        <w:rPr>
          <w:rFonts w:ascii="Comic Sans MS" w:hAnsi="Comic Sans MS"/>
          <w:sz w:val="24"/>
          <w:szCs w:val="24"/>
        </w:rPr>
        <w:t xml:space="preserve">Lydford </w:t>
      </w:r>
      <w:proofErr w:type="spellStart"/>
      <w:r w:rsidRPr="000B5987">
        <w:rPr>
          <w:rFonts w:ascii="Comic Sans MS" w:hAnsi="Comic Sans MS"/>
          <w:sz w:val="24"/>
          <w:szCs w:val="24"/>
        </w:rPr>
        <w:t>Gorge</w:t>
      </w:r>
      <w:proofErr w:type="spellEnd"/>
      <w:r w:rsidRPr="000B5987">
        <w:rPr>
          <w:rFonts w:ascii="Comic Sans MS" w:hAnsi="Comic Sans MS"/>
          <w:sz w:val="24"/>
          <w:szCs w:val="24"/>
        </w:rPr>
        <w:t xml:space="preserve"> (National Trust) is een dramatische aspect van de rivier bij Lydford aan de rand van het Nationaal Park, het is een 1,5 mijl (2,4 km) lange </w:t>
      </w:r>
      <w:hyperlink r:id="rId23" w:tooltip="Gorge" w:history="1"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kloof</w:t>
        </w:r>
      </w:hyperlink>
      <w:r w:rsidRPr="000B5987">
        <w:rPr>
          <w:rFonts w:ascii="Comic Sans MS" w:hAnsi="Comic Sans MS"/>
          <w:sz w:val="24"/>
          <w:szCs w:val="24"/>
        </w:rPr>
        <w:t xml:space="preserve"> in de buurt </w:t>
      </w:r>
      <w:hyperlink r:id="rId24" w:tooltip="Lydford" w:history="1"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Lydford</w:t>
        </w:r>
      </w:hyperlink>
      <w:r w:rsidRPr="000B5987">
        <w:rPr>
          <w:rFonts w:ascii="Comic Sans MS" w:hAnsi="Comic Sans MS"/>
          <w:sz w:val="24"/>
          <w:szCs w:val="24"/>
        </w:rPr>
        <w:t xml:space="preserve"> op de rivier de </w:t>
      </w:r>
      <w:proofErr w:type="spellStart"/>
      <w:r w:rsidRPr="000B5987">
        <w:rPr>
          <w:rFonts w:ascii="Comic Sans MS" w:hAnsi="Comic Sans MS"/>
          <w:sz w:val="24"/>
          <w:szCs w:val="24"/>
        </w:rPr>
        <w:t>lyd</w:t>
      </w:r>
      <w:proofErr w:type="spellEnd"/>
      <w:r w:rsidRPr="000B5987">
        <w:rPr>
          <w:rFonts w:ascii="Comic Sans MS" w:hAnsi="Comic Sans MS"/>
          <w:sz w:val="24"/>
          <w:szCs w:val="24"/>
        </w:rPr>
        <w:t xml:space="preserve">, dat is de diepste in </w:t>
      </w:r>
      <w:proofErr w:type="spellStart"/>
      <w:r w:rsidRPr="000B5987">
        <w:rPr>
          <w:rFonts w:ascii="Comic Sans MS" w:hAnsi="Comic Sans MS"/>
          <w:sz w:val="24"/>
          <w:szCs w:val="24"/>
        </w:rPr>
        <w:t>Zuid-West</w:t>
      </w:r>
      <w:proofErr w:type="spellEnd"/>
      <w:r w:rsidRPr="000B5987">
        <w:rPr>
          <w:rFonts w:ascii="Comic Sans MS" w:hAnsi="Comic Sans MS"/>
          <w:sz w:val="24"/>
          <w:szCs w:val="24"/>
        </w:rPr>
        <w:t xml:space="preserve"> Engeland. </w:t>
      </w:r>
      <w:r w:rsidRPr="000B5987">
        <w:rPr>
          <w:rFonts w:ascii="Comic Sans MS" w:hAnsi="Comic Sans MS"/>
          <w:vanish/>
          <w:sz w:val="24"/>
          <w:szCs w:val="24"/>
        </w:rPr>
        <w:t xml:space="preserve">It was formed by the process of </w:t>
      </w:r>
      <w:hyperlink r:id="rId25" w:tooltip="Rivier te vangen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capture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, where the start of a nearby river eroded backwards until it's origin intersected with the </w:t>
      </w:r>
      <w:r w:rsidRPr="000B5987">
        <w:rPr>
          <w:rFonts w:ascii="Comic Sans MS" w:hAnsi="Comic Sans MS"/>
          <w:iCs/>
          <w:vanish/>
          <w:sz w:val="24"/>
          <w:szCs w:val="24"/>
        </w:rPr>
        <w:t>Lyd</w:t>
      </w:r>
      <w:r w:rsidRPr="000B5987">
        <w:rPr>
          <w:rFonts w:ascii="Comic Sans MS" w:hAnsi="Comic Sans MS"/>
          <w:vanish/>
          <w:sz w:val="24"/>
          <w:szCs w:val="24"/>
        </w:rPr>
        <w:t xml:space="preserve"> , diverting its course into the second channel.</w:t>
      </w:r>
      <w:r w:rsidRPr="000B5987">
        <w:rPr>
          <w:rFonts w:ascii="Comic Sans MS" w:hAnsi="Comic Sans MS"/>
          <w:sz w:val="24"/>
          <w:szCs w:val="24"/>
        </w:rPr>
        <w:t xml:space="preserve"> </w:t>
      </w:r>
    </w:p>
    <w:p w:rsidR="00485E87" w:rsidRPr="000B5987" w:rsidRDefault="00485E87" w:rsidP="000B598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B5987">
        <w:rPr>
          <w:rFonts w:ascii="Comic Sans MS" w:hAnsi="Comic Sans MS"/>
          <w:sz w:val="24"/>
          <w:szCs w:val="24"/>
        </w:rPr>
        <w:t xml:space="preserve">Het werd gevormd door het proces van de </w:t>
      </w:r>
      <w:hyperlink r:id="rId26" w:tooltip="Rivier te vangen" w:history="1"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te vangen</w:t>
        </w:r>
      </w:hyperlink>
      <w:r w:rsidRPr="000B5987">
        <w:rPr>
          <w:rFonts w:ascii="Comic Sans MS" w:hAnsi="Comic Sans MS"/>
          <w:sz w:val="24"/>
          <w:szCs w:val="24"/>
        </w:rPr>
        <w:t xml:space="preserve"> , waar het begin van een nabijgelegen rivier naar achteren uitgehold tot haar oorsprong doorsneden met de </w:t>
      </w:r>
      <w:r w:rsidRPr="000B5987">
        <w:rPr>
          <w:rFonts w:ascii="Comic Sans MS" w:hAnsi="Comic Sans MS"/>
          <w:iCs/>
          <w:sz w:val="24"/>
          <w:szCs w:val="24"/>
        </w:rPr>
        <w:t>LYD,</w:t>
      </w:r>
      <w:r w:rsidRPr="000B5987">
        <w:rPr>
          <w:rFonts w:ascii="Comic Sans MS" w:hAnsi="Comic Sans MS"/>
          <w:sz w:val="24"/>
          <w:szCs w:val="24"/>
        </w:rPr>
        <w:t xml:space="preserve"> natuurlijk doorschakelen haar naar het tweede kanaal. </w:t>
      </w:r>
    </w:p>
    <w:p w:rsidR="00485E87" w:rsidRPr="000B5987" w:rsidRDefault="00485E87" w:rsidP="000B5987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B5987">
        <w:rPr>
          <w:rFonts w:ascii="Comic Sans MS" w:hAnsi="Comic Sans MS"/>
          <w:vanish/>
          <w:sz w:val="24"/>
          <w:szCs w:val="24"/>
        </w:rPr>
        <w:t xml:space="preserve">Owned and maintained by the </w:t>
      </w:r>
      <w:hyperlink r:id="rId27" w:tooltip="National Trust for Historic Places of interest of Natural Beauty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National Trust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since 1947, the gorge features the 100 ft (30 metre) high 'White Lady </w:t>
      </w:r>
      <w:hyperlink r:id="rId28" w:tooltip="Waterval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Waterfall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' and a series of </w:t>
      </w:r>
      <w:hyperlink r:id="rId29" w:tooltip="Draaikolk" w:history="1">
        <w:r w:rsidRPr="000B5987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whirlpools</w:t>
        </w:r>
      </w:hyperlink>
      <w:r w:rsidRPr="000B5987">
        <w:rPr>
          <w:rFonts w:ascii="Comic Sans MS" w:hAnsi="Comic Sans MS"/>
          <w:vanish/>
          <w:sz w:val="24"/>
          <w:szCs w:val="24"/>
        </w:rPr>
        <w:t xml:space="preserve"> known as the 'Devil's Cauldron'.</w:t>
      </w:r>
      <w:r w:rsidRPr="000B5987">
        <w:rPr>
          <w:rFonts w:ascii="Comic Sans MS" w:hAnsi="Comic Sans MS"/>
          <w:sz w:val="24"/>
          <w:szCs w:val="24"/>
        </w:rPr>
        <w:t xml:space="preserve">Eigendom van en wordt beheerd door de </w:t>
      </w:r>
      <w:hyperlink r:id="rId30" w:tooltip="National Trust for Historic Places of interest of Natural Beauty" w:history="1"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National Trust</w:t>
        </w:r>
      </w:hyperlink>
      <w:r w:rsidRPr="000B5987">
        <w:rPr>
          <w:rFonts w:ascii="Comic Sans MS" w:hAnsi="Comic Sans MS"/>
          <w:sz w:val="24"/>
          <w:szCs w:val="24"/>
        </w:rPr>
        <w:t xml:space="preserve"> sinds 1947, de kloof is voorzien van de 100 voet (30 meter) hoog 'White Lady </w:t>
      </w:r>
      <w:hyperlink r:id="rId31" w:tooltip="Waterval" w:history="1">
        <w:proofErr w:type="spellStart"/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Waterfall</w:t>
        </w:r>
        <w:proofErr w:type="spellEnd"/>
      </w:hyperlink>
      <w:r w:rsidRPr="000B5987">
        <w:rPr>
          <w:rFonts w:ascii="Comic Sans MS" w:hAnsi="Comic Sans MS"/>
          <w:sz w:val="24"/>
          <w:szCs w:val="24"/>
        </w:rPr>
        <w:t xml:space="preserve"> 'en een reeks van </w:t>
      </w:r>
      <w:hyperlink r:id="rId32" w:tooltip="Draaikolk" w:history="1">
        <w:r w:rsidRPr="000B598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whirlpools</w:t>
        </w:r>
      </w:hyperlink>
      <w:r w:rsidRPr="000B5987">
        <w:rPr>
          <w:rFonts w:ascii="Comic Sans MS" w:hAnsi="Comic Sans MS"/>
          <w:sz w:val="24"/>
          <w:szCs w:val="24"/>
        </w:rPr>
        <w:t xml:space="preserve"> bekend als de '</w:t>
      </w:r>
      <w:proofErr w:type="spellStart"/>
      <w:r w:rsidRPr="000B5987">
        <w:rPr>
          <w:rFonts w:ascii="Comic Sans MS" w:hAnsi="Comic Sans MS"/>
          <w:sz w:val="24"/>
          <w:szCs w:val="24"/>
        </w:rPr>
        <w:t>Devil's</w:t>
      </w:r>
      <w:proofErr w:type="spellEnd"/>
      <w:r w:rsidRPr="000B598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5987">
        <w:rPr>
          <w:rFonts w:ascii="Comic Sans MS" w:hAnsi="Comic Sans MS"/>
          <w:sz w:val="24"/>
          <w:szCs w:val="24"/>
        </w:rPr>
        <w:t>Cauldron</w:t>
      </w:r>
      <w:proofErr w:type="spellEnd"/>
      <w:r w:rsidRPr="000B5987">
        <w:rPr>
          <w:rFonts w:ascii="Comic Sans MS" w:hAnsi="Comic Sans MS"/>
          <w:sz w:val="24"/>
          <w:szCs w:val="24"/>
        </w:rPr>
        <w:t xml:space="preserve">'.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C6" w:rsidRDefault="00E539C6" w:rsidP="00A64884">
      <w:r>
        <w:separator/>
      </w:r>
    </w:p>
  </w:endnote>
  <w:endnote w:type="continuationSeparator" w:id="0">
    <w:p w:rsidR="00E539C6" w:rsidRDefault="00E539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39C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B598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C6" w:rsidRDefault="00E539C6" w:rsidP="00A64884">
      <w:r>
        <w:separator/>
      </w:r>
    </w:p>
  </w:footnote>
  <w:footnote w:type="continuationSeparator" w:id="0">
    <w:p w:rsidR="00E539C6" w:rsidRDefault="00E539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39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C93F64C" wp14:editId="035CB92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987">
      <w:rPr>
        <w:rFonts w:asciiTheme="majorHAnsi" w:hAnsiTheme="majorHAnsi"/>
        <w:b/>
        <w:sz w:val="24"/>
        <w:szCs w:val="24"/>
      </w:rPr>
      <w:t xml:space="preserve">De River Lyd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539C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39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D1664"/>
    <w:multiLevelType w:val="hybridMultilevel"/>
    <w:tmpl w:val="4E08D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860BE"/>
    <w:rsid w:val="00093B5E"/>
    <w:rsid w:val="000B0DEE"/>
    <w:rsid w:val="000B5987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85E8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539C6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8416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IMGP0035.jpg&amp;rurl=translate.google.nl&amp;usg=ALkJrhi0c2y0zGgrwKXIAhrdinMt5b9KD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6" Type="http://schemas.openxmlformats.org/officeDocument/2006/relationships/hyperlink" Target="http://translate.googleusercontent.com/translate_c?hl=nl&amp;langpair=en%7Cnl&amp;u=http://en.wikipedia.org/wiki/River_capture&amp;rurl=translate.google.nl&amp;usg=ALkJrhhVEoe10A6T3M6bsoP_VvCypMVB7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5" Type="http://schemas.openxmlformats.org/officeDocument/2006/relationships/hyperlink" Target="http://translate.googleusercontent.com/translate_c?hl=nl&amp;langpair=en%7Cnl&amp;u=http://en.wikipedia.org/wiki/River_capture&amp;rurl=translate.google.nl&amp;usg=ALkJrhhVEoe10A6T3M6bsoP_VvCypMVB7A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0" Type="http://schemas.openxmlformats.org/officeDocument/2006/relationships/hyperlink" Target="http://translate.googleusercontent.com/translate_c?hl=nl&amp;langpair=en%7Cnl&amp;u=http://en.wikipedia.org/w/index.php%3Ftitle%3DRiver_Lyd_(Devon)%26action%3Dedit%26section%3D1&amp;rurl=translate.google.nl&amp;usg=ALkJrhiHp3IVhs1TA9wxEASeFoUU0nyQZw" TargetMode="External"/><Relationship Id="rId29" Type="http://schemas.openxmlformats.org/officeDocument/2006/relationships/hyperlink" Target="http://translate.googleusercontent.com/translate_c?hl=nl&amp;langpair=en%7Cnl&amp;u=http://en.wikipedia.org/wiki/Whirlpool&amp;rurl=translate.google.nl&amp;usg=ALkJrhgzEIWt0C49_tH7VeSNqtJAf9Wjc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4" Type="http://schemas.openxmlformats.org/officeDocument/2006/relationships/hyperlink" Target="http://translate.googleusercontent.com/translate_c?hl=nl&amp;langpair=en%7Cnl&amp;u=http://en.wikipedia.org/wiki/Lydford&amp;rurl=translate.google.nl&amp;usg=ALkJrhiTnkB79YdaEj_vYxbuDINSoKWuMQ" TargetMode="External"/><Relationship Id="rId32" Type="http://schemas.openxmlformats.org/officeDocument/2006/relationships/hyperlink" Target="http://translate.googleusercontent.com/translate_c?hl=nl&amp;langpair=en%7Cnl&amp;u=http://en.wikipedia.org/wiki/Whirlpool&amp;rurl=translate.google.nl&amp;usg=ALkJrhgzEIWt0C49_tH7VeSNqtJAf9Wjcw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28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Lifton,_Devon&amp;rurl=translate.google.nl&amp;usg=ALkJrhh21fR-auX65Sl2DyVlO2CfVBEZDA" TargetMode="External"/><Relationship Id="rId31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ifton,_Devon&amp;rurl=translate.google.nl&amp;usg=ALkJrhh21fR-auX65Sl2DyVlO2CfVBEZDA" TargetMode="External"/><Relationship Id="rId22" Type="http://schemas.openxmlformats.org/officeDocument/2006/relationships/hyperlink" Target="http://translate.googleusercontent.com/translate_c?hl=nl&amp;langpair=en%7Cnl&amp;u=http://en.wikipedia.org/wiki/Lydford&amp;rurl=translate.google.nl&amp;usg=ALkJrhiTnkB79YdaEj_vYxbuDINSoKWuMQ" TargetMode="External"/><Relationship Id="rId27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30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2010-08-18T09:28:00Z</dcterms:created>
  <dcterms:modified xsi:type="dcterms:W3CDTF">2010-10-30T14:15:00Z</dcterms:modified>
  <cp:category>2010</cp:category>
</cp:coreProperties>
</file>