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BC" w:rsidRPr="00625ABC" w:rsidRDefault="003A6AE2" w:rsidP="00625ABC">
      <w:pPr>
        <w:rPr>
          <w:rFonts w:ascii="Comic Sans MS" w:hAnsi="Comic Sans MS"/>
          <w:b/>
          <w:bCs/>
          <w:sz w:val="24"/>
          <w:szCs w:val="24"/>
          <w:lang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49530</wp:posOffset>
            </wp:positionV>
            <wp:extent cx="2303780" cy="1655445"/>
            <wp:effectExtent l="0" t="0" r="1270" b="1905"/>
            <wp:wrapSquare wrapText="bothSides"/>
            <wp:docPr id="3" name="Afbeelding 3" descr="http://upload.wikimedia.org/wikipedia/en/thumb/5/52/Crammel_7_05.jpg/256px-Crammel_7_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en/thumb/5/52/Crammel_7_05.jpg/256px-Crammel_7_05.jp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655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 w:rsidR="00625ABC" w:rsidRPr="00625ABC">
        <w:rPr>
          <w:rFonts w:ascii="Comic Sans MS" w:hAnsi="Comic Sans MS"/>
          <w:b/>
          <w:bCs/>
          <w:sz w:val="24"/>
          <w:szCs w:val="24"/>
          <w:lang/>
        </w:rPr>
        <w:t xml:space="preserve">River Irthing </w:t>
      </w:r>
    </w:p>
    <w:p w:rsidR="00625ABC" w:rsidRPr="003A6AE2" w:rsidRDefault="00625ABC" w:rsidP="003A6AE2">
      <w:pPr>
        <w:pStyle w:val="BusTic"/>
        <w:rPr>
          <w:szCs w:val="24"/>
        </w:rPr>
      </w:pPr>
      <w:r w:rsidRPr="003A6AE2">
        <w:rPr>
          <w:vanish/>
          <w:szCs w:val="24"/>
        </w:rPr>
        <w:t xml:space="preserve">The </w:t>
      </w:r>
      <w:r w:rsidRPr="003A6AE2">
        <w:rPr>
          <w:bCs/>
          <w:vanish/>
          <w:szCs w:val="24"/>
        </w:rPr>
        <w:t>River Irthing</w:t>
      </w:r>
      <w:r w:rsidRPr="003A6AE2">
        <w:rPr>
          <w:vanish/>
          <w:szCs w:val="24"/>
        </w:rPr>
        <w:t xml:space="preserve"> is a </w:t>
      </w:r>
      <w:hyperlink r:id="rId9" w:tooltip="Rivier" w:history="1">
        <w:r w:rsidRPr="003A6AE2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3A6AE2">
        <w:rPr>
          <w:vanish/>
          <w:szCs w:val="24"/>
        </w:rPr>
        <w:t xml:space="preserve"> in </w:t>
      </w:r>
      <w:hyperlink r:id="rId10" w:tooltip="Cumbria" w:history="1">
        <w:r w:rsidRPr="003A6AE2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3A6AE2">
        <w:rPr>
          <w:vanish/>
          <w:szCs w:val="24"/>
        </w:rPr>
        <w:t xml:space="preserve"> , </w:t>
      </w:r>
      <w:hyperlink r:id="rId11" w:tooltip="Engeland" w:history="1">
        <w:r w:rsidRPr="003A6AE2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3A6AE2">
        <w:rPr>
          <w:vanish/>
          <w:szCs w:val="24"/>
        </w:rPr>
        <w:t xml:space="preserve"> and a major </w:t>
      </w:r>
      <w:hyperlink r:id="rId12" w:tooltip="Zijrivier" w:history="1">
        <w:r w:rsidRPr="003A6AE2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3A6AE2">
        <w:rPr>
          <w:vanish/>
          <w:szCs w:val="24"/>
        </w:rPr>
        <w:t xml:space="preserve"> of the River Eden.</w:t>
      </w:r>
      <w:r w:rsidRPr="003A6AE2">
        <w:rPr>
          <w:szCs w:val="24"/>
        </w:rPr>
        <w:t xml:space="preserve">De </w:t>
      </w:r>
      <w:r w:rsidRPr="003A6AE2">
        <w:rPr>
          <w:bCs/>
          <w:szCs w:val="24"/>
        </w:rPr>
        <w:t>rivier Irthing</w:t>
      </w:r>
      <w:r w:rsidRPr="003A6AE2">
        <w:rPr>
          <w:szCs w:val="24"/>
        </w:rPr>
        <w:t xml:space="preserve"> is een </w:t>
      </w:r>
      <w:hyperlink r:id="rId13" w:tooltip="Rivier" w:history="1">
        <w:r w:rsidRPr="003A6AE2">
          <w:rPr>
            <w:rStyle w:val="Hyperlink"/>
            <w:color w:val="auto"/>
            <w:szCs w:val="24"/>
            <w:u w:val="none"/>
          </w:rPr>
          <w:t>rivier</w:t>
        </w:r>
      </w:hyperlink>
      <w:r w:rsidRPr="003A6AE2">
        <w:rPr>
          <w:szCs w:val="24"/>
        </w:rPr>
        <w:t xml:space="preserve"> in </w:t>
      </w:r>
      <w:hyperlink r:id="rId14" w:tooltip="Cumbria" w:history="1">
        <w:proofErr w:type="spellStart"/>
        <w:r w:rsidRPr="003A6AE2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3A6AE2">
        <w:rPr>
          <w:szCs w:val="24"/>
        </w:rPr>
        <w:t xml:space="preserve"> , </w:t>
      </w:r>
      <w:hyperlink r:id="rId15" w:tooltip="Engeland" w:history="1">
        <w:r w:rsidRPr="003A6AE2">
          <w:rPr>
            <w:rStyle w:val="Hyperlink"/>
            <w:color w:val="auto"/>
            <w:szCs w:val="24"/>
            <w:u w:val="none"/>
          </w:rPr>
          <w:t>Engeland</w:t>
        </w:r>
      </w:hyperlink>
      <w:r w:rsidRPr="003A6AE2">
        <w:rPr>
          <w:szCs w:val="24"/>
        </w:rPr>
        <w:t xml:space="preserve"> en een belangrijke </w:t>
      </w:r>
      <w:hyperlink r:id="rId16" w:tooltip="Zijrivier" w:history="1">
        <w:r w:rsidRPr="003A6AE2">
          <w:rPr>
            <w:rStyle w:val="Hyperlink"/>
            <w:color w:val="auto"/>
            <w:szCs w:val="24"/>
            <w:u w:val="none"/>
          </w:rPr>
          <w:t>zijrivier</w:t>
        </w:r>
      </w:hyperlink>
      <w:r w:rsidRPr="003A6AE2">
        <w:rPr>
          <w:szCs w:val="24"/>
        </w:rPr>
        <w:t xml:space="preserve"> van de rivier Eden. </w:t>
      </w:r>
    </w:p>
    <w:p w:rsidR="003A6AE2" w:rsidRDefault="00625ABC" w:rsidP="003A6AE2">
      <w:pPr>
        <w:pStyle w:val="BusTic"/>
        <w:rPr>
          <w:szCs w:val="24"/>
        </w:rPr>
      </w:pPr>
      <w:r w:rsidRPr="003A6AE2">
        <w:rPr>
          <w:vanish/>
          <w:szCs w:val="24"/>
        </w:rPr>
        <w:t xml:space="preserve">Rising in the hills around </w:t>
      </w:r>
      <w:hyperlink r:id="rId17" w:tooltip="Paddaburn Moor (pagina bestaat niet)" w:history="1">
        <w:r w:rsidRPr="003A6AE2">
          <w:rPr>
            <w:rStyle w:val="Hyperlink"/>
            <w:vanish/>
            <w:color w:val="auto"/>
            <w:szCs w:val="24"/>
            <w:u w:val="none"/>
          </w:rPr>
          <w:t>Paddaburn Moor</w:t>
        </w:r>
      </w:hyperlink>
      <w:r w:rsidRPr="003A6AE2">
        <w:rPr>
          <w:vanish/>
          <w:szCs w:val="24"/>
        </w:rPr>
        <w:t xml:space="preserve"> in Border Forest Park, for the first 15 miles of its journey south it defines the border between </w:t>
      </w:r>
      <w:hyperlink r:id="rId18" w:tooltip="Northumberland" w:history="1">
        <w:r w:rsidRPr="003A6AE2">
          <w:rPr>
            <w:rStyle w:val="Hyperlink"/>
            <w:vanish/>
            <w:color w:val="auto"/>
            <w:szCs w:val="24"/>
            <w:u w:val="none"/>
          </w:rPr>
          <w:t>Northumberland</w:t>
        </w:r>
      </w:hyperlink>
      <w:r w:rsidRPr="003A6AE2">
        <w:rPr>
          <w:vanish/>
          <w:szCs w:val="24"/>
        </w:rPr>
        <w:t xml:space="preserve"> and </w:t>
      </w:r>
      <w:hyperlink r:id="rId19" w:tooltip="Cumbria" w:history="1">
        <w:r w:rsidRPr="003A6AE2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3A6AE2">
        <w:rPr>
          <w:vanish/>
          <w:szCs w:val="24"/>
        </w:rPr>
        <w:t xml:space="preserve"> . </w:t>
      </w:r>
      <w:hyperlink r:id="rId20" w:anchor="cite_note-0" w:history="1">
        <w:r w:rsidRPr="003A6AE2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3A6AE2">
        <w:rPr>
          <w:vanish/>
          <w:szCs w:val="24"/>
        </w:rPr>
        <w:t xml:space="preserve"> After passing </w:t>
      </w:r>
      <w:hyperlink r:id="rId21" w:tooltip="Butterburn Flow (pagina bestaat niet)" w:history="1">
        <w:r w:rsidRPr="003A6AE2">
          <w:rPr>
            <w:rStyle w:val="Hyperlink"/>
            <w:vanish/>
            <w:color w:val="auto"/>
            <w:szCs w:val="24"/>
            <w:u w:val="none"/>
          </w:rPr>
          <w:t>Butterburn Flow</w:t>
        </w:r>
      </w:hyperlink>
      <w:r w:rsidRPr="003A6AE2">
        <w:rPr>
          <w:vanish/>
          <w:szCs w:val="24"/>
        </w:rPr>
        <w:t xml:space="preserve"> </w:t>
      </w:r>
      <w:hyperlink r:id="rId22" w:anchor="Raised_bog" w:tooltip="Moeras" w:history="1">
        <w:r w:rsidRPr="003A6AE2">
          <w:rPr>
            <w:rStyle w:val="Hyperlink"/>
            <w:vanish/>
            <w:color w:val="auto"/>
            <w:szCs w:val="24"/>
            <w:u w:val="none"/>
          </w:rPr>
          <w:t>raised bog</w:t>
        </w:r>
      </w:hyperlink>
      <w:r w:rsidRPr="003A6AE2">
        <w:rPr>
          <w:vanish/>
          <w:szCs w:val="24"/>
        </w:rPr>
        <w:t xml:space="preserve"> , the river flows over the ten-metre high </w:t>
      </w:r>
      <w:hyperlink r:id="rId23" w:tooltip="Crammel Linn (pagina bestaat niet)" w:history="1">
        <w:r w:rsidRPr="003A6AE2">
          <w:rPr>
            <w:rStyle w:val="Hyperlink"/>
            <w:vanish/>
            <w:color w:val="auto"/>
            <w:szCs w:val="24"/>
            <w:u w:val="none"/>
          </w:rPr>
          <w:t>Crammel Linn</w:t>
        </w:r>
      </w:hyperlink>
      <w:r w:rsidRPr="003A6AE2">
        <w:rPr>
          <w:vanish/>
          <w:szCs w:val="24"/>
        </w:rPr>
        <w:t xml:space="preserve"> </w:t>
      </w:r>
      <w:hyperlink r:id="rId24" w:tooltip="Waterval" w:history="1">
        <w:r w:rsidRPr="003A6AE2">
          <w:rPr>
            <w:rStyle w:val="Hyperlink"/>
            <w:vanish/>
            <w:color w:val="auto"/>
            <w:szCs w:val="24"/>
            <w:u w:val="none"/>
          </w:rPr>
          <w:t>waterfall</w:t>
        </w:r>
      </w:hyperlink>
      <w:r w:rsidRPr="003A6AE2">
        <w:rPr>
          <w:vanish/>
          <w:szCs w:val="24"/>
        </w:rPr>
        <w:t xml:space="preserve"> in a </w:t>
      </w:r>
      <w:hyperlink r:id="rId25" w:tooltip="Zandsteen" w:history="1">
        <w:r w:rsidRPr="003A6AE2">
          <w:rPr>
            <w:rStyle w:val="Hyperlink"/>
            <w:vanish/>
            <w:color w:val="auto"/>
            <w:szCs w:val="24"/>
            <w:u w:val="none"/>
          </w:rPr>
          <w:t>sandstone</w:t>
        </w:r>
      </w:hyperlink>
      <w:r w:rsidRPr="003A6AE2">
        <w:rPr>
          <w:vanish/>
          <w:szCs w:val="24"/>
        </w:rPr>
        <w:t xml:space="preserve"> gorge. </w:t>
      </w:r>
      <w:hyperlink r:id="rId26" w:anchor="cite_note-1" w:history="1">
        <w:r w:rsidRPr="003A6AE2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3A6AE2">
        <w:rPr>
          <w:vanish/>
          <w:szCs w:val="24"/>
        </w:rPr>
        <w:t xml:space="preserve"> At </w:t>
      </w:r>
      <w:hyperlink r:id="rId27" w:tooltip="Gilsland Spa" w:history="1">
        <w:r w:rsidRPr="003A6AE2">
          <w:rPr>
            <w:rStyle w:val="Hyperlink"/>
            <w:vanish/>
            <w:color w:val="auto"/>
            <w:szCs w:val="24"/>
            <w:u w:val="none"/>
          </w:rPr>
          <w:t>Gilsland Spa</w:t>
        </w:r>
      </w:hyperlink>
      <w:r w:rsidRPr="003A6AE2">
        <w:rPr>
          <w:vanish/>
          <w:szCs w:val="24"/>
        </w:rPr>
        <w:t xml:space="preserve"> , a </w:t>
      </w:r>
      <w:hyperlink r:id="rId28" w:tooltip="Zwavel" w:history="1">
        <w:r w:rsidRPr="003A6AE2">
          <w:rPr>
            <w:rStyle w:val="Hyperlink"/>
            <w:vanish/>
            <w:color w:val="auto"/>
            <w:szCs w:val="24"/>
            <w:u w:val="none"/>
          </w:rPr>
          <w:t>sulphurous</w:t>
        </w:r>
      </w:hyperlink>
      <w:r w:rsidRPr="003A6AE2">
        <w:rPr>
          <w:vanish/>
          <w:szCs w:val="24"/>
        </w:rPr>
        <w:t xml:space="preserve"> spring oozes out of the </w:t>
      </w:r>
      <w:hyperlink r:id="rId29" w:tooltip="Gorge" w:history="1">
        <w:r w:rsidRPr="003A6AE2">
          <w:rPr>
            <w:rStyle w:val="Hyperlink"/>
            <w:vanish/>
            <w:color w:val="auto"/>
            <w:szCs w:val="24"/>
            <w:u w:val="none"/>
          </w:rPr>
          <w:t>gorge</w:t>
        </w:r>
      </w:hyperlink>
      <w:r w:rsidRPr="003A6AE2">
        <w:rPr>
          <w:vanish/>
          <w:szCs w:val="24"/>
        </w:rPr>
        <w:t xml:space="preserve"> walls. </w:t>
      </w:r>
      <w:hyperlink r:id="rId30" w:tooltip="Ijzerhoudend" w:history="1">
        <w:r w:rsidRPr="003A6AE2">
          <w:rPr>
            <w:rStyle w:val="Hyperlink"/>
            <w:vanish/>
            <w:color w:val="auto"/>
            <w:szCs w:val="24"/>
            <w:u w:val="none"/>
          </w:rPr>
          <w:t>Chalybeate</w:t>
        </w:r>
      </w:hyperlink>
      <w:r w:rsidRPr="003A6AE2">
        <w:rPr>
          <w:vanish/>
          <w:szCs w:val="24"/>
        </w:rPr>
        <w:t xml:space="preserve"> and </w:t>
      </w:r>
      <w:hyperlink r:id="rId31" w:tooltip="Petrifying (pagina bestaat niet)" w:history="1">
        <w:r w:rsidRPr="003A6AE2">
          <w:rPr>
            <w:rStyle w:val="Hyperlink"/>
            <w:vanish/>
            <w:color w:val="auto"/>
            <w:szCs w:val="24"/>
            <w:u w:val="none"/>
          </w:rPr>
          <w:t>petrifying</w:t>
        </w:r>
      </w:hyperlink>
      <w:r w:rsidRPr="003A6AE2">
        <w:rPr>
          <w:vanish/>
          <w:szCs w:val="24"/>
        </w:rPr>
        <w:t xml:space="preserve"> springs are also characteristic of the local </w:t>
      </w:r>
      <w:hyperlink r:id="rId32" w:tooltip="Geologie" w:history="1">
        <w:r w:rsidRPr="003A6AE2">
          <w:rPr>
            <w:rStyle w:val="Hyperlink"/>
            <w:vanish/>
            <w:color w:val="auto"/>
            <w:szCs w:val="24"/>
            <w:u w:val="none"/>
          </w:rPr>
          <w:t>geology</w:t>
        </w:r>
      </w:hyperlink>
      <w:r w:rsidRPr="003A6AE2">
        <w:rPr>
          <w:vanish/>
          <w:szCs w:val="24"/>
        </w:rPr>
        <w:t xml:space="preserve"> and are found on the Irthing's banks.</w:t>
      </w:r>
      <w:r w:rsidR="00383001">
        <w:t>Ontspringt</w:t>
      </w:r>
      <w:r w:rsidRPr="003A6AE2">
        <w:rPr>
          <w:szCs w:val="24"/>
        </w:rPr>
        <w:t xml:space="preserve"> in de heuvels rond </w:t>
      </w:r>
      <w:hyperlink r:id="rId33" w:tooltip="Paddaburn Moor (pagina bestaat niet)" w:history="1">
        <w:proofErr w:type="spellStart"/>
        <w:r w:rsidRPr="003A6AE2">
          <w:rPr>
            <w:rStyle w:val="Hyperlink"/>
            <w:color w:val="auto"/>
            <w:szCs w:val="24"/>
            <w:u w:val="none"/>
          </w:rPr>
          <w:t>Paddaburn</w:t>
        </w:r>
        <w:proofErr w:type="spellEnd"/>
        <w:r w:rsidRPr="003A6AE2">
          <w:rPr>
            <w:rStyle w:val="Hyperlink"/>
            <w:color w:val="auto"/>
            <w:szCs w:val="24"/>
            <w:u w:val="none"/>
          </w:rPr>
          <w:t xml:space="preserve"> Moor</w:t>
        </w:r>
      </w:hyperlink>
      <w:r w:rsidRPr="003A6AE2">
        <w:rPr>
          <w:szCs w:val="24"/>
        </w:rPr>
        <w:t xml:space="preserve"> bij Border </w:t>
      </w:r>
      <w:proofErr w:type="spellStart"/>
      <w:r w:rsidRPr="003A6AE2">
        <w:rPr>
          <w:szCs w:val="24"/>
        </w:rPr>
        <w:t>Forest</w:t>
      </w:r>
      <w:proofErr w:type="spellEnd"/>
      <w:r w:rsidRPr="003A6AE2">
        <w:rPr>
          <w:szCs w:val="24"/>
        </w:rPr>
        <w:t xml:space="preserve"> Park, gedurende de eerste 15 mijl van zijn tocht naar het zuiden het definieert de grens tussen </w:t>
      </w:r>
      <w:hyperlink r:id="rId34" w:tooltip="Northumberland" w:history="1">
        <w:proofErr w:type="spellStart"/>
        <w:r w:rsidRPr="003A6AE2">
          <w:rPr>
            <w:rStyle w:val="Hyperlink"/>
            <w:color w:val="auto"/>
            <w:szCs w:val="24"/>
            <w:u w:val="none"/>
          </w:rPr>
          <w:t>Northumberland</w:t>
        </w:r>
        <w:proofErr w:type="spellEnd"/>
      </w:hyperlink>
      <w:r w:rsidRPr="003A6AE2">
        <w:rPr>
          <w:szCs w:val="24"/>
        </w:rPr>
        <w:t xml:space="preserve"> en </w:t>
      </w:r>
      <w:hyperlink r:id="rId35" w:tooltip="Cumbria" w:history="1">
        <w:proofErr w:type="spellStart"/>
        <w:r w:rsidRPr="003A6AE2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3A6AE2">
        <w:rPr>
          <w:szCs w:val="24"/>
        </w:rPr>
        <w:t xml:space="preserve">. </w:t>
      </w:r>
    </w:p>
    <w:p w:rsidR="003A6AE2" w:rsidRDefault="00625ABC" w:rsidP="003A6AE2">
      <w:pPr>
        <w:pStyle w:val="BusTic"/>
        <w:rPr>
          <w:szCs w:val="24"/>
        </w:rPr>
      </w:pPr>
      <w:r w:rsidRPr="003A6AE2">
        <w:rPr>
          <w:szCs w:val="24"/>
        </w:rPr>
        <w:t xml:space="preserve">Na het passeren van </w:t>
      </w:r>
      <w:hyperlink r:id="rId36" w:tooltip="Butterburn Flow (pagina bestaat niet)" w:history="1">
        <w:proofErr w:type="spellStart"/>
        <w:r w:rsidRPr="003A6AE2">
          <w:rPr>
            <w:rStyle w:val="Hyperlink"/>
            <w:color w:val="auto"/>
            <w:szCs w:val="24"/>
            <w:u w:val="none"/>
          </w:rPr>
          <w:t>Butterburn</w:t>
        </w:r>
        <w:proofErr w:type="spellEnd"/>
        <w:r w:rsidRPr="003A6AE2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A6AE2">
          <w:rPr>
            <w:rStyle w:val="Hyperlink"/>
            <w:color w:val="auto"/>
            <w:szCs w:val="24"/>
            <w:u w:val="none"/>
          </w:rPr>
          <w:t>Flow</w:t>
        </w:r>
        <w:proofErr w:type="spellEnd"/>
      </w:hyperlink>
      <w:r w:rsidRPr="003A6AE2">
        <w:rPr>
          <w:szCs w:val="24"/>
        </w:rPr>
        <w:t xml:space="preserve"> </w:t>
      </w:r>
      <w:hyperlink r:id="rId37" w:anchor="Raised_bog" w:tooltip="Moeras" w:history="1">
        <w:proofErr w:type="spellStart"/>
        <w:r w:rsidRPr="003A6AE2">
          <w:rPr>
            <w:rStyle w:val="Hyperlink"/>
            <w:color w:val="auto"/>
            <w:szCs w:val="24"/>
            <w:u w:val="none"/>
          </w:rPr>
          <w:t>Bog</w:t>
        </w:r>
        <w:proofErr w:type="spellEnd"/>
        <w:r w:rsidRPr="003A6AE2">
          <w:rPr>
            <w:rStyle w:val="Hyperlink"/>
            <w:color w:val="auto"/>
            <w:szCs w:val="24"/>
            <w:u w:val="none"/>
          </w:rPr>
          <w:t xml:space="preserve"> opgeworpen</w:t>
        </w:r>
      </w:hyperlink>
      <w:r w:rsidRPr="003A6AE2">
        <w:rPr>
          <w:szCs w:val="24"/>
        </w:rPr>
        <w:t xml:space="preserve"> , de rivier stroomt over de tien meter hoge </w:t>
      </w:r>
      <w:hyperlink r:id="rId38" w:tooltip="Crammel Linn (pagina bestaat niet)" w:history="1">
        <w:proofErr w:type="spellStart"/>
        <w:r w:rsidRPr="003A6AE2">
          <w:rPr>
            <w:rStyle w:val="Hyperlink"/>
            <w:color w:val="auto"/>
            <w:szCs w:val="24"/>
            <w:u w:val="none"/>
          </w:rPr>
          <w:t>Crammel</w:t>
        </w:r>
        <w:proofErr w:type="spellEnd"/>
        <w:r w:rsidRPr="003A6AE2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A6AE2">
          <w:rPr>
            <w:rStyle w:val="Hyperlink"/>
            <w:color w:val="auto"/>
            <w:szCs w:val="24"/>
            <w:u w:val="none"/>
          </w:rPr>
          <w:t>Linn</w:t>
        </w:r>
        <w:proofErr w:type="spellEnd"/>
      </w:hyperlink>
      <w:r w:rsidRPr="003A6AE2">
        <w:rPr>
          <w:szCs w:val="24"/>
        </w:rPr>
        <w:t xml:space="preserve"> </w:t>
      </w:r>
      <w:hyperlink r:id="rId39" w:tooltip="Waterval" w:history="1">
        <w:r w:rsidRPr="003A6AE2">
          <w:rPr>
            <w:rStyle w:val="Hyperlink"/>
            <w:color w:val="auto"/>
            <w:szCs w:val="24"/>
            <w:u w:val="none"/>
          </w:rPr>
          <w:t>waterval</w:t>
        </w:r>
      </w:hyperlink>
      <w:r w:rsidRPr="003A6AE2">
        <w:rPr>
          <w:szCs w:val="24"/>
        </w:rPr>
        <w:t xml:space="preserve"> in een </w:t>
      </w:r>
      <w:hyperlink r:id="rId40" w:tooltip="Zandsteen" w:history="1">
        <w:r w:rsidRPr="003A6AE2">
          <w:rPr>
            <w:rStyle w:val="Hyperlink"/>
            <w:color w:val="auto"/>
            <w:szCs w:val="24"/>
            <w:u w:val="none"/>
          </w:rPr>
          <w:t>zandstenen</w:t>
        </w:r>
      </w:hyperlink>
      <w:r w:rsidRPr="003A6AE2">
        <w:rPr>
          <w:szCs w:val="24"/>
        </w:rPr>
        <w:t xml:space="preserve"> kloof.</w:t>
      </w:r>
    </w:p>
    <w:p w:rsidR="00625ABC" w:rsidRPr="003A6AE2" w:rsidRDefault="00625ABC" w:rsidP="003A6AE2">
      <w:pPr>
        <w:pStyle w:val="BusTic"/>
        <w:rPr>
          <w:szCs w:val="24"/>
        </w:rPr>
      </w:pPr>
      <w:r w:rsidRPr="003A6AE2">
        <w:rPr>
          <w:szCs w:val="24"/>
        </w:rPr>
        <w:t xml:space="preserve">Op </w:t>
      </w:r>
      <w:hyperlink r:id="rId41" w:tooltip="Gilsland Spa" w:history="1">
        <w:proofErr w:type="spellStart"/>
        <w:r w:rsidRPr="003A6AE2">
          <w:rPr>
            <w:rStyle w:val="Hyperlink"/>
            <w:color w:val="auto"/>
            <w:szCs w:val="24"/>
            <w:u w:val="none"/>
          </w:rPr>
          <w:t>Gilsland</w:t>
        </w:r>
        <w:proofErr w:type="spellEnd"/>
        <w:r w:rsidRPr="003A6AE2">
          <w:rPr>
            <w:rStyle w:val="Hyperlink"/>
            <w:color w:val="auto"/>
            <w:szCs w:val="24"/>
            <w:u w:val="none"/>
          </w:rPr>
          <w:t xml:space="preserve"> Spa</w:t>
        </w:r>
      </w:hyperlink>
      <w:r w:rsidRPr="003A6AE2">
        <w:rPr>
          <w:szCs w:val="24"/>
        </w:rPr>
        <w:t xml:space="preserve"> , een </w:t>
      </w:r>
      <w:hyperlink r:id="rId42" w:tooltip="Zwavel" w:history="1">
        <w:r w:rsidRPr="003A6AE2">
          <w:rPr>
            <w:rStyle w:val="Hyperlink"/>
            <w:color w:val="auto"/>
            <w:szCs w:val="24"/>
            <w:u w:val="none"/>
          </w:rPr>
          <w:t>zwavelhoudende</w:t>
        </w:r>
      </w:hyperlink>
      <w:r w:rsidRPr="003A6AE2">
        <w:rPr>
          <w:szCs w:val="24"/>
        </w:rPr>
        <w:t xml:space="preserve"> bron sijpelt uit de </w:t>
      </w:r>
      <w:hyperlink r:id="rId43" w:tooltip="Gorge" w:history="1">
        <w:r w:rsidRPr="003A6AE2">
          <w:rPr>
            <w:rStyle w:val="Hyperlink"/>
            <w:color w:val="auto"/>
            <w:szCs w:val="24"/>
            <w:u w:val="none"/>
          </w:rPr>
          <w:t>kloof</w:t>
        </w:r>
      </w:hyperlink>
      <w:r w:rsidRPr="003A6AE2">
        <w:rPr>
          <w:szCs w:val="24"/>
        </w:rPr>
        <w:t xml:space="preserve"> muren. </w:t>
      </w:r>
      <w:hyperlink r:id="rId44" w:tooltip="Ijzerhoudend" w:history="1">
        <w:r w:rsidRPr="003A6AE2">
          <w:rPr>
            <w:rStyle w:val="Hyperlink"/>
            <w:color w:val="auto"/>
            <w:szCs w:val="24"/>
            <w:u w:val="none"/>
          </w:rPr>
          <w:t>ijzerhoudend</w:t>
        </w:r>
      </w:hyperlink>
      <w:r w:rsidRPr="003A6AE2">
        <w:rPr>
          <w:szCs w:val="24"/>
        </w:rPr>
        <w:t xml:space="preserve"> en </w:t>
      </w:r>
      <w:hyperlink r:id="rId45" w:tooltip="Petrifying (pagina bestaat niet)" w:history="1">
        <w:r w:rsidRPr="003A6AE2">
          <w:rPr>
            <w:rStyle w:val="Hyperlink"/>
            <w:color w:val="auto"/>
            <w:szCs w:val="24"/>
            <w:u w:val="none"/>
          </w:rPr>
          <w:t>verstenende</w:t>
        </w:r>
      </w:hyperlink>
      <w:r w:rsidRPr="003A6AE2">
        <w:rPr>
          <w:szCs w:val="24"/>
        </w:rPr>
        <w:t xml:space="preserve"> veren zijn ook kenmerkend voor de lokale </w:t>
      </w:r>
      <w:hyperlink r:id="rId46" w:tooltip="Geologie" w:history="1">
        <w:r w:rsidRPr="003A6AE2">
          <w:rPr>
            <w:rStyle w:val="Hyperlink"/>
            <w:color w:val="auto"/>
            <w:szCs w:val="24"/>
            <w:u w:val="none"/>
          </w:rPr>
          <w:t>geologie</w:t>
        </w:r>
      </w:hyperlink>
      <w:r w:rsidRPr="003A6AE2">
        <w:rPr>
          <w:szCs w:val="24"/>
        </w:rPr>
        <w:t xml:space="preserve"> en zijn te vinden op de Irthing banken. </w:t>
      </w:r>
    </w:p>
    <w:p w:rsidR="003A6AE2" w:rsidRDefault="00625ABC" w:rsidP="003A6AE2">
      <w:pPr>
        <w:pStyle w:val="BusTic"/>
        <w:rPr>
          <w:szCs w:val="24"/>
        </w:rPr>
      </w:pPr>
      <w:r w:rsidRPr="003A6AE2">
        <w:rPr>
          <w:vanish/>
          <w:szCs w:val="24"/>
        </w:rPr>
        <w:t xml:space="preserve">The River Irthing marked a significant transition in construction of </w:t>
      </w:r>
      <w:hyperlink r:id="rId47" w:tooltip="Hadrian's Wall" w:history="1">
        <w:r w:rsidRPr="003A6AE2">
          <w:rPr>
            <w:rStyle w:val="Hyperlink"/>
            <w:vanish/>
            <w:color w:val="auto"/>
            <w:szCs w:val="24"/>
            <w:u w:val="none"/>
          </w:rPr>
          <w:t>Hadrian's Wall</w:t>
        </w:r>
      </w:hyperlink>
      <w:r w:rsidRPr="003A6AE2">
        <w:rPr>
          <w:vanish/>
          <w:szCs w:val="24"/>
        </w:rPr>
        <w:t xml:space="preserve"> , between the limestone to the east and sandstone to the west. </w:t>
      </w:r>
      <w:hyperlink r:id="rId48" w:tooltip="Hadrian's Wall" w:history="1">
        <w:r w:rsidRPr="003A6AE2">
          <w:rPr>
            <w:rStyle w:val="Hyperlink"/>
            <w:vanish/>
            <w:color w:val="auto"/>
            <w:szCs w:val="24"/>
            <w:u w:val="none"/>
          </w:rPr>
          <w:t>Hadrian's Wall</w:t>
        </w:r>
      </w:hyperlink>
      <w:r w:rsidRPr="003A6AE2">
        <w:rPr>
          <w:vanish/>
          <w:szCs w:val="24"/>
        </w:rPr>
        <w:t xml:space="preserve"> crossed the river on a bridge at Willowford, east of </w:t>
      </w:r>
      <w:hyperlink r:id="rId49" w:tooltip="Banna (Birdoswald)" w:history="1">
        <w:r w:rsidRPr="003A6AE2">
          <w:rPr>
            <w:rStyle w:val="Hyperlink"/>
            <w:vanish/>
            <w:color w:val="auto"/>
            <w:szCs w:val="24"/>
            <w:u w:val="none"/>
          </w:rPr>
          <w:t>Birdoswald Roman Fort</w:t>
        </w:r>
      </w:hyperlink>
      <w:r w:rsidRPr="003A6AE2">
        <w:rPr>
          <w:vanish/>
          <w:szCs w:val="24"/>
        </w:rPr>
        <w:t xml:space="preserve"> .</w:t>
      </w:r>
      <w:r w:rsidRPr="003A6AE2">
        <w:rPr>
          <w:szCs w:val="24"/>
        </w:rPr>
        <w:t xml:space="preserve">De rivier Irthing betekende een belangrijke overgang in de bouw van </w:t>
      </w:r>
      <w:hyperlink r:id="rId50" w:tooltip="Hadrian's Wall" w:history="1">
        <w:proofErr w:type="spellStart"/>
        <w:r w:rsidRPr="003A6AE2">
          <w:rPr>
            <w:rStyle w:val="Hyperlink"/>
            <w:color w:val="auto"/>
            <w:szCs w:val="24"/>
            <w:u w:val="none"/>
          </w:rPr>
          <w:t>Hadrian's</w:t>
        </w:r>
        <w:proofErr w:type="spellEnd"/>
        <w:r w:rsidRPr="003A6AE2">
          <w:rPr>
            <w:rStyle w:val="Hyperlink"/>
            <w:color w:val="auto"/>
            <w:szCs w:val="24"/>
            <w:u w:val="none"/>
          </w:rPr>
          <w:t xml:space="preserve"> Wall</w:t>
        </w:r>
      </w:hyperlink>
      <w:r w:rsidRPr="003A6AE2">
        <w:rPr>
          <w:szCs w:val="24"/>
        </w:rPr>
        <w:t xml:space="preserve"> , tussen de kalksteen in het oosten en zandsteen in het westen. </w:t>
      </w:r>
      <w:hyperlink r:id="rId51" w:tooltip="Hadrian's Wall" w:history="1">
        <w:proofErr w:type="spellStart"/>
        <w:r w:rsidRPr="003A6AE2">
          <w:rPr>
            <w:rStyle w:val="Hyperlink"/>
            <w:color w:val="auto"/>
            <w:szCs w:val="24"/>
            <w:u w:val="none"/>
          </w:rPr>
          <w:t>Hadrian's</w:t>
        </w:r>
        <w:proofErr w:type="spellEnd"/>
        <w:r w:rsidRPr="003A6AE2">
          <w:rPr>
            <w:rStyle w:val="Hyperlink"/>
            <w:color w:val="auto"/>
            <w:szCs w:val="24"/>
            <w:u w:val="none"/>
          </w:rPr>
          <w:t xml:space="preserve"> Wall</w:t>
        </w:r>
      </w:hyperlink>
      <w:r w:rsidRPr="003A6AE2">
        <w:rPr>
          <w:szCs w:val="24"/>
        </w:rPr>
        <w:t xml:space="preserve"> stak de rivier over een brug op </w:t>
      </w:r>
      <w:proofErr w:type="spellStart"/>
      <w:r w:rsidRPr="003A6AE2">
        <w:rPr>
          <w:szCs w:val="24"/>
        </w:rPr>
        <w:t>Willowford</w:t>
      </w:r>
      <w:proofErr w:type="spellEnd"/>
      <w:r w:rsidRPr="003A6AE2">
        <w:rPr>
          <w:szCs w:val="24"/>
        </w:rPr>
        <w:t xml:space="preserve">, ten oosten van </w:t>
      </w:r>
      <w:hyperlink r:id="rId52" w:tooltip="Banna (Birdoswald)" w:history="1">
        <w:proofErr w:type="spellStart"/>
        <w:r w:rsidRPr="003A6AE2">
          <w:rPr>
            <w:rStyle w:val="Hyperlink"/>
            <w:color w:val="auto"/>
            <w:szCs w:val="24"/>
            <w:u w:val="none"/>
          </w:rPr>
          <w:t>Birdoswald</w:t>
        </w:r>
        <w:proofErr w:type="spellEnd"/>
        <w:r w:rsidRPr="003A6AE2">
          <w:rPr>
            <w:rStyle w:val="Hyperlink"/>
            <w:color w:val="auto"/>
            <w:szCs w:val="24"/>
            <w:u w:val="none"/>
          </w:rPr>
          <w:t xml:space="preserve"> Roman Fort</w:t>
        </w:r>
      </w:hyperlink>
      <w:r w:rsidRPr="003A6AE2">
        <w:rPr>
          <w:szCs w:val="24"/>
        </w:rPr>
        <w:t xml:space="preserve">. </w:t>
      </w:r>
      <w:r w:rsidRPr="003A6AE2">
        <w:rPr>
          <w:vanish/>
          <w:szCs w:val="24"/>
        </w:rPr>
        <w:t xml:space="preserve">The fort is situated above a steep gorge carved by the river from the deep </w:t>
      </w:r>
      <w:hyperlink r:id="rId53" w:tooltip="Glacial tot" w:history="1">
        <w:r w:rsidRPr="003A6AE2">
          <w:rPr>
            <w:rStyle w:val="Hyperlink"/>
            <w:vanish/>
            <w:color w:val="auto"/>
            <w:szCs w:val="24"/>
            <w:u w:val="none"/>
          </w:rPr>
          <w:t>glacial till</w:t>
        </w:r>
      </w:hyperlink>
      <w:r w:rsidRPr="003A6AE2">
        <w:rPr>
          <w:vanish/>
          <w:szCs w:val="24"/>
        </w:rPr>
        <w:t xml:space="preserve"> overlying the area.</w:t>
      </w:r>
      <w:r w:rsidRPr="003A6AE2">
        <w:rPr>
          <w:szCs w:val="24"/>
        </w:rPr>
        <w:t xml:space="preserve"> </w:t>
      </w:r>
    </w:p>
    <w:p w:rsidR="003A6AE2" w:rsidRDefault="00625ABC" w:rsidP="003A6AE2">
      <w:pPr>
        <w:pStyle w:val="BusTic"/>
        <w:rPr>
          <w:szCs w:val="24"/>
        </w:rPr>
      </w:pPr>
      <w:r w:rsidRPr="003A6AE2">
        <w:rPr>
          <w:szCs w:val="24"/>
        </w:rPr>
        <w:t xml:space="preserve">Het fort is gelegen boven een steile kloof uitgesleten door de rivier uit de diepe </w:t>
      </w:r>
      <w:hyperlink r:id="rId54" w:tooltip="Glacial tot" w:history="1">
        <w:r w:rsidRPr="003A6AE2">
          <w:rPr>
            <w:rStyle w:val="Hyperlink"/>
            <w:color w:val="auto"/>
            <w:szCs w:val="24"/>
            <w:u w:val="none"/>
          </w:rPr>
          <w:t>glaciale tot</w:t>
        </w:r>
      </w:hyperlink>
      <w:r w:rsidRPr="003A6AE2">
        <w:rPr>
          <w:szCs w:val="24"/>
        </w:rPr>
        <w:t xml:space="preserve"> bovenop de omgeving. </w:t>
      </w:r>
      <w:r w:rsidRPr="003A6AE2">
        <w:rPr>
          <w:vanish/>
          <w:szCs w:val="24"/>
        </w:rPr>
        <w:t xml:space="preserve">From that point its course as it turns west is lined with other Roman sites associated with the Roman </w:t>
      </w:r>
      <w:hyperlink r:id="rId55" w:tooltip="Stanegate" w:history="1">
        <w:r w:rsidRPr="003A6AE2">
          <w:rPr>
            <w:rStyle w:val="Hyperlink"/>
            <w:vanish/>
            <w:color w:val="auto"/>
            <w:szCs w:val="24"/>
            <w:u w:val="none"/>
          </w:rPr>
          <w:t>Stanegate</w:t>
        </w:r>
      </w:hyperlink>
      <w:r w:rsidRPr="003A6AE2">
        <w:rPr>
          <w:vanish/>
          <w:szCs w:val="24"/>
        </w:rPr>
        <w:t xml:space="preserve"> road and Hadrian's Wall,</w:t>
      </w:r>
      <w:r w:rsidRPr="003A6AE2">
        <w:rPr>
          <w:szCs w:val="24"/>
        </w:rPr>
        <w:t xml:space="preserve"> </w:t>
      </w:r>
    </w:p>
    <w:p w:rsidR="003A6AE2" w:rsidRPr="003A6AE2" w:rsidRDefault="00625ABC" w:rsidP="003A6AE2">
      <w:pPr>
        <w:pStyle w:val="BusTic"/>
        <w:rPr>
          <w:szCs w:val="24"/>
        </w:rPr>
      </w:pPr>
      <w:r w:rsidRPr="003A6AE2">
        <w:rPr>
          <w:szCs w:val="24"/>
        </w:rPr>
        <w:t xml:space="preserve">Vanaf dat moment zijn loop zo blijkt westen is bekleed met andere Romeinse sites in verband met de Romeinse </w:t>
      </w:r>
      <w:hyperlink r:id="rId56" w:tooltip="Stanegate" w:history="1">
        <w:proofErr w:type="spellStart"/>
        <w:r w:rsidRPr="003A6AE2">
          <w:rPr>
            <w:rStyle w:val="Hyperlink"/>
            <w:color w:val="auto"/>
            <w:szCs w:val="24"/>
            <w:u w:val="none"/>
          </w:rPr>
          <w:t>Stanegate</w:t>
        </w:r>
        <w:proofErr w:type="spellEnd"/>
      </w:hyperlink>
      <w:r w:rsidRPr="003A6AE2">
        <w:rPr>
          <w:szCs w:val="24"/>
        </w:rPr>
        <w:t xml:space="preserve"> weg en </w:t>
      </w:r>
      <w:proofErr w:type="spellStart"/>
      <w:r w:rsidRPr="003A6AE2">
        <w:rPr>
          <w:szCs w:val="24"/>
        </w:rPr>
        <w:t>Hadrian</w:t>
      </w:r>
      <w:r w:rsidR="003A6AE2">
        <w:rPr>
          <w:szCs w:val="24"/>
        </w:rPr>
        <w:t>’</w:t>
      </w:r>
      <w:r w:rsidRPr="003A6AE2">
        <w:rPr>
          <w:szCs w:val="24"/>
        </w:rPr>
        <w:t>s</w:t>
      </w:r>
      <w:proofErr w:type="spellEnd"/>
      <w:r w:rsidRPr="003A6AE2">
        <w:rPr>
          <w:szCs w:val="24"/>
        </w:rPr>
        <w:t xml:space="preserve"> Wall</w:t>
      </w:r>
      <w:r w:rsidR="003A6AE2">
        <w:rPr>
          <w:szCs w:val="24"/>
        </w:rPr>
        <w:t>.</w:t>
      </w:r>
    </w:p>
    <w:p w:rsidR="00625ABC" w:rsidRPr="003A6AE2" w:rsidRDefault="00625ABC" w:rsidP="003A6AE2">
      <w:pPr>
        <w:pStyle w:val="BusTic"/>
        <w:rPr>
          <w:szCs w:val="24"/>
        </w:rPr>
      </w:pPr>
      <w:r w:rsidRPr="003A6AE2">
        <w:rPr>
          <w:vanish/>
          <w:szCs w:val="24"/>
        </w:rPr>
        <w:t xml:space="preserve">Passing </w:t>
      </w:r>
      <w:hyperlink r:id="rId57" w:tooltip="Brampton, Carlisle, Cumbria" w:history="1">
        <w:r w:rsidRPr="003A6AE2">
          <w:rPr>
            <w:rStyle w:val="Hyperlink"/>
            <w:vanish/>
            <w:color w:val="auto"/>
            <w:szCs w:val="24"/>
            <w:u w:val="none"/>
          </w:rPr>
          <w:t>Brampton</w:t>
        </w:r>
      </w:hyperlink>
      <w:r w:rsidRPr="003A6AE2">
        <w:rPr>
          <w:vanish/>
          <w:szCs w:val="24"/>
        </w:rPr>
        <w:t xml:space="preserve"> it merges with the </w:t>
      </w:r>
      <w:hyperlink r:id="rId58" w:tooltip="Gelt River" w:history="1">
        <w:r w:rsidRPr="003A6AE2">
          <w:rPr>
            <w:rStyle w:val="Hyperlink"/>
            <w:vanish/>
            <w:color w:val="auto"/>
            <w:szCs w:val="24"/>
            <w:u w:val="none"/>
          </w:rPr>
          <w:t>River Gelt</w:t>
        </w:r>
      </w:hyperlink>
      <w:r w:rsidRPr="003A6AE2">
        <w:rPr>
          <w:vanish/>
          <w:szCs w:val="24"/>
        </w:rPr>
        <w:t xml:space="preserve"> , and soon after meets the </w:t>
      </w:r>
      <w:hyperlink r:id="rId59" w:tooltip="Rivier de Eden, Cumbria" w:history="1">
        <w:r w:rsidRPr="003A6AE2">
          <w:rPr>
            <w:rStyle w:val="Hyperlink"/>
            <w:vanish/>
            <w:color w:val="auto"/>
            <w:szCs w:val="24"/>
            <w:u w:val="none"/>
          </w:rPr>
          <w:t>River Eden</w:t>
        </w:r>
      </w:hyperlink>
      <w:r w:rsidRPr="003A6AE2">
        <w:rPr>
          <w:vanish/>
          <w:szCs w:val="24"/>
        </w:rPr>
        <w:t xml:space="preserve"> near </w:t>
      </w:r>
      <w:hyperlink r:id="rId60" w:tooltip="Warwick Bridge" w:history="1">
        <w:r w:rsidRPr="003A6AE2">
          <w:rPr>
            <w:rStyle w:val="Hyperlink"/>
            <w:vanish/>
            <w:color w:val="auto"/>
            <w:szCs w:val="24"/>
            <w:u w:val="none"/>
          </w:rPr>
          <w:t>Warwick Bridge</w:t>
        </w:r>
      </w:hyperlink>
      <w:r w:rsidRPr="003A6AE2">
        <w:rPr>
          <w:vanish/>
          <w:szCs w:val="24"/>
        </w:rPr>
        <w:t xml:space="preserve"> , just north of </w:t>
      </w:r>
      <w:hyperlink r:id="rId61" w:tooltip="Wetheral" w:history="1">
        <w:r w:rsidRPr="003A6AE2">
          <w:rPr>
            <w:rStyle w:val="Hyperlink"/>
            <w:vanish/>
            <w:color w:val="auto"/>
            <w:szCs w:val="24"/>
            <w:u w:val="none"/>
          </w:rPr>
          <w:t>Wetheral</w:t>
        </w:r>
      </w:hyperlink>
      <w:r w:rsidRPr="003A6AE2">
        <w:rPr>
          <w:vanish/>
          <w:szCs w:val="24"/>
        </w:rPr>
        <w:t xml:space="preserve"> .</w:t>
      </w:r>
      <w:r w:rsidRPr="003A6AE2">
        <w:rPr>
          <w:szCs w:val="24"/>
        </w:rPr>
        <w:t xml:space="preserve">Passing </w:t>
      </w:r>
      <w:hyperlink r:id="rId62" w:tooltip="Brampton, Carlisle, Cumbria" w:history="1">
        <w:proofErr w:type="spellStart"/>
        <w:r w:rsidRPr="003A6AE2">
          <w:rPr>
            <w:rStyle w:val="Hyperlink"/>
            <w:color w:val="auto"/>
            <w:szCs w:val="24"/>
            <w:u w:val="none"/>
          </w:rPr>
          <w:t>Brampton</w:t>
        </w:r>
        <w:proofErr w:type="spellEnd"/>
      </w:hyperlink>
      <w:r w:rsidRPr="003A6AE2">
        <w:rPr>
          <w:szCs w:val="24"/>
        </w:rPr>
        <w:t xml:space="preserve"> zij samenvloeit met de </w:t>
      </w:r>
      <w:hyperlink r:id="rId63" w:tooltip="Gelt River" w:history="1">
        <w:r w:rsidRPr="003A6AE2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3A6AE2">
          <w:rPr>
            <w:rStyle w:val="Hyperlink"/>
            <w:color w:val="auto"/>
            <w:szCs w:val="24"/>
            <w:u w:val="none"/>
          </w:rPr>
          <w:t>Gelt</w:t>
        </w:r>
        <w:proofErr w:type="spellEnd"/>
      </w:hyperlink>
      <w:r w:rsidRPr="003A6AE2">
        <w:rPr>
          <w:szCs w:val="24"/>
        </w:rPr>
        <w:t xml:space="preserve">, en spoedig daarna voldoet aan de </w:t>
      </w:r>
      <w:hyperlink r:id="rId64" w:tooltip="Rivier de Eden, Cumbria" w:history="1">
        <w:r w:rsidRPr="003A6AE2">
          <w:rPr>
            <w:rStyle w:val="Hyperlink"/>
            <w:color w:val="auto"/>
            <w:szCs w:val="24"/>
            <w:u w:val="none"/>
          </w:rPr>
          <w:t>rivier de Eden</w:t>
        </w:r>
      </w:hyperlink>
      <w:r w:rsidRPr="003A6AE2">
        <w:rPr>
          <w:szCs w:val="24"/>
        </w:rPr>
        <w:t xml:space="preserve"> in de buurt van </w:t>
      </w:r>
      <w:hyperlink r:id="rId65" w:tooltip="Warwick Bridge" w:history="1">
        <w:r w:rsidRPr="003A6AE2">
          <w:rPr>
            <w:rStyle w:val="Hyperlink"/>
            <w:color w:val="auto"/>
            <w:szCs w:val="24"/>
            <w:u w:val="none"/>
          </w:rPr>
          <w:t>Warwick Bridge</w:t>
        </w:r>
      </w:hyperlink>
      <w:r w:rsidRPr="003A6AE2">
        <w:rPr>
          <w:szCs w:val="24"/>
        </w:rPr>
        <w:t xml:space="preserve">, net ten noorden van </w:t>
      </w:r>
      <w:hyperlink r:id="rId66" w:tooltip="Wetheral" w:history="1">
        <w:proofErr w:type="spellStart"/>
        <w:r w:rsidRPr="003A6AE2">
          <w:rPr>
            <w:rStyle w:val="Hyperlink"/>
            <w:color w:val="auto"/>
            <w:szCs w:val="24"/>
            <w:u w:val="none"/>
          </w:rPr>
          <w:t>Wetheral</w:t>
        </w:r>
        <w:proofErr w:type="spellEnd"/>
      </w:hyperlink>
      <w:r w:rsidRPr="003A6AE2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67"/>
      <w:headerReference w:type="default" r:id="rId68"/>
      <w:footerReference w:type="default" r:id="rId69"/>
      <w:headerReference w:type="first" r:id="rId7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8CE" w:rsidRDefault="002268CE" w:rsidP="00A64884">
      <w:r>
        <w:separator/>
      </w:r>
    </w:p>
  </w:endnote>
  <w:endnote w:type="continuationSeparator" w:id="0">
    <w:p w:rsidR="002268CE" w:rsidRDefault="002268CE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383001">
    <w:pPr>
      <w:pStyle w:val="Voettekst"/>
      <w:jc w:val="right"/>
      <w:rPr>
        <w:rFonts w:asciiTheme="majorHAnsi" w:hAnsiTheme="majorHAnsi"/>
        <w:b/>
      </w:rPr>
    </w:pPr>
    <w:r w:rsidRPr="00A55B96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A55B96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A55B96" w:rsidRPr="00A64884">
          <w:rPr>
            <w:rFonts w:asciiTheme="majorHAnsi" w:hAnsiTheme="majorHAnsi"/>
            <w:b/>
          </w:rPr>
          <w:fldChar w:fldCharType="separate"/>
        </w:r>
        <w:r w:rsidR="00383001">
          <w:rPr>
            <w:rFonts w:asciiTheme="majorHAnsi" w:hAnsiTheme="majorHAnsi"/>
            <w:b/>
            <w:noProof/>
          </w:rPr>
          <w:t>1</w:t>
        </w:r>
        <w:r w:rsidR="00A55B96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8CE" w:rsidRDefault="002268CE" w:rsidP="00A64884">
      <w:r>
        <w:separator/>
      </w:r>
    </w:p>
  </w:footnote>
  <w:footnote w:type="continuationSeparator" w:id="0">
    <w:p w:rsidR="002268CE" w:rsidRDefault="002268CE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55B9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6AE2">
      <w:rPr>
        <w:rFonts w:asciiTheme="majorHAnsi" w:hAnsiTheme="majorHAnsi"/>
        <w:b/>
        <w:sz w:val="24"/>
        <w:szCs w:val="24"/>
      </w:rPr>
      <w:t xml:space="preserve">De River Irthing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55B96" w:rsidP="00A64884">
    <w:pPr>
      <w:pStyle w:val="Koptekst"/>
      <w:jc w:val="center"/>
    </w:pPr>
    <w:r w:rsidRPr="00A55B96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55B9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268CE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83001"/>
    <w:rsid w:val="00391B53"/>
    <w:rsid w:val="003A5821"/>
    <w:rsid w:val="003A6AE2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71F4C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ABC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14CBB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5B96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7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26" Type="http://schemas.openxmlformats.org/officeDocument/2006/relationships/hyperlink" Target="http://translate.googleusercontent.com/translate_c?hl=nl&amp;langpair=en%7Cnl&amp;u=http://en.wikipedia.org/wiki/River_Irthing&amp;rurl=translate.google.nl&amp;usg=ALkJrhh4w5wHbxf0wbL2lp6F-eg2uX8Isw" TargetMode="External"/><Relationship Id="rId39" Type="http://schemas.openxmlformats.org/officeDocument/2006/relationships/hyperlink" Target="http://translate.googleusercontent.com/translate_c?hl=nl&amp;langpair=en%7Cnl&amp;u=http://en.wikipedia.org/wiki/Waterfall&amp;rurl=translate.google.nl&amp;usg=ALkJrhjQVYkYO8-as4P1_zf4TiFk1Um6hg" TargetMode="External"/><Relationship Id="rId21" Type="http://schemas.openxmlformats.org/officeDocument/2006/relationships/hyperlink" Target="http://translate.googleusercontent.com/translate_c?hl=nl&amp;langpair=en%7Cnl&amp;u=http://en.wikipedia.org/w/index.php%3Ftitle%3DButterburn_Flow%26action%3Dedit%26redlink%3D1&amp;rurl=translate.google.nl&amp;usg=ALkJrhgLqCH646_MHTKenSIQO4CFiT-wsg" TargetMode="External"/><Relationship Id="rId34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42" Type="http://schemas.openxmlformats.org/officeDocument/2006/relationships/hyperlink" Target="http://translate.googleusercontent.com/translate_c?hl=nl&amp;langpair=en%7Cnl&amp;u=http://en.wikipedia.org/wiki/Sulfur&amp;rurl=translate.google.nl&amp;usg=ALkJrhi78aNWGe_EeTbD3NHML1FGW4zEAg" TargetMode="External"/><Relationship Id="rId47" Type="http://schemas.openxmlformats.org/officeDocument/2006/relationships/hyperlink" Target="http://translate.googleusercontent.com/translate_c?hl=nl&amp;langpair=en%7Cnl&amp;u=http://en.wikipedia.org/wiki/Hadrian's_Wall&amp;rurl=translate.google.nl&amp;usg=ALkJrhjt8ECn7PGZtMN6Idxhmmr1mq3aMQ" TargetMode="External"/><Relationship Id="rId50" Type="http://schemas.openxmlformats.org/officeDocument/2006/relationships/hyperlink" Target="http://translate.googleusercontent.com/translate_c?hl=nl&amp;langpair=en%7Cnl&amp;u=http://en.wikipedia.org/wiki/Hadrian's_Wall&amp;rurl=translate.google.nl&amp;usg=ALkJrhjt8ECn7PGZtMN6Idxhmmr1mq3aMQ" TargetMode="External"/><Relationship Id="rId55" Type="http://schemas.openxmlformats.org/officeDocument/2006/relationships/hyperlink" Target="http://translate.googleusercontent.com/translate_c?hl=nl&amp;langpair=en%7Cnl&amp;u=http://en.wikipedia.org/wiki/Stanegate&amp;rurl=translate.google.nl&amp;usg=ALkJrhhLB7upK6_rQ3h3qubCQb4vBEnJXg" TargetMode="External"/><Relationship Id="rId63" Type="http://schemas.openxmlformats.org/officeDocument/2006/relationships/hyperlink" Target="http://translate.googleusercontent.com/translate_c?hl=nl&amp;langpair=en%7Cnl&amp;u=http://en.wikipedia.org/wiki/River_Gelt&amp;rurl=translate.google.nl&amp;usg=ALkJrhjw_tKtg914X7PWx3KFuXtq4hnyQA" TargetMode="External"/><Relationship Id="rId68" Type="http://schemas.openxmlformats.org/officeDocument/2006/relationships/header" Target="header2.xml"/><Relationship Id="rId7" Type="http://schemas.openxmlformats.org/officeDocument/2006/relationships/hyperlink" Target="http://translate.googleusercontent.com/translate_c?hl=nl&amp;langpair=en|nl&amp;u=http://en.wikipedia.org/wiki/File:Crammel_7_05.jpg&amp;rurl=translate.google.nl&amp;usg=ALkJrhifP6fAHCtNtHyFSRqk0KuDJizsBw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9" Type="http://schemas.openxmlformats.org/officeDocument/2006/relationships/hyperlink" Target="http://translate.googleusercontent.com/translate_c?hl=nl&amp;langpair=en%7Cnl&amp;u=http://en.wikipedia.org/wiki/Gorge&amp;rurl=translate.google.nl&amp;usg=ALkJrhjmvf5kWVlsR_X_oSPAgrKmOx30tw" TargetMode="Externa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Waterfall&amp;rurl=translate.google.nl&amp;usg=ALkJrhjQVYkYO8-as4P1_zf4TiFk1Um6hg" TargetMode="External"/><Relationship Id="rId32" Type="http://schemas.openxmlformats.org/officeDocument/2006/relationships/hyperlink" Target="http://translate.googleusercontent.com/translate_c?hl=nl&amp;langpair=en%7Cnl&amp;u=http://en.wikipedia.org/wiki/Geology&amp;rurl=translate.google.nl&amp;usg=ALkJrhidrs9FsmAoZG1yz7ml_QlMkd-zHQ" TargetMode="External"/><Relationship Id="rId37" Type="http://schemas.openxmlformats.org/officeDocument/2006/relationships/hyperlink" Target="http://translate.googleusercontent.com/translate_c?hl=nl&amp;langpair=en%7Cnl&amp;u=http://en.wikipedia.org/wiki/Bog&amp;rurl=translate.google.nl&amp;usg=ALkJrhhRLfOzn4zJ_gIyxM7zK5KrXhVibA" TargetMode="External"/><Relationship Id="rId40" Type="http://schemas.openxmlformats.org/officeDocument/2006/relationships/hyperlink" Target="http://translate.googleusercontent.com/translate_c?hl=nl&amp;langpair=en%7Cnl&amp;u=http://en.wikipedia.org/wiki/Sandstone&amp;rurl=translate.google.nl&amp;usg=ALkJrhgzbCv5CjN57T9Np09yKD85p0FYuQ" TargetMode="External"/><Relationship Id="rId45" Type="http://schemas.openxmlformats.org/officeDocument/2006/relationships/hyperlink" Target="http://translate.googleusercontent.com/translate_c?hl=nl&amp;langpair=en%7Cnl&amp;u=http://en.wikipedia.org/w/index.php%3Ftitle%3DPetrifying%26action%3Dedit%26redlink%3D1&amp;rurl=translate.google.nl&amp;usg=ALkJrhhJkrowkpTQuxq9Jz3v0rQwUP9vtQ" TargetMode="External"/><Relationship Id="rId53" Type="http://schemas.openxmlformats.org/officeDocument/2006/relationships/hyperlink" Target="http://translate.googleusercontent.com/translate_c?hl=nl&amp;langpair=en%7Cnl&amp;u=http://en.wikipedia.org/wiki/Glacial_till&amp;rurl=translate.google.nl&amp;usg=ALkJrhhDslrzRLLhfeZxm20vOm-W72gBaw" TargetMode="External"/><Relationship Id="rId58" Type="http://schemas.openxmlformats.org/officeDocument/2006/relationships/hyperlink" Target="http://translate.googleusercontent.com/translate_c?hl=nl&amp;langpair=en%7Cnl&amp;u=http://en.wikipedia.org/wiki/River_Gelt&amp;rurl=translate.google.nl&amp;usg=ALkJrhjw_tKtg914X7PWx3KFuXtq4hnyQA" TargetMode="External"/><Relationship Id="rId66" Type="http://schemas.openxmlformats.org/officeDocument/2006/relationships/hyperlink" Target="http://translate.googleusercontent.com/translate_c?hl=nl&amp;langpair=en%7Cnl&amp;u=http://en.wikipedia.org/wiki/Wetheral&amp;rurl=translate.google.nl&amp;usg=ALkJrhjTDSMK9eKInaVROnALb_1Ii23BX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/index.php%3Ftitle%3DCrammel_Linn%26action%3Dedit%26redlink%3D1&amp;rurl=translate.google.nl&amp;usg=ALkJrhjFXREO9_2JN0wnnJ0tZEjbNdfdaw" TargetMode="External"/><Relationship Id="rId28" Type="http://schemas.openxmlformats.org/officeDocument/2006/relationships/hyperlink" Target="http://translate.googleusercontent.com/translate_c?hl=nl&amp;langpair=en%7Cnl&amp;u=http://en.wikipedia.org/wiki/Sulfur&amp;rurl=translate.google.nl&amp;usg=ALkJrhi78aNWGe_EeTbD3NHML1FGW4zEAg" TargetMode="External"/><Relationship Id="rId36" Type="http://schemas.openxmlformats.org/officeDocument/2006/relationships/hyperlink" Target="http://translate.googleusercontent.com/translate_c?hl=nl&amp;langpair=en%7Cnl&amp;u=http://en.wikipedia.org/w/index.php%3Ftitle%3DButterburn_Flow%26action%3Dedit%26redlink%3D1&amp;rurl=translate.google.nl&amp;usg=ALkJrhgLqCH646_MHTKenSIQO4CFiT-wsg" TargetMode="External"/><Relationship Id="rId49" Type="http://schemas.openxmlformats.org/officeDocument/2006/relationships/hyperlink" Target="http://translate.googleusercontent.com/translate_c?hl=nl&amp;langpair=en%7Cnl&amp;u=http://en.wikipedia.org/wiki/Banna_(Birdoswald)&amp;rurl=translate.google.nl&amp;usg=ALkJrhjX7rODPnDO0eHM2WEV9WcoAQ0JKg" TargetMode="External"/><Relationship Id="rId57" Type="http://schemas.openxmlformats.org/officeDocument/2006/relationships/hyperlink" Target="http://translate.googleusercontent.com/translate_c?hl=nl&amp;langpair=en%7Cnl&amp;u=http://en.wikipedia.org/wiki/Brampton,_Carlisle,_Cumbria&amp;rurl=translate.google.nl&amp;usg=ALkJrhjqooEpiJbsmmjDQXDXnvHY4x3C8w" TargetMode="External"/><Relationship Id="rId61" Type="http://schemas.openxmlformats.org/officeDocument/2006/relationships/hyperlink" Target="http://translate.googleusercontent.com/translate_c?hl=nl&amp;langpair=en%7Cnl&amp;u=http://en.wikipedia.org/wiki/Wetheral&amp;rurl=translate.google.nl&amp;usg=ALkJrhjTDSMK9eKInaVROnALb_1Ii23BXg" TargetMode="External"/><Relationship Id="rId10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9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31" Type="http://schemas.openxmlformats.org/officeDocument/2006/relationships/hyperlink" Target="http://translate.googleusercontent.com/translate_c?hl=nl&amp;langpair=en%7Cnl&amp;u=http://en.wikipedia.org/w/index.php%3Ftitle%3DPetrifying%26action%3Dedit%26redlink%3D1&amp;rurl=translate.google.nl&amp;usg=ALkJrhhJkrowkpTQuxq9Jz3v0rQwUP9vtQ" TargetMode="External"/><Relationship Id="rId44" Type="http://schemas.openxmlformats.org/officeDocument/2006/relationships/hyperlink" Target="http://translate.googleusercontent.com/translate_c?hl=nl&amp;langpair=en%7Cnl&amp;u=http://en.wikipedia.org/wiki/Chalybeate&amp;rurl=translate.google.nl&amp;usg=ALkJrhjljkhBiiOWLc1Cy1lJ66OoWNjxug" TargetMode="External"/><Relationship Id="rId52" Type="http://schemas.openxmlformats.org/officeDocument/2006/relationships/hyperlink" Target="http://translate.googleusercontent.com/translate_c?hl=nl&amp;langpair=en%7Cnl&amp;u=http://en.wikipedia.org/wiki/Banna_(Birdoswald)&amp;rurl=translate.google.nl&amp;usg=ALkJrhjX7rODPnDO0eHM2WEV9WcoAQ0JKg" TargetMode="External"/><Relationship Id="rId60" Type="http://schemas.openxmlformats.org/officeDocument/2006/relationships/hyperlink" Target="http://translate.googleusercontent.com/translate_c?hl=nl&amp;langpair=en%7Cnl&amp;u=http://en.wikipedia.org/wiki/Warwick_Bridge&amp;rurl=translate.google.nl&amp;usg=ALkJrhhE-rTcukAmOMGKqK-C4WdBI-KZDQ" TargetMode="External"/><Relationship Id="rId65" Type="http://schemas.openxmlformats.org/officeDocument/2006/relationships/hyperlink" Target="http://translate.googleusercontent.com/translate_c?hl=nl&amp;langpair=en%7Cnl&amp;u=http://en.wikipedia.org/wiki/Warwick_Bridge&amp;rurl=translate.google.nl&amp;usg=ALkJrhhE-rTcukAmOMGKqK-C4WdBI-KZDQ" TargetMode="External"/><Relationship Id="rId73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4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2" Type="http://schemas.openxmlformats.org/officeDocument/2006/relationships/hyperlink" Target="http://translate.googleusercontent.com/translate_c?hl=nl&amp;langpair=en%7Cnl&amp;u=http://en.wikipedia.org/wiki/Bog&amp;rurl=translate.google.nl&amp;usg=ALkJrhhRLfOzn4zJ_gIyxM7zK5KrXhVibA" TargetMode="External"/><Relationship Id="rId27" Type="http://schemas.openxmlformats.org/officeDocument/2006/relationships/hyperlink" Target="http://translate.googleusercontent.com/translate_c?hl=nl&amp;langpair=en%7Cnl&amp;u=http://en.wikipedia.org/wiki/Gilsland_Spa&amp;rurl=translate.google.nl&amp;usg=ALkJrhipElFZ48gwEAFmZ8Lf_-VoeJneIQ" TargetMode="External"/><Relationship Id="rId30" Type="http://schemas.openxmlformats.org/officeDocument/2006/relationships/hyperlink" Target="http://translate.googleusercontent.com/translate_c?hl=nl&amp;langpair=en%7Cnl&amp;u=http://en.wikipedia.org/wiki/Chalybeate&amp;rurl=translate.google.nl&amp;usg=ALkJrhjljkhBiiOWLc1Cy1lJ66OoWNjxug" TargetMode="External"/><Relationship Id="rId35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43" Type="http://schemas.openxmlformats.org/officeDocument/2006/relationships/hyperlink" Target="http://translate.googleusercontent.com/translate_c?hl=nl&amp;langpair=en%7Cnl&amp;u=http://en.wikipedia.org/wiki/Gorge&amp;rurl=translate.google.nl&amp;usg=ALkJrhjmvf5kWVlsR_X_oSPAgrKmOx30tw" TargetMode="External"/><Relationship Id="rId48" Type="http://schemas.openxmlformats.org/officeDocument/2006/relationships/hyperlink" Target="http://translate.googleusercontent.com/translate_c?hl=nl&amp;langpair=en%7Cnl&amp;u=http://en.wikipedia.org/wiki/Hadrian's_Wall&amp;rurl=translate.google.nl&amp;usg=ALkJrhjt8ECn7PGZtMN6Idxhmmr1mq3aMQ" TargetMode="External"/><Relationship Id="rId56" Type="http://schemas.openxmlformats.org/officeDocument/2006/relationships/hyperlink" Target="http://translate.googleusercontent.com/translate_c?hl=nl&amp;langpair=en%7Cnl&amp;u=http://en.wikipedia.org/wiki/Stanegate&amp;rurl=translate.google.nl&amp;usg=ALkJrhhLB7upK6_rQ3h3qubCQb4vBEnJXg" TargetMode="External"/><Relationship Id="rId64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://translate.googleusercontent.com/translate_c?hl=nl&amp;langpair=en%7Cnl&amp;u=http://en.wikipedia.org/wiki/Hadrian's_Wall&amp;rurl=translate.google.nl&amp;usg=ALkJrhjt8ECn7PGZtMN6Idxhmmr1mq3aMQ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7" Type="http://schemas.openxmlformats.org/officeDocument/2006/relationships/hyperlink" Target="http://translate.googleusercontent.com/translate_c?hl=nl&amp;langpair=en%7Cnl&amp;u=http://en.wikipedia.org/w/index.php%3Ftitle%3DPaddaburn_Moor%26action%3Dedit%26redlink%3D1&amp;rurl=translate.google.nl&amp;usg=ALkJrhj2gtNVcgK-C31h1ameZuJDtVaQkQ" TargetMode="External"/><Relationship Id="rId25" Type="http://schemas.openxmlformats.org/officeDocument/2006/relationships/hyperlink" Target="http://translate.googleusercontent.com/translate_c?hl=nl&amp;langpair=en%7Cnl&amp;u=http://en.wikipedia.org/wiki/Sandstone&amp;rurl=translate.google.nl&amp;usg=ALkJrhgzbCv5CjN57T9Np09yKD85p0FYuQ" TargetMode="External"/><Relationship Id="rId33" Type="http://schemas.openxmlformats.org/officeDocument/2006/relationships/hyperlink" Target="http://translate.googleusercontent.com/translate_c?hl=nl&amp;langpair=en%7Cnl&amp;u=http://en.wikipedia.org/w/index.php%3Ftitle%3DPaddaburn_Moor%26action%3Dedit%26redlink%3D1&amp;rurl=translate.google.nl&amp;usg=ALkJrhj2gtNVcgK-C31h1ameZuJDtVaQkQ" TargetMode="External"/><Relationship Id="rId38" Type="http://schemas.openxmlformats.org/officeDocument/2006/relationships/hyperlink" Target="http://translate.googleusercontent.com/translate_c?hl=nl&amp;langpair=en%7Cnl&amp;u=http://en.wikipedia.org/w/index.php%3Ftitle%3DCrammel_Linn%26action%3Dedit%26redlink%3D1&amp;rurl=translate.google.nl&amp;usg=ALkJrhjFXREO9_2JN0wnnJ0tZEjbNdfdaw" TargetMode="External"/><Relationship Id="rId46" Type="http://schemas.openxmlformats.org/officeDocument/2006/relationships/hyperlink" Target="http://translate.googleusercontent.com/translate_c?hl=nl&amp;langpair=en%7Cnl&amp;u=http://en.wikipedia.org/wiki/Geology&amp;rurl=translate.google.nl&amp;usg=ALkJrhidrs9FsmAoZG1yz7ml_QlMkd-zHQ" TargetMode="External"/><Relationship Id="rId59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67" Type="http://schemas.openxmlformats.org/officeDocument/2006/relationships/header" Target="header1.xml"/><Relationship Id="rId20" Type="http://schemas.openxmlformats.org/officeDocument/2006/relationships/hyperlink" Target="http://translate.googleusercontent.com/translate_c?hl=nl&amp;langpair=en%7Cnl&amp;u=http://en.wikipedia.org/wiki/River_Irthing&amp;rurl=translate.google.nl&amp;usg=ALkJrhh4w5wHbxf0wbL2lp6F-eg2uX8Isw" TargetMode="External"/><Relationship Id="rId41" Type="http://schemas.openxmlformats.org/officeDocument/2006/relationships/hyperlink" Target="http://translate.googleusercontent.com/translate_c?hl=nl&amp;langpair=en%7Cnl&amp;u=http://en.wikipedia.org/wiki/Gilsland_Spa&amp;rurl=translate.google.nl&amp;usg=ALkJrhipElFZ48gwEAFmZ8Lf_-VoeJneIQ" TargetMode="External"/><Relationship Id="rId54" Type="http://schemas.openxmlformats.org/officeDocument/2006/relationships/hyperlink" Target="http://translate.googleusercontent.com/translate_c?hl=nl&amp;langpair=en%7Cnl&amp;u=http://en.wikipedia.org/wiki/Glacial_till&amp;rurl=translate.google.nl&amp;usg=ALkJrhhDslrzRLLhfeZxm20vOm-W72gBaw" TargetMode="External"/><Relationship Id="rId62" Type="http://schemas.openxmlformats.org/officeDocument/2006/relationships/hyperlink" Target="http://translate.googleusercontent.com/translate_c?hl=nl&amp;langpair=en%7Cnl&amp;u=http://en.wikipedia.org/wiki/Brampton,_Carlisle,_Cumbria&amp;rurl=translate.google.nl&amp;usg=ALkJrhjqooEpiJbsmmjDQXDXnvHY4x3C8w" TargetMode="Externa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2369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6</cp:revision>
  <dcterms:created xsi:type="dcterms:W3CDTF">2010-08-21T10:34:00Z</dcterms:created>
  <dcterms:modified xsi:type="dcterms:W3CDTF">2010-12-06T08:29:00Z</dcterms:modified>
  <cp:category>2010</cp:category>
</cp:coreProperties>
</file>