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25" w:rsidRPr="00DF7206" w:rsidRDefault="00E00A25" w:rsidP="00E00A25">
      <w:pPr>
        <w:rPr>
          <w:rFonts w:ascii="Comic Sans MS" w:hAnsi="Comic Sans MS"/>
          <w:b/>
          <w:bCs/>
          <w:sz w:val="24"/>
          <w:szCs w:val="24"/>
        </w:rPr>
      </w:pPr>
      <w:r w:rsidRPr="00DF7206">
        <w:rPr>
          <w:rFonts w:ascii="Comic Sans MS" w:hAnsi="Comic Sans MS"/>
          <w:b/>
          <w:bCs/>
          <w:sz w:val="24"/>
          <w:szCs w:val="24"/>
        </w:rPr>
        <w:t xml:space="preserve">Green Withins Brook </w:t>
      </w:r>
    </w:p>
    <w:p w:rsidR="00E00A25" w:rsidRPr="00DF7206" w:rsidRDefault="00E00A25" w:rsidP="00DF7206">
      <w:pPr>
        <w:pStyle w:val="BusTic"/>
        <w:rPr>
          <w:szCs w:val="24"/>
        </w:rPr>
      </w:pPr>
      <w:r w:rsidRPr="00DF7206">
        <w:rPr>
          <w:bCs/>
          <w:vanish/>
          <w:szCs w:val="24"/>
        </w:rPr>
        <w:t>Green Withins Brook</w:t>
      </w:r>
      <w:r w:rsidRPr="00DF7206">
        <w:rPr>
          <w:vanish/>
          <w:szCs w:val="24"/>
        </w:rPr>
        <w:t xml:space="preserve"> in </w:t>
      </w:r>
      <w:hyperlink r:id="rId8" w:tooltip="Lancashire" w:history="1">
        <w:r w:rsidRPr="00DF7206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DF7206">
        <w:rPr>
          <w:vanish/>
          <w:szCs w:val="24"/>
        </w:rPr>
        <w:t xml:space="preserve"> , England, is a small tributary of the </w:t>
      </w:r>
      <w:hyperlink r:id="rId9" w:tooltip="River Yarrow (Lancashire)" w:history="1">
        <w:r w:rsidRPr="00DF7206">
          <w:rPr>
            <w:rStyle w:val="Hyperlink"/>
            <w:vanish/>
            <w:color w:val="auto"/>
            <w:szCs w:val="24"/>
            <w:u w:val="none"/>
          </w:rPr>
          <w:t>River Yarrow</w:t>
        </w:r>
      </w:hyperlink>
      <w:r w:rsidRPr="00DF7206">
        <w:rPr>
          <w:vanish/>
          <w:szCs w:val="24"/>
        </w:rPr>
        <w:t xml:space="preserve"> that runs from Standing Stones Hill </w:t>
      </w:r>
      <w:hyperlink r:id="rId10" w:anchor="cite_note-0" w:history="1">
        <w:r w:rsidRPr="00DF720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DF7206">
        <w:rPr>
          <w:vanish/>
          <w:szCs w:val="24"/>
        </w:rPr>
        <w:t xml:space="preserve"> on </w:t>
      </w:r>
      <w:hyperlink r:id="rId11" w:tooltip="Anglezarke" w:history="1">
        <w:r w:rsidRPr="00DF7206">
          <w:rPr>
            <w:rStyle w:val="Hyperlink"/>
            <w:vanish/>
            <w:color w:val="auto"/>
            <w:szCs w:val="24"/>
            <w:u w:val="none"/>
          </w:rPr>
          <w:t>Anglezarke</w:t>
        </w:r>
      </w:hyperlink>
      <w:r w:rsidRPr="00DF7206">
        <w:rPr>
          <w:vanish/>
          <w:szCs w:val="24"/>
        </w:rPr>
        <w:t xml:space="preserve"> Moor, to the ruins of Simms.</w:t>
      </w:r>
      <w:r w:rsidRPr="00DF7206">
        <w:rPr>
          <w:bCs/>
          <w:szCs w:val="24"/>
        </w:rPr>
        <w:t>Green Withins Brook</w:t>
      </w:r>
      <w:r w:rsidRPr="00DF7206">
        <w:rPr>
          <w:szCs w:val="24"/>
        </w:rPr>
        <w:t xml:space="preserve"> in </w:t>
      </w:r>
      <w:hyperlink r:id="rId12" w:tooltip="Lancashire" w:history="1">
        <w:proofErr w:type="spellStart"/>
        <w:r w:rsidRPr="00DF7206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DF7206">
        <w:rPr>
          <w:szCs w:val="24"/>
        </w:rPr>
        <w:t xml:space="preserve"> , Engeland, is een kleine zijrivier van de </w:t>
      </w:r>
      <w:hyperlink r:id="rId13" w:tooltip="River Yarrow (Lancashire)" w:history="1">
        <w:r w:rsidRPr="00DF7206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DF7206">
          <w:rPr>
            <w:rStyle w:val="Hyperlink"/>
            <w:color w:val="auto"/>
            <w:szCs w:val="24"/>
            <w:u w:val="none"/>
          </w:rPr>
          <w:t>Yarrow</w:t>
        </w:r>
        <w:proofErr w:type="spellEnd"/>
      </w:hyperlink>
      <w:r w:rsidRPr="00DF7206">
        <w:rPr>
          <w:szCs w:val="24"/>
        </w:rPr>
        <w:t xml:space="preserve"> , dat loopt van Standing </w:t>
      </w:r>
      <w:proofErr w:type="spellStart"/>
      <w:r w:rsidRPr="00DF7206">
        <w:rPr>
          <w:szCs w:val="24"/>
        </w:rPr>
        <w:t>Stones</w:t>
      </w:r>
      <w:proofErr w:type="spellEnd"/>
      <w:r w:rsidRPr="00DF7206">
        <w:rPr>
          <w:szCs w:val="24"/>
        </w:rPr>
        <w:t xml:space="preserve"> Hill op </w:t>
      </w:r>
      <w:hyperlink r:id="rId14" w:tooltip="Anglezarke" w:history="1">
        <w:proofErr w:type="spellStart"/>
        <w:r w:rsidRPr="00DF7206">
          <w:rPr>
            <w:rStyle w:val="Hyperlink"/>
            <w:color w:val="auto"/>
            <w:szCs w:val="24"/>
            <w:u w:val="none"/>
          </w:rPr>
          <w:t>Anglezarke</w:t>
        </w:r>
        <w:proofErr w:type="spellEnd"/>
      </w:hyperlink>
      <w:r w:rsidRPr="00DF7206">
        <w:rPr>
          <w:szCs w:val="24"/>
        </w:rPr>
        <w:t xml:space="preserve"> </w:t>
      </w:r>
      <w:r w:rsidR="00DF7206">
        <w:rPr>
          <w:szCs w:val="24"/>
        </w:rPr>
        <w:t xml:space="preserve"> </w:t>
      </w:r>
      <w:r w:rsidRPr="00DF7206">
        <w:rPr>
          <w:szCs w:val="24"/>
        </w:rPr>
        <w:t>Moor</w:t>
      </w:r>
      <w:bookmarkStart w:id="0" w:name="_GoBack"/>
      <w:bookmarkEnd w:id="0"/>
      <w:r w:rsidRPr="00DF7206">
        <w:rPr>
          <w:szCs w:val="24"/>
        </w:rPr>
        <w:t xml:space="preserve"> naar de ruïnes van </w:t>
      </w:r>
      <w:proofErr w:type="spellStart"/>
      <w:r w:rsidRPr="00DF7206">
        <w:rPr>
          <w:szCs w:val="24"/>
        </w:rPr>
        <w:t>Simms</w:t>
      </w:r>
      <w:proofErr w:type="spellEnd"/>
      <w:r w:rsidRPr="00DF7206">
        <w:rPr>
          <w:szCs w:val="24"/>
        </w:rPr>
        <w:t xml:space="preserve">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4F" w:rsidRDefault="002D3B4F" w:rsidP="00A64884">
      <w:r>
        <w:separator/>
      </w:r>
    </w:p>
  </w:endnote>
  <w:endnote w:type="continuationSeparator" w:id="0">
    <w:p w:rsidR="002D3B4F" w:rsidRDefault="002D3B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3B4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F720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4F" w:rsidRDefault="002D3B4F" w:rsidP="00A64884">
      <w:r>
        <w:separator/>
      </w:r>
    </w:p>
  </w:footnote>
  <w:footnote w:type="continuationSeparator" w:id="0">
    <w:p w:rsidR="002D3B4F" w:rsidRDefault="002D3B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3B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C9E18D3" wp14:editId="482B2F9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206">
      <w:rPr>
        <w:rFonts w:asciiTheme="majorHAnsi" w:hAnsiTheme="majorHAnsi"/>
        <w:b/>
        <w:sz w:val="24"/>
        <w:szCs w:val="24"/>
      </w:rPr>
      <w:t xml:space="preserve">De Geen Withins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D3B4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3B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D3B4F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3886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DF7206"/>
    <w:rsid w:val="00E00A25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3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Anglezarke&amp;rurl=translate.google.nl&amp;usg=ALkJrhiJjBWntQZ7guxyn7wQXliGBZxj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Green_Withins_Brook&amp;rurl=translate.google.nl&amp;usg=ALkJrhi2fRG7CdLLrvABKDeaDOVenbp1Y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14" Type="http://schemas.openxmlformats.org/officeDocument/2006/relationships/hyperlink" Target="http://translate.googleusercontent.com/translate_c?hl=nl&amp;langpair=en%7Cnl&amp;u=http://en.wikipedia.org/wiki/Anglezarke&amp;rurl=translate.google.nl&amp;usg=ALkJrhiJjBWntQZ7guxyn7wQXliGBZxjM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2010-08-22T10:35:00Z</dcterms:created>
  <dcterms:modified xsi:type="dcterms:W3CDTF">2010-10-11T11:53:00Z</dcterms:modified>
  <cp:category>2010</cp:category>
</cp:coreProperties>
</file>