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CF" w:rsidRPr="000D2CCF" w:rsidRDefault="002273DE" w:rsidP="000D2CCF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C537B01" wp14:editId="09A2CA41">
            <wp:simplePos x="0" y="0"/>
            <wp:positionH relativeFrom="column">
              <wp:posOffset>3689350</wp:posOffset>
            </wp:positionH>
            <wp:positionV relativeFrom="paragraph">
              <wp:posOffset>96520</wp:posOffset>
            </wp:positionV>
            <wp:extent cx="2743200" cy="1619885"/>
            <wp:effectExtent l="0" t="0" r="0" b="0"/>
            <wp:wrapSquare wrapText="bothSides"/>
            <wp:docPr id="3" name="Afbeelding 3" descr="http://upload.wikimedia.org/wikipedia/en/thumb/f/f9/DSCF0140.JPG/288px-DSCF01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upload.wikimedia.org/wikipedia/en/thumb/f/f9/DSCF0140.JPG/288px-DSCF0140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D2CCF" w:rsidRPr="000D2CCF">
        <w:rPr>
          <w:rFonts w:ascii="Comic Sans MS" w:hAnsi="Comic Sans MS"/>
          <w:b/>
          <w:bCs/>
          <w:sz w:val="24"/>
          <w:szCs w:val="24"/>
          <w:lang w:val="en"/>
        </w:rPr>
        <w:t xml:space="preserve">River Goyt </w:t>
      </w:r>
    </w:p>
    <w:p w:rsidR="002273DE" w:rsidRPr="002273DE" w:rsidRDefault="000D2CCF" w:rsidP="002273DE">
      <w:pPr>
        <w:pStyle w:val="BusTic"/>
        <w:rPr>
          <w:szCs w:val="24"/>
        </w:rPr>
      </w:pPr>
      <w:r w:rsidRPr="002273DE">
        <w:rPr>
          <w:vanish/>
          <w:szCs w:val="24"/>
        </w:rPr>
        <w:t xml:space="preserve">The </w:t>
      </w:r>
      <w:r w:rsidRPr="002273DE">
        <w:rPr>
          <w:bCs/>
          <w:vanish/>
          <w:szCs w:val="24"/>
        </w:rPr>
        <w:t>River Goyt</w:t>
      </w:r>
      <w:r w:rsidRPr="002273DE">
        <w:rPr>
          <w:vanish/>
          <w:szCs w:val="24"/>
        </w:rPr>
        <w:t xml:space="preserve"> is a </w:t>
      </w:r>
      <w:hyperlink r:id="rId10" w:tooltip="Rivier" w:history="1">
        <w:r w:rsidRPr="002273DE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2273DE">
        <w:rPr>
          <w:vanish/>
          <w:szCs w:val="24"/>
        </w:rPr>
        <w:t xml:space="preserve"> in </w:t>
      </w:r>
      <w:hyperlink r:id="rId11" w:tooltip="Noord-West-Engeland" w:history="1">
        <w:r w:rsidRPr="002273DE">
          <w:rPr>
            <w:rStyle w:val="Hyperlink"/>
            <w:vanish/>
            <w:color w:val="auto"/>
            <w:szCs w:val="24"/>
            <w:u w:val="none"/>
          </w:rPr>
          <w:t>North West England</w:t>
        </w:r>
      </w:hyperlink>
      <w:r w:rsidRPr="002273DE">
        <w:rPr>
          <w:vanish/>
          <w:szCs w:val="24"/>
        </w:rPr>
        <w:t xml:space="preserve"> .</w:t>
      </w:r>
      <w:r w:rsidRPr="002273DE">
        <w:rPr>
          <w:szCs w:val="24"/>
        </w:rPr>
        <w:t xml:space="preserve">De </w:t>
      </w:r>
      <w:r w:rsidRPr="002273DE">
        <w:rPr>
          <w:bCs/>
          <w:szCs w:val="24"/>
        </w:rPr>
        <w:t xml:space="preserve">rivier </w:t>
      </w:r>
      <w:proofErr w:type="spellStart"/>
      <w:r w:rsidRPr="002273DE">
        <w:rPr>
          <w:bCs/>
          <w:szCs w:val="24"/>
        </w:rPr>
        <w:t>Goyt</w:t>
      </w:r>
      <w:proofErr w:type="spellEnd"/>
      <w:r w:rsidRPr="002273DE">
        <w:rPr>
          <w:szCs w:val="24"/>
        </w:rPr>
        <w:t xml:space="preserve"> is een </w:t>
      </w:r>
      <w:hyperlink r:id="rId12" w:tooltip="Rivier" w:history="1">
        <w:r w:rsidRPr="002273DE">
          <w:rPr>
            <w:rStyle w:val="Hyperlink"/>
            <w:color w:val="auto"/>
            <w:szCs w:val="24"/>
            <w:u w:val="none"/>
          </w:rPr>
          <w:t>rivier</w:t>
        </w:r>
      </w:hyperlink>
      <w:r w:rsidRPr="002273DE">
        <w:rPr>
          <w:szCs w:val="24"/>
        </w:rPr>
        <w:t xml:space="preserve"> in </w:t>
      </w:r>
      <w:hyperlink r:id="rId13" w:tooltip="Noord-West-Engeland" w:history="1">
        <w:proofErr w:type="spellStart"/>
        <w:r w:rsidRPr="002273DE">
          <w:rPr>
            <w:rStyle w:val="Hyperlink"/>
            <w:color w:val="auto"/>
            <w:szCs w:val="24"/>
            <w:u w:val="none"/>
          </w:rPr>
          <w:t>Noord-West</w:t>
        </w:r>
        <w:proofErr w:type="spellEnd"/>
        <w:r w:rsidRPr="002273DE">
          <w:rPr>
            <w:rStyle w:val="Hyperlink"/>
            <w:color w:val="auto"/>
            <w:szCs w:val="24"/>
            <w:u w:val="none"/>
          </w:rPr>
          <w:t xml:space="preserve"> Engeland</w:t>
        </w:r>
      </w:hyperlink>
      <w:r w:rsidRPr="002273DE">
        <w:rPr>
          <w:szCs w:val="24"/>
        </w:rPr>
        <w:t xml:space="preserve"> Het is een van de </w:t>
      </w:r>
      <w:hyperlink r:id="rId14" w:tooltip="Zijrivier" w:history="1">
        <w:r w:rsidRPr="002273DE">
          <w:rPr>
            <w:rStyle w:val="Hyperlink"/>
            <w:color w:val="auto"/>
            <w:szCs w:val="24"/>
            <w:u w:val="none"/>
          </w:rPr>
          <w:t>zijrivieren</w:t>
        </w:r>
      </w:hyperlink>
      <w:r w:rsidRPr="002273DE">
        <w:rPr>
          <w:szCs w:val="24"/>
        </w:rPr>
        <w:t xml:space="preserve"> van de </w:t>
      </w:r>
      <w:hyperlink r:id="rId15" w:tooltip="Mersey" w:history="1">
        <w:r w:rsidRPr="002273DE">
          <w:rPr>
            <w:rStyle w:val="Hyperlink"/>
            <w:color w:val="auto"/>
            <w:szCs w:val="24"/>
            <w:u w:val="none"/>
          </w:rPr>
          <w:t>rivier de Mersey</w:t>
        </w:r>
      </w:hyperlink>
      <w:r w:rsidRPr="002273DE">
        <w:rPr>
          <w:szCs w:val="24"/>
        </w:rPr>
        <w:t xml:space="preserve"> . </w:t>
      </w:r>
    </w:p>
    <w:p w:rsidR="000D2CCF" w:rsidRPr="002273DE" w:rsidRDefault="000D2CCF" w:rsidP="000D2CCF">
      <w:pPr>
        <w:rPr>
          <w:rFonts w:ascii="Comic Sans MS" w:hAnsi="Comic Sans MS"/>
          <w:b/>
          <w:bCs/>
          <w:sz w:val="24"/>
          <w:szCs w:val="24"/>
        </w:rPr>
      </w:pPr>
      <w:r w:rsidRPr="002273DE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16" w:tooltip="Edit rubriek: Cursus" w:history="1">
        <w:r w:rsidRPr="002273DE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2273DE">
        <w:rPr>
          <w:rFonts w:ascii="Comic Sans MS" w:hAnsi="Comic Sans MS"/>
          <w:b/>
          <w:bCs/>
          <w:vanish/>
          <w:sz w:val="24"/>
          <w:szCs w:val="24"/>
        </w:rPr>
        <w:t xml:space="preserve"> ] Course</w:t>
      </w:r>
      <w:r w:rsidRPr="002273DE">
        <w:rPr>
          <w:rFonts w:ascii="Comic Sans MS" w:hAnsi="Comic Sans MS"/>
          <w:b/>
          <w:bCs/>
          <w:sz w:val="24"/>
          <w:szCs w:val="24"/>
        </w:rPr>
        <w:t xml:space="preserve">Cursus </w:t>
      </w:r>
    </w:p>
    <w:p w:rsidR="002273DE" w:rsidRDefault="000D2CCF" w:rsidP="002273DE">
      <w:pPr>
        <w:pStyle w:val="BusTic"/>
        <w:rPr>
          <w:szCs w:val="24"/>
        </w:rPr>
      </w:pPr>
      <w:r w:rsidRPr="002273DE">
        <w:rPr>
          <w:vanish/>
          <w:szCs w:val="24"/>
        </w:rPr>
        <w:t xml:space="preserve">The Goyt </w:t>
      </w:r>
      <w:hyperlink r:id="rId17" w:tooltip="Bron (rivier)" w:history="1">
        <w:r w:rsidRPr="002273DE">
          <w:rPr>
            <w:rStyle w:val="Hyperlink"/>
            <w:vanish/>
            <w:color w:val="auto"/>
            <w:szCs w:val="24"/>
            <w:u w:val="none"/>
          </w:rPr>
          <w:t>rises</w:t>
        </w:r>
      </w:hyperlink>
      <w:r w:rsidRPr="002273DE">
        <w:rPr>
          <w:vanish/>
          <w:szCs w:val="24"/>
        </w:rPr>
        <w:t xml:space="preserve"> on the moors of </w:t>
      </w:r>
      <w:hyperlink r:id="rId18" w:tooltip="Axe Edge" w:history="1">
        <w:r w:rsidRPr="002273DE">
          <w:rPr>
            <w:rStyle w:val="Hyperlink"/>
            <w:vanish/>
            <w:color w:val="auto"/>
            <w:szCs w:val="24"/>
            <w:u w:val="none"/>
          </w:rPr>
          <w:t>Axe Edge</w:t>
        </w:r>
      </w:hyperlink>
      <w:r w:rsidRPr="002273DE">
        <w:rPr>
          <w:vanish/>
          <w:szCs w:val="24"/>
        </w:rPr>
        <w:t xml:space="preserve"> , near the </w:t>
      </w:r>
      <w:hyperlink r:id="rId19" w:tooltip="River Dane" w:history="1">
        <w:r w:rsidRPr="002273DE">
          <w:rPr>
            <w:rStyle w:val="Hyperlink"/>
            <w:vanish/>
            <w:color w:val="auto"/>
            <w:szCs w:val="24"/>
            <w:u w:val="none"/>
          </w:rPr>
          <w:t>River Dane</w:t>
        </w:r>
      </w:hyperlink>
      <w:r w:rsidRPr="002273DE">
        <w:rPr>
          <w:vanish/>
          <w:szCs w:val="24"/>
        </w:rPr>
        <w:t xml:space="preserve"> and the </w:t>
      </w:r>
      <w:hyperlink r:id="rId20" w:tooltip="Cat &amp; Fiddle Inn" w:history="1">
        <w:r w:rsidRPr="002273DE">
          <w:rPr>
            <w:rStyle w:val="Hyperlink"/>
            <w:vanish/>
            <w:color w:val="auto"/>
            <w:szCs w:val="24"/>
            <w:u w:val="none"/>
          </w:rPr>
          <w:t>Cat and Fiddle Inn</w:t>
        </w:r>
      </w:hyperlink>
      <w:r w:rsidRPr="002273DE">
        <w:rPr>
          <w:vanish/>
          <w:szCs w:val="24"/>
        </w:rPr>
        <w:t xml:space="preserve"> .</w:t>
      </w:r>
      <w:r w:rsidRPr="002273DE">
        <w:rPr>
          <w:szCs w:val="24"/>
        </w:rPr>
        <w:t xml:space="preserve">De </w:t>
      </w:r>
      <w:proofErr w:type="spellStart"/>
      <w:r w:rsidRPr="002273DE">
        <w:rPr>
          <w:szCs w:val="24"/>
        </w:rPr>
        <w:t>Goyt</w:t>
      </w:r>
      <w:proofErr w:type="spellEnd"/>
      <w:r w:rsidRPr="002273DE">
        <w:rPr>
          <w:szCs w:val="24"/>
        </w:rPr>
        <w:t xml:space="preserve"> </w:t>
      </w:r>
      <w:hyperlink r:id="rId21" w:tooltip="Bron (rivier)" w:history="1">
        <w:r w:rsidRPr="002273DE">
          <w:rPr>
            <w:rStyle w:val="Hyperlink"/>
            <w:color w:val="auto"/>
            <w:szCs w:val="24"/>
            <w:u w:val="none"/>
          </w:rPr>
          <w:t>stijgt</w:t>
        </w:r>
      </w:hyperlink>
      <w:r w:rsidRPr="002273DE">
        <w:rPr>
          <w:szCs w:val="24"/>
        </w:rPr>
        <w:t xml:space="preserve"> op de heide van </w:t>
      </w:r>
      <w:hyperlink r:id="rId22" w:tooltip="Axe Edge" w:history="1">
        <w:r w:rsidRPr="002273DE">
          <w:rPr>
            <w:rStyle w:val="Hyperlink"/>
            <w:color w:val="auto"/>
            <w:szCs w:val="24"/>
            <w:u w:val="none"/>
          </w:rPr>
          <w:t xml:space="preserve">Axe </w:t>
        </w:r>
        <w:proofErr w:type="spellStart"/>
        <w:r w:rsidRPr="002273DE">
          <w:rPr>
            <w:rStyle w:val="Hyperlink"/>
            <w:color w:val="auto"/>
            <w:szCs w:val="24"/>
            <w:u w:val="none"/>
          </w:rPr>
          <w:t>Edge</w:t>
        </w:r>
        <w:proofErr w:type="spellEnd"/>
      </w:hyperlink>
      <w:r w:rsidRPr="002273DE">
        <w:rPr>
          <w:szCs w:val="24"/>
        </w:rPr>
        <w:t xml:space="preserve"> , nabij de </w:t>
      </w:r>
      <w:hyperlink r:id="rId23" w:tooltip="River Dane" w:history="1">
        <w:r w:rsidRPr="002273DE">
          <w:rPr>
            <w:rStyle w:val="Hyperlink"/>
            <w:color w:val="auto"/>
            <w:szCs w:val="24"/>
            <w:u w:val="none"/>
          </w:rPr>
          <w:t>rivier de Deen</w:t>
        </w:r>
      </w:hyperlink>
      <w:r w:rsidRPr="002273DE">
        <w:rPr>
          <w:szCs w:val="24"/>
        </w:rPr>
        <w:t xml:space="preserve"> en de </w:t>
      </w:r>
      <w:hyperlink r:id="rId24" w:tooltip="Cat &amp; Fiddle Inn" w:history="1">
        <w:r w:rsidRPr="002273DE">
          <w:rPr>
            <w:rStyle w:val="Hyperlink"/>
            <w:color w:val="auto"/>
            <w:szCs w:val="24"/>
            <w:u w:val="none"/>
          </w:rPr>
          <w:t xml:space="preserve">Cat &amp; </w:t>
        </w:r>
        <w:proofErr w:type="spellStart"/>
        <w:r w:rsidRPr="002273DE">
          <w:rPr>
            <w:rStyle w:val="Hyperlink"/>
            <w:color w:val="auto"/>
            <w:szCs w:val="24"/>
            <w:u w:val="none"/>
          </w:rPr>
          <w:t>Fiddle</w:t>
        </w:r>
        <w:proofErr w:type="spellEnd"/>
        <w:r w:rsidRPr="002273DE">
          <w:rPr>
            <w:rStyle w:val="Hyperlink"/>
            <w:color w:val="auto"/>
            <w:szCs w:val="24"/>
            <w:u w:val="none"/>
          </w:rPr>
          <w:t xml:space="preserve"> Inn</w:t>
        </w:r>
      </w:hyperlink>
      <w:r w:rsidRPr="002273DE">
        <w:rPr>
          <w:szCs w:val="24"/>
        </w:rPr>
        <w:t xml:space="preserve"> . </w:t>
      </w:r>
      <w:r w:rsidRPr="002273DE">
        <w:rPr>
          <w:vanish/>
          <w:szCs w:val="24"/>
        </w:rPr>
        <w:t xml:space="preserve">The area is known as the </w:t>
      </w:r>
      <w:hyperlink r:id="rId25" w:tooltip="Boven Goyt Valley" w:history="1">
        <w:r w:rsidRPr="002273DE">
          <w:rPr>
            <w:rStyle w:val="Hyperlink"/>
            <w:vanish/>
            <w:color w:val="auto"/>
            <w:szCs w:val="24"/>
            <w:u w:val="none"/>
          </w:rPr>
          <w:t>Upper Goyt Valley</w:t>
        </w:r>
      </w:hyperlink>
      <w:r w:rsidRPr="002273DE">
        <w:rPr>
          <w:vanish/>
          <w:szCs w:val="24"/>
        </w:rPr>
        <w:t xml:space="preserve"> .</w:t>
      </w:r>
      <w:r w:rsidRPr="002273DE">
        <w:rPr>
          <w:szCs w:val="24"/>
        </w:rPr>
        <w:t xml:space="preserve"> </w:t>
      </w:r>
    </w:p>
    <w:p w:rsidR="002273DE" w:rsidRDefault="000D2CCF" w:rsidP="002273DE">
      <w:pPr>
        <w:pStyle w:val="BusTic"/>
        <w:rPr>
          <w:szCs w:val="24"/>
        </w:rPr>
      </w:pPr>
      <w:r w:rsidRPr="002273DE">
        <w:rPr>
          <w:szCs w:val="24"/>
        </w:rPr>
        <w:t xml:space="preserve">Het gebied staat bekend als de </w:t>
      </w:r>
      <w:hyperlink r:id="rId26" w:tooltip="Boven Goyt Valley" w:history="1">
        <w:r w:rsidRPr="002273DE">
          <w:rPr>
            <w:rStyle w:val="Hyperlink"/>
            <w:color w:val="auto"/>
            <w:szCs w:val="24"/>
            <w:u w:val="none"/>
          </w:rPr>
          <w:t xml:space="preserve">Upper </w:t>
        </w:r>
        <w:proofErr w:type="spellStart"/>
        <w:r w:rsidRPr="002273DE">
          <w:rPr>
            <w:rStyle w:val="Hyperlink"/>
            <w:color w:val="auto"/>
            <w:szCs w:val="24"/>
            <w:u w:val="none"/>
          </w:rPr>
          <w:t>Goyt</w:t>
        </w:r>
        <w:proofErr w:type="spellEnd"/>
        <w:r w:rsidRPr="002273DE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2273DE">
          <w:rPr>
            <w:rStyle w:val="Hyperlink"/>
            <w:color w:val="auto"/>
            <w:szCs w:val="24"/>
            <w:u w:val="none"/>
          </w:rPr>
          <w:t>Valley</w:t>
        </w:r>
        <w:proofErr w:type="spellEnd"/>
      </w:hyperlink>
      <w:r w:rsidRPr="002273DE">
        <w:rPr>
          <w:szCs w:val="24"/>
        </w:rPr>
        <w:t xml:space="preserve"> . </w:t>
      </w:r>
      <w:r w:rsidRPr="002273DE">
        <w:rPr>
          <w:vanish/>
          <w:szCs w:val="24"/>
        </w:rPr>
        <w:t xml:space="preserve">The river crosses the old </w:t>
      </w:r>
      <w:hyperlink r:id="rId27" w:tooltip="Cat &amp; Fiddle Road" w:history="1">
        <w:r w:rsidRPr="002273DE">
          <w:rPr>
            <w:rStyle w:val="Hyperlink"/>
            <w:vanish/>
            <w:color w:val="auto"/>
            <w:szCs w:val="24"/>
            <w:u w:val="none"/>
          </w:rPr>
          <w:t>Cat and Fiddle Road</w:t>
        </w:r>
      </w:hyperlink>
      <w:r w:rsidRPr="002273DE">
        <w:rPr>
          <w:vanish/>
          <w:szCs w:val="24"/>
        </w:rPr>
        <w:t xml:space="preserve"> from </w:t>
      </w:r>
      <w:hyperlink r:id="rId28" w:tooltip="Buxton" w:history="1">
        <w:r w:rsidRPr="002273DE">
          <w:rPr>
            <w:rStyle w:val="Hyperlink"/>
            <w:vanish/>
            <w:color w:val="auto"/>
            <w:szCs w:val="24"/>
            <w:u w:val="none"/>
          </w:rPr>
          <w:t>Buxton</w:t>
        </w:r>
      </w:hyperlink>
      <w:r w:rsidRPr="002273DE">
        <w:rPr>
          <w:vanish/>
          <w:szCs w:val="24"/>
        </w:rPr>
        <w:t xml:space="preserve"> to </w:t>
      </w:r>
      <w:hyperlink r:id="rId29" w:tooltip="Macclesfield" w:history="1">
        <w:r w:rsidRPr="002273DE">
          <w:rPr>
            <w:rStyle w:val="Hyperlink"/>
            <w:vanish/>
            <w:color w:val="auto"/>
            <w:szCs w:val="24"/>
            <w:u w:val="none"/>
          </w:rPr>
          <w:t>Macclesfield</w:t>
        </w:r>
      </w:hyperlink>
      <w:r w:rsidRPr="002273DE">
        <w:rPr>
          <w:vanish/>
          <w:szCs w:val="24"/>
        </w:rPr>
        <w:t xml:space="preserve"> at Derbyshire Bridge, which was the old boundary between </w:t>
      </w:r>
      <w:hyperlink r:id="rId30" w:tooltip="Derbyshire" w:history="1">
        <w:r w:rsidRPr="002273DE">
          <w:rPr>
            <w:rStyle w:val="Hyperlink"/>
            <w:vanish/>
            <w:color w:val="auto"/>
            <w:szCs w:val="24"/>
            <w:u w:val="none"/>
          </w:rPr>
          <w:t>Derbyshire</w:t>
        </w:r>
      </w:hyperlink>
      <w:r w:rsidRPr="002273DE">
        <w:rPr>
          <w:vanish/>
          <w:szCs w:val="24"/>
        </w:rPr>
        <w:t xml:space="preserve"> and </w:t>
      </w:r>
      <w:hyperlink r:id="rId31" w:tooltip="Cheshire" w:history="1">
        <w:r w:rsidRPr="002273DE">
          <w:rPr>
            <w:rStyle w:val="Hyperlink"/>
            <w:vanish/>
            <w:color w:val="auto"/>
            <w:szCs w:val="24"/>
            <w:u w:val="none"/>
          </w:rPr>
          <w:t>Cheshire</w:t>
        </w:r>
      </w:hyperlink>
      <w:r w:rsidRPr="002273DE">
        <w:rPr>
          <w:vanish/>
          <w:szCs w:val="24"/>
        </w:rPr>
        <w:t xml:space="preserve"> .</w:t>
      </w:r>
      <w:r w:rsidRPr="002273DE">
        <w:rPr>
          <w:szCs w:val="24"/>
        </w:rPr>
        <w:t xml:space="preserve"> </w:t>
      </w:r>
    </w:p>
    <w:p w:rsidR="002273DE" w:rsidRDefault="000D2CCF" w:rsidP="002273DE">
      <w:pPr>
        <w:pStyle w:val="BusTic"/>
        <w:rPr>
          <w:szCs w:val="24"/>
        </w:rPr>
      </w:pPr>
      <w:r w:rsidRPr="002273DE">
        <w:rPr>
          <w:szCs w:val="24"/>
        </w:rPr>
        <w:t xml:space="preserve">De rivier doorkruist de oude </w:t>
      </w:r>
      <w:hyperlink r:id="rId32" w:tooltip="Cat &amp; Fiddle Road" w:history="1">
        <w:r w:rsidRPr="002273DE">
          <w:rPr>
            <w:rStyle w:val="Hyperlink"/>
            <w:color w:val="auto"/>
            <w:szCs w:val="24"/>
            <w:u w:val="none"/>
          </w:rPr>
          <w:t xml:space="preserve">Cat &amp; </w:t>
        </w:r>
        <w:proofErr w:type="spellStart"/>
        <w:r w:rsidRPr="002273DE">
          <w:rPr>
            <w:rStyle w:val="Hyperlink"/>
            <w:color w:val="auto"/>
            <w:szCs w:val="24"/>
            <w:u w:val="none"/>
          </w:rPr>
          <w:t>Fiddle</w:t>
        </w:r>
        <w:proofErr w:type="spellEnd"/>
        <w:r w:rsidRPr="002273DE">
          <w:rPr>
            <w:rStyle w:val="Hyperlink"/>
            <w:color w:val="auto"/>
            <w:szCs w:val="24"/>
            <w:u w:val="none"/>
          </w:rPr>
          <w:t xml:space="preserve"> Road</w:t>
        </w:r>
      </w:hyperlink>
      <w:r w:rsidRPr="002273DE">
        <w:rPr>
          <w:szCs w:val="24"/>
        </w:rPr>
        <w:t xml:space="preserve"> uit </w:t>
      </w:r>
      <w:hyperlink r:id="rId33" w:tooltip="Buxton" w:history="1">
        <w:proofErr w:type="spellStart"/>
        <w:r w:rsidRPr="002273DE">
          <w:rPr>
            <w:rStyle w:val="Hyperlink"/>
            <w:color w:val="auto"/>
            <w:szCs w:val="24"/>
            <w:u w:val="none"/>
          </w:rPr>
          <w:t>Buxton</w:t>
        </w:r>
        <w:proofErr w:type="spellEnd"/>
      </w:hyperlink>
      <w:r w:rsidRPr="002273DE">
        <w:rPr>
          <w:szCs w:val="24"/>
        </w:rPr>
        <w:t xml:space="preserve"> naar </w:t>
      </w:r>
      <w:hyperlink r:id="rId34" w:tooltip="Macclesfield" w:history="1">
        <w:proofErr w:type="spellStart"/>
        <w:r w:rsidRPr="002273DE">
          <w:rPr>
            <w:rStyle w:val="Hyperlink"/>
            <w:color w:val="auto"/>
            <w:szCs w:val="24"/>
            <w:u w:val="none"/>
          </w:rPr>
          <w:t>Macclesfield</w:t>
        </w:r>
        <w:proofErr w:type="spellEnd"/>
      </w:hyperlink>
      <w:r w:rsidRPr="002273DE">
        <w:rPr>
          <w:szCs w:val="24"/>
        </w:rPr>
        <w:t xml:space="preserve"> in </w:t>
      </w:r>
      <w:proofErr w:type="spellStart"/>
      <w:r w:rsidRPr="002273DE">
        <w:rPr>
          <w:szCs w:val="24"/>
        </w:rPr>
        <w:t>Derbyshire</w:t>
      </w:r>
      <w:proofErr w:type="spellEnd"/>
      <w:r w:rsidRPr="002273DE">
        <w:rPr>
          <w:szCs w:val="24"/>
        </w:rPr>
        <w:t xml:space="preserve"> Bridge, dat was de oude grens tussen </w:t>
      </w:r>
      <w:hyperlink r:id="rId35" w:tooltip="Derbyshire" w:history="1">
        <w:proofErr w:type="spellStart"/>
        <w:r w:rsidRPr="002273DE">
          <w:rPr>
            <w:rStyle w:val="Hyperlink"/>
            <w:color w:val="auto"/>
            <w:szCs w:val="24"/>
            <w:u w:val="none"/>
          </w:rPr>
          <w:t>Derbyshire</w:t>
        </w:r>
        <w:proofErr w:type="spellEnd"/>
      </w:hyperlink>
      <w:r w:rsidRPr="002273DE">
        <w:rPr>
          <w:szCs w:val="24"/>
        </w:rPr>
        <w:t xml:space="preserve"> en </w:t>
      </w:r>
      <w:hyperlink r:id="rId36" w:tooltip="Cheshire" w:history="1">
        <w:proofErr w:type="spellStart"/>
        <w:r w:rsidRPr="002273DE">
          <w:rPr>
            <w:rStyle w:val="Hyperlink"/>
            <w:color w:val="auto"/>
            <w:szCs w:val="24"/>
            <w:u w:val="none"/>
          </w:rPr>
          <w:t>Cheshire</w:t>
        </w:r>
        <w:proofErr w:type="spellEnd"/>
      </w:hyperlink>
      <w:r w:rsidRPr="002273DE">
        <w:rPr>
          <w:szCs w:val="24"/>
        </w:rPr>
        <w:t xml:space="preserve"> . </w:t>
      </w:r>
      <w:r w:rsidRPr="002273DE">
        <w:rPr>
          <w:vanish/>
          <w:szCs w:val="24"/>
        </w:rPr>
        <w:t xml:space="preserve">Then it reaches an old </w:t>
      </w:r>
      <w:hyperlink r:id="rId37" w:tooltip="Lastpaard brug" w:history="1">
        <w:r w:rsidRPr="002273DE">
          <w:rPr>
            <w:rStyle w:val="Hyperlink"/>
            <w:vanish/>
            <w:color w:val="auto"/>
            <w:szCs w:val="24"/>
            <w:u w:val="none"/>
          </w:rPr>
          <w:t>packhorse bridge</w:t>
        </w:r>
      </w:hyperlink>
      <w:r w:rsidRPr="002273DE">
        <w:rPr>
          <w:vanish/>
          <w:szCs w:val="24"/>
        </w:rPr>
        <w:t xml:space="preserve"> which was moved when </w:t>
      </w:r>
      <w:hyperlink r:id="rId38" w:tooltip="Errwood reservoir" w:history="1">
        <w:r w:rsidRPr="002273DE">
          <w:rPr>
            <w:rStyle w:val="Hyperlink"/>
            <w:vanish/>
            <w:color w:val="auto"/>
            <w:szCs w:val="24"/>
            <w:u w:val="none"/>
          </w:rPr>
          <w:t>Errwood reservoir</w:t>
        </w:r>
      </w:hyperlink>
      <w:r w:rsidRPr="002273DE">
        <w:rPr>
          <w:vanish/>
          <w:szCs w:val="24"/>
        </w:rPr>
        <w:t xml:space="preserve"> was built in the 1960s.</w:t>
      </w:r>
      <w:r w:rsidRPr="002273DE">
        <w:rPr>
          <w:szCs w:val="24"/>
        </w:rPr>
        <w:t xml:space="preserve"> </w:t>
      </w:r>
    </w:p>
    <w:p w:rsidR="002273DE" w:rsidRDefault="000D2CCF" w:rsidP="002273DE">
      <w:pPr>
        <w:pStyle w:val="BusTic"/>
        <w:rPr>
          <w:szCs w:val="24"/>
        </w:rPr>
      </w:pPr>
      <w:r w:rsidRPr="002273DE">
        <w:rPr>
          <w:szCs w:val="24"/>
        </w:rPr>
        <w:t xml:space="preserve">Dan bereikt een oude </w:t>
      </w:r>
      <w:hyperlink r:id="rId39" w:tooltip="Lastpaard brug" w:history="1">
        <w:r w:rsidRPr="002273DE">
          <w:rPr>
            <w:rStyle w:val="Hyperlink"/>
            <w:color w:val="auto"/>
            <w:szCs w:val="24"/>
            <w:u w:val="none"/>
          </w:rPr>
          <w:t>lastpaard brug</w:t>
        </w:r>
      </w:hyperlink>
      <w:r w:rsidRPr="002273DE">
        <w:rPr>
          <w:szCs w:val="24"/>
        </w:rPr>
        <w:t xml:space="preserve"> die werd verplaatst wanneer </w:t>
      </w:r>
      <w:hyperlink r:id="rId40" w:tooltip="Errwood reservoir" w:history="1">
        <w:proofErr w:type="spellStart"/>
        <w:r w:rsidRPr="002273DE">
          <w:rPr>
            <w:rStyle w:val="Hyperlink"/>
            <w:color w:val="auto"/>
            <w:szCs w:val="24"/>
            <w:u w:val="none"/>
          </w:rPr>
          <w:t>Errwood</w:t>
        </w:r>
        <w:proofErr w:type="spellEnd"/>
        <w:r w:rsidRPr="002273DE">
          <w:rPr>
            <w:rStyle w:val="Hyperlink"/>
            <w:color w:val="auto"/>
            <w:szCs w:val="24"/>
            <w:u w:val="none"/>
          </w:rPr>
          <w:t xml:space="preserve"> stuwmeer</w:t>
        </w:r>
      </w:hyperlink>
      <w:r w:rsidRPr="002273DE">
        <w:rPr>
          <w:szCs w:val="24"/>
        </w:rPr>
        <w:t xml:space="preserve"> is gebouwd in de jaren 1960. </w:t>
      </w:r>
      <w:r w:rsidRPr="002273DE">
        <w:rPr>
          <w:vanish/>
          <w:szCs w:val="24"/>
        </w:rPr>
        <w:t xml:space="preserve">Further downstream there is another </w:t>
      </w:r>
      <w:hyperlink r:id="rId41" w:tooltip="Reservoir (water)" w:history="1">
        <w:r w:rsidRPr="002273DE">
          <w:rPr>
            <w:rStyle w:val="Hyperlink"/>
            <w:vanish/>
            <w:color w:val="auto"/>
            <w:szCs w:val="24"/>
            <w:u w:val="none"/>
          </w:rPr>
          <w:t>reservoir</w:t>
        </w:r>
      </w:hyperlink>
      <w:r w:rsidRPr="002273DE">
        <w:rPr>
          <w:vanish/>
          <w:szCs w:val="24"/>
        </w:rPr>
        <w:t xml:space="preserve"> , the </w:t>
      </w:r>
      <w:hyperlink r:id="rId42" w:tooltip="Fernilee reservoir" w:history="1">
        <w:r w:rsidRPr="002273DE">
          <w:rPr>
            <w:rStyle w:val="Hyperlink"/>
            <w:vanish/>
            <w:color w:val="auto"/>
            <w:szCs w:val="24"/>
            <w:u w:val="none"/>
          </w:rPr>
          <w:t>Fernilee reservoir</w:t>
        </w:r>
      </w:hyperlink>
      <w:r w:rsidRPr="002273DE">
        <w:rPr>
          <w:vanish/>
          <w:szCs w:val="24"/>
        </w:rPr>
        <w:t xml:space="preserve"> .</w:t>
      </w:r>
      <w:r w:rsidRPr="002273DE">
        <w:rPr>
          <w:szCs w:val="24"/>
        </w:rPr>
        <w:t xml:space="preserve"> </w:t>
      </w:r>
    </w:p>
    <w:p w:rsidR="002273DE" w:rsidRDefault="000D2CCF" w:rsidP="002273DE">
      <w:pPr>
        <w:pStyle w:val="BusTic"/>
        <w:rPr>
          <w:szCs w:val="24"/>
        </w:rPr>
      </w:pPr>
      <w:r w:rsidRPr="002273DE">
        <w:rPr>
          <w:szCs w:val="24"/>
        </w:rPr>
        <w:t xml:space="preserve">Verder stroomafwaarts is er nog een </w:t>
      </w:r>
      <w:hyperlink r:id="rId43" w:tooltip="Reservoir (water)" w:history="1">
        <w:r w:rsidRPr="002273DE">
          <w:rPr>
            <w:rStyle w:val="Hyperlink"/>
            <w:color w:val="auto"/>
            <w:szCs w:val="24"/>
            <w:u w:val="none"/>
          </w:rPr>
          <w:t>reservoir</w:t>
        </w:r>
      </w:hyperlink>
      <w:r w:rsidRPr="002273DE">
        <w:rPr>
          <w:szCs w:val="24"/>
        </w:rPr>
        <w:t xml:space="preserve"> , het </w:t>
      </w:r>
      <w:hyperlink r:id="rId44" w:tooltip="Fernilee reservoir" w:history="1">
        <w:r w:rsidRPr="002273DE">
          <w:rPr>
            <w:rStyle w:val="Hyperlink"/>
            <w:color w:val="auto"/>
            <w:szCs w:val="24"/>
            <w:u w:val="none"/>
          </w:rPr>
          <w:t xml:space="preserve">reservoir </w:t>
        </w:r>
        <w:proofErr w:type="spellStart"/>
        <w:r w:rsidRPr="002273DE">
          <w:rPr>
            <w:rStyle w:val="Hyperlink"/>
            <w:color w:val="auto"/>
            <w:szCs w:val="24"/>
            <w:u w:val="none"/>
          </w:rPr>
          <w:t>Fernilee</w:t>
        </w:r>
        <w:proofErr w:type="spellEnd"/>
      </w:hyperlink>
      <w:r w:rsidRPr="002273DE">
        <w:rPr>
          <w:szCs w:val="24"/>
        </w:rPr>
        <w:t xml:space="preserve"> . </w:t>
      </w:r>
      <w:r w:rsidRPr="002273DE">
        <w:rPr>
          <w:vanish/>
          <w:szCs w:val="24"/>
        </w:rPr>
        <w:t xml:space="preserve">The original line of the </w:t>
      </w:r>
      <w:hyperlink r:id="rId45" w:tooltip="Cromford en High Peak Railway" w:history="1">
        <w:r w:rsidRPr="002273DE">
          <w:rPr>
            <w:rStyle w:val="Hyperlink"/>
            <w:vanish/>
            <w:color w:val="auto"/>
            <w:szCs w:val="24"/>
            <w:u w:val="none"/>
          </w:rPr>
          <w:t>Cromford and High Peak Railway</w:t>
        </w:r>
      </w:hyperlink>
      <w:r w:rsidRPr="002273DE">
        <w:rPr>
          <w:vanish/>
          <w:szCs w:val="24"/>
        </w:rPr>
        <w:t xml:space="preserve"> can be seen near this point.</w:t>
      </w:r>
      <w:r w:rsidRPr="002273DE">
        <w:rPr>
          <w:szCs w:val="24"/>
        </w:rPr>
        <w:t xml:space="preserve"> </w:t>
      </w:r>
    </w:p>
    <w:p w:rsidR="002273DE" w:rsidRPr="002273DE" w:rsidRDefault="000D2CCF" w:rsidP="002273DE">
      <w:pPr>
        <w:pStyle w:val="BusTic"/>
        <w:rPr>
          <w:szCs w:val="24"/>
        </w:rPr>
      </w:pPr>
      <w:r w:rsidRPr="002273DE">
        <w:rPr>
          <w:szCs w:val="24"/>
        </w:rPr>
        <w:t xml:space="preserve">De oorspronkelijke bezetting van de </w:t>
      </w:r>
      <w:hyperlink r:id="rId46" w:tooltip="Cromford en High Peak Railway" w:history="1">
        <w:proofErr w:type="spellStart"/>
        <w:r w:rsidRPr="002273DE">
          <w:rPr>
            <w:rStyle w:val="Hyperlink"/>
            <w:color w:val="auto"/>
            <w:szCs w:val="24"/>
            <w:u w:val="none"/>
          </w:rPr>
          <w:t>Cromford</w:t>
        </w:r>
        <w:proofErr w:type="spellEnd"/>
        <w:r w:rsidRPr="002273DE">
          <w:rPr>
            <w:rStyle w:val="Hyperlink"/>
            <w:color w:val="auto"/>
            <w:szCs w:val="24"/>
            <w:u w:val="none"/>
          </w:rPr>
          <w:t xml:space="preserve"> en High Peak Railway</w:t>
        </w:r>
      </w:hyperlink>
      <w:r w:rsidRPr="002273DE">
        <w:rPr>
          <w:szCs w:val="24"/>
        </w:rPr>
        <w:t xml:space="preserve"> kan worden gezien in de buurt van dit punt. </w:t>
      </w:r>
    </w:p>
    <w:p w:rsidR="002273DE" w:rsidRDefault="000D2CCF" w:rsidP="002273DE">
      <w:pPr>
        <w:pStyle w:val="BusTic"/>
        <w:rPr>
          <w:szCs w:val="24"/>
        </w:rPr>
      </w:pPr>
      <w:r w:rsidRPr="002273DE">
        <w:rPr>
          <w:szCs w:val="24"/>
        </w:rPr>
        <w:t xml:space="preserve">De </w:t>
      </w:r>
      <w:proofErr w:type="spellStart"/>
      <w:r w:rsidRPr="002273DE">
        <w:rPr>
          <w:szCs w:val="24"/>
        </w:rPr>
        <w:t>Goyt</w:t>
      </w:r>
      <w:proofErr w:type="spellEnd"/>
      <w:r w:rsidRPr="002273DE">
        <w:rPr>
          <w:szCs w:val="24"/>
        </w:rPr>
        <w:t xml:space="preserve"> passeert vervolgens door </w:t>
      </w:r>
      <w:hyperlink r:id="rId47" w:tooltip="Taxal" w:history="1">
        <w:proofErr w:type="spellStart"/>
        <w:r w:rsidRPr="002273DE">
          <w:rPr>
            <w:rStyle w:val="Hyperlink"/>
            <w:color w:val="auto"/>
            <w:szCs w:val="24"/>
            <w:u w:val="none"/>
          </w:rPr>
          <w:t>Taxal</w:t>
        </w:r>
        <w:proofErr w:type="spellEnd"/>
      </w:hyperlink>
      <w:r w:rsidRPr="002273DE">
        <w:rPr>
          <w:szCs w:val="24"/>
        </w:rPr>
        <w:t xml:space="preserve"> en </w:t>
      </w:r>
      <w:hyperlink r:id="rId48" w:tooltip="Horwich End" w:history="1">
        <w:proofErr w:type="spellStart"/>
        <w:r w:rsidRPr="002273DE">
          <w:rPr>
            <w:rStyle w:val="Hyperlink"/>
            <w:color w:val="auto"/>
            <w:szCs w:val="24"/>
            <w:u w:val="none"/>
          </w:rPr>
          <w:t>Horwich</w:t>
        </w:r>
        <w:proofErr w:type="spellEnd"/>
        <w:r w:rsidRPr="002273DE">
          <w:rPr>
            <w:rStyle w:val="Hyperlink"/>
            <w:color w:val="auto"/>
            <w:szCs w:val="24"/>
            <w:u w:val="none"/>
          </w:rPr>
          <w:t xml:space="preserve"> End</w:t>
        </w:r>
      </w:hyperlink>
      <w:r w:rsidRPr="002273DE">
        <w:rPr>
          <w:szCs w:val="24"/>
        </w:rPr>
        <w:t xml:space="preserve"> waar hij wordt vergezeld door de </w:t>
      </w:r>
      <w:hyperlink r:id="rId49" w:tooltip="Todd Brook" w:history="1">
        <w:proofErr w:type="spellStart"/>
        <w:r w:rsidRPr="002273DE">
          <w:rPr>
            <w:rStyle w:val="Hyperlink"/>
            <w:color w:val="auto"/>
            <w:szCs w:val="24"/>
            <w:u w:val="none"/>
          </w:rPr>
          <w:t>Todd</w:t>
        </w:r>
        <w:proofErr w:type="spellEnd"/>
        <w:r w:rsidRPr="002273DE">
          <w:rPr>
            <w:rStyle w:val="Hyperlink"/>
            <w:color w:val="auto"/>
            <w:szCs w:val="24"/>
            <w:u w:val="none"/>
          </w:rPr>
          <w:t xml:space="preserve"> Brook</w:t>
        </w:r>
      </w:hyperlink>
      <w:r w:rsidRPr="002273DE">
        <w:rPr>
          <w:szCs w:val="24"/>
        </w:rPr>
        <w:t xml:space="preserve"> . </w:t>
      </w:r>
      <w:r w:rsidRPr="002273DE">
        <w:rPr>
          <w:vanish/>
          <w:szCs w:val="24"/>
        </w:rPr>
        <w:t xml:space="preserve">Thereafter it passes through </w:t>
      </w:r>
      <w:hyperlink r:id="rId50" w:tooltip="Whaley Bridge" w:history="1">
        <w:r w:rsidRPr="002273DE">
          <w:rPr>
            <w:rStyle w:val="Hyperlink"/>
            <w:vanish/>
            <w:color w:val="auto"/>
            <w:szCs w:val="24"/>
            <w:u w:val="none"/>
          </w:rPr>
          <w:t>Whaley Bridge</w:t>
        </w:r>
      </w:hyperlink>
      <w:r w:rsidRPr="002273DE">
        <w:rPr>
          <w:vanish/>
          <w:szCs w:val="24"/>
        </w:rPr>
        <w:t xml:space="preserve"> , </w:t>
      </w:r>
      <w:hyperlink r:id="rId51" w:tooltip="Nieuwe Mills" w:history="1">
        <w:r w:rsidRPr="002273DE">
          <w:rPr>
            <w:rStyle w:val="Hyperlink"/>
            <w:vanish/>
            <w:color w:val="auto"/>
            <w:szCs w:val="24"/>
            <w:u w:val="none"/>
          </w:rPr>
          <w:t>New Mills</w:t>
        </w:r>
      </w:hyperlink>
      <w:r w:rsidRPr="002273DE">
        <w:rPr>
          <w:vanish/>
          <w:szCs w:val="24"/>
        </w:rPr>
        <w:t xml:space="preserve"> (where it is joined by the </w:t>
      </w:r>
      <w:hyperlink r:id="rId52" w:tooltip="River Instelwizrd" w:history="1">
        <w:r w:rsidRPr="002273DE">
          <w:rPr>
            <w:rStyle w:val="Hyperlink"/>
            <w:vanish/>
            <w:color w:val="auto"/>
            <w:szCs w:val="24"/>
            <w:u w:val="none"/>
          </w:rPr>
          <w:t>River Sett</w:t>
        </w:r>
      </w:hyperlink>
      <w:r w:rsidRPr="002273DE">
        <w:rPr>
          <w:vanish/>
          <w:szCs w:val="24"/>
        </w:rPr>
        <w:t xml:space="preserve"> ) and </w:t>
      </w:r>
      <w:hyperlink r:id="rId53" w:tooltip="Marple Bridge" w:history="1">
        <w:r w:rsidRPr="002273DE">
          <w:rPr>
            <w:rStyle w:val="Hyperlink"/>
            <w:vanish/>
            <w:color w:val="auto"/>
            <w:szCs w:val="24"/>
            <w:u w:val="none"/>
          </w:rPr>
          <w:t>Marple Bridge</w:t>
        </w:r>
      </w:hyperlink>
      <w:r w:rsidRPr="002273DE">
        <w:rPr>
          <w:vanish/>
          <w:szCs w:val="24"/>
        </w:rPr>
        <w:t xml:space="preserve"> .</w:t>
      </w:r>
      <w:r w:rsidRPr="002273DE">
        <w:rPr>
          <w:szCs w:val="24"/>
        </w:rPr>
        <w:t xml:space="preserve"> </w:t>
      </w:r>
    </w:p>
    <w:p w:rsidR="002273DE" w:rsidRDefault="000D2CCF" w:rsidP="002273DE">
      <w:pPr>
        <w:pStyle w:val="BusTic"/>
        <w:rPr>
          <w:szCs w:val="24"/>
        </w:rPr>
      </w:pPr>
      <w:r w:rsidRPr="002273DE">
        <w:rPr>
          <w:szCs w:val="24"/>
        </w:rPr>
        <w:t xml:space="preserve">Daarna gaat het door </w:t>
      </w:r>
      <w:hyperlink r:id="rId54" w:tooltip="Whaley Bridge" w:history="1">
        <w:proofErr w:type="spellStart"/>
        <w:r w:rsidRPr="002273DE">
          <w:rPr>
            <w:rStyle w:val="Hyperlink"/>
            <w:color w:val="auto"/>
            <w:szCs w:val="24"/>
            <w:u w:val="none"/>
          </w:rPr>
          <w:t>Whaley</w:t>
        </w:r>
        <w:proofErr w:type="spellEnd"/>
        <w:r w:rsidRPr="002273DE">
          <w:rPr>
            <w:rStyle w:val="Hyperlink"/>
            <w:color w:val="auto"/>
            <w:szCs w:val="24"/>
            <w:u w:val="none"/>
          </w:rPr>
          <w:t xml:space="preserve"> Bridge</w:t>
        </w:r>
      </w:hyperlink>
      <w:r w:rsidRPr="002273DE">
        <w:rPr>
          <w:szCs w:val="24"/>
        </w:rPr>
        <w:t xml:space="preserve"> , </w:t>
      </w:r>
      <w:hyperlink r:id="rId55" w:tooltip="Nieuwe Mills" w:history="1">
        <w:r w:rsidRPr="002273DE">
          <w:rPr>
            <w:rStyle w:val="Hyperlink"/>
            <w:color w:val="auto"/>
            <w:szCs w:val="24"/>
            <w:u w:val="none"/>
          </w:rPr>
          <w:t>New Mills</w:t>
        </w:r>
      </w:hyperlink>
      <w:r w:rsidRPr="002273DE">
        <w:rPr>
          <w:szCs w:val="24"/>
        </w:rPr>
        <w:t xml:space="preserve"> (waar het wordt vergezeld door de </w:t>
      </w:r>
      <w:hyperlink r:id="rId56" w:tooltip="River Instelwizrd" w:history="1">
        <w:r w:rsidRPr="002273DE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2273DE">
          <w:rPr>
            <w:rStyle w:val="Hyperlink"/>
            <w:color w:val="auto"/>
            <w:szCs w:val="24"/>
            <w:u w:val="none"/>
          </w:rPr>
          <w:t>Instelwizrd</w:t>
        </w:r>
        <w:proofErr w:type="spellEnd"/>
      </w:hyperlink>
      <w:r w:rsidRPr="002273DE">
        <w:rPr>
          <w:szCs w:val="24"/>
        </w:rPr>
        <w:t xml:space="preserve"> ) en </w:t>
      </w:r>
      <w:hyperlink r:id="rId57" w:tooltip="Marple Bridge" w:history="1">
        <w:proofErr w:type="spellStart"/>
        <w:r w:rsidRPr="002273DE">
          <w:rPr>
            <w:rStyle w:val="Hyperlink"/>
            <w:color w:val="auto"/>
            <w:szCs w:val="24"/>
            <w:u w:val="none"/>
          </w:rPr>
          <w:t>Marple</w:t>
        </w:r>
        <w:proofErr w:type="spellEnd"/>
        <w:r w:rsidRPr="002273DE">
          <w:rPr>
            <w:rStyle w:val="Hyperlink"/>
            <w:color w:val="auto"/>
            <w:szCs w:val="24"/>
            <w:u w:val="none"/>
          </w:rPr>
          <w:t xml:space="preserve"> Bridge</w:t>
        </w:r>
      </w:hyperlink>
      <w:r w:rsidRPr="002273DE">
        <w:rPr>
          <w:szCs w:val="24"/>
        </w:rPr>
        <w:t xml:space="preserve"> . </w:t>
      </w:r>
      <w:r w:rsidRPr="002273DE">
        <w:rPr>
          <w:vanish/>
          <w:szCs w:val="24"/>
        </w:rPr>
        <w:t xml:space="preserve">Having been joined by the </w:t>
      </w:r>
      <w:hyperlink r:id="rId58" w:tooltip="River Etherow" w:history="1">
        <w:r w:rsidRPr="002273DE">
          <w:rPr>
            <w:rStyle w:val="Hyperlink"/>
            <w:vanish/>
            <w:color w:val="auto"/>
            <w:szCs w:val="24"/>
            <w:u w:val="none"/>
          </w:rPr>
          <w:t>River Etherow</w:t>
        </w:r>
      </w:hyperlink>
      <w:r w:rsidRPr="002273DE">
        <w:rPr>
          <w:vanish/>
          <w:szCs w:val="24"/>
        </w:rPr>
        <w:t xml:space="preserve"> , the Goyt joins the </w:t>
      </w:r>
      <w:hyperlink r:id="rId59" w:tooltip="River Tame, Greater Manchester" w:history="1">
        <w:r w:rsidRPr="002273DE">
          <w:rPr>
            <w:rStyle w:val="Hyperlink"/>
            <w:vanish/>
            <w:color w:val="auto"/>
            <w:szCs w:val="24"/>
            <w:u w:val="none"/>
          </w:rPr>
          <w:t>River Tame</w:t>
        </w:r>
      </w:hyperlink>
      <w:r w:rsidRPr="002273DE">
        <w:rPr>
          <w:vanish/>
          <w:szCs w:val="24"/>
        </w:rPr>
        <w:t xml:space="preserve"> at </w:t>
      </w:r>
      <w:hyperlink r:id="rId60" w:tooltip="Stockport" w:history="1">
        <w:r w:rsidRPr="002273DE">
          <w:rPr>
            <w:rStyle w:val="Hyperlink"/>
            <w:vanish/>
            <w:color w:val="auto"/>
            <w:szCs w:val="24"/>
            <w:u w:val="none"/>
          </w:rPr>
          <w:t>Stockport</w:t>
        </w:r>
      </w:hyperlink>
      <w:r w:rsidRPr="002273DE">
        <w:rPr>
          <w:vanish/>
          <w:szCs w:val="24"/>
        </w:rPr>
        <w:t xml:space="preserve"> , forming the </w:t>
      </w:r>
      <w:hyperlink r:id="rId61" w:tooltip="Mersey" w:history="1">
        <w:r w:rsidRPr="002273DE">
          <w:rPr>
            <w:rStyle w:val="Hyperlink"/>
            <w:vanish/>
            <w:color w:val="auto"/>
            <w:szCs w:val="24"/>
            <w:u w:val="none"/>
          </w:rPr>
          <w:t>River Mersey</w:t>
        </w:r>
      </w:hyperlink>
      <w:r w:rsidRPr="002273DE">
        <w:rPr>
          <w:vanish/>
          <w:szCs w:val="24"/>
        </w:rPr>
        <w:t xml:space="preserve"> .</w:t>
      </w:r>
      <w:r w:rsidRPr="002273DE">
        <w:rPr>
          <w:szCs w:val="24"/>
        </w:rPr>
        <w:t xml:space="preserve"> </w:t>
      </w:r>
    </w:p>
    <w:p w:rsidR="000D2CCF" w:rsidRPr="002273DE" w:rsidRDefault="000D2CCF" w:rsidP="002273DE">
      <w:pPr>
        <w:pStyle w:val="BusTic"/>
        <w:rPr>
          <w:szCs w:val="24"/>
        </w:rPr>
      </w:pPr>
      <w:r w:rsidRPr="002273DE">
        <w:rPr>
          <w:szCs w:val="24"/>
        </w:rPr>
        <w:t xml:space="preserve">Nadat het gezelschap gekregen van de </w:t>
      </w:r>
      <w:hyperlink r:id="rId62" w:tooltip="River Etherow" w:history="1">
        <w:r w:rsidRPr="002273DE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2273DE">
          <w:rPr>
            <w:rStyle w:val="Hyperlink"/>
            <w:color w:val="auto"/>
            <w:szCs w:val="24"/>
            <w:u w:val="none"/>
          </w:rPr>
          <w:t>Etherow</w:t>
        </w:r>
        <w:proofErr w:type="spellEnd"/>
      </w:hyperlink>
      <w:r w:rsidRPr="002273DE">
        <w:rPr>
          <w:szCs w:val="24"/>
        </w:rPr>
        <w:t xml:space="preserve"> , de </w:t>
      </w:r>
      <w:proofErr w:type="spellStart"/>
      <w:r w:rsidRPr="002273DE">
        <w:rPr>
          <w:szCs w:val="24"/>
        </w:rPr>
        <w:t>Goyt</w:t>
      </w:r>
      <w:proofErr w:type="spellEnd"/>
      <w:r w:rsidRPr="002273DE">
        <w:rPr>
          <w:szCs w:val="24"/>
        </w:rPr>
        <w:t xml:space="preserve"> voegt zich bij de </w:t>
      </w:r>
      <w:hyperlink r:id="rId63" w:tooltip="River Tame, Greater Manchester" w:history="1">
        <w:r w:rsidRPr="002273DE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2273DE">
          <w:rPr>
            <w:rStyle w:val="Hyperlink"/>
            <w:color w:val="auto"/>
            <w:szCs w:val="24"/>
            <w:u w:val="none"/>
          </w:rPr>
          <w:t>Tame</w:t>
        </w:r>
        <w:proofErr w:type="spellEnd"/>
      </w:hyperlink>
      <w:r w:rsidRPr="002273DE">
        <w:rPr>
          <w:szCs w:val="24"/>
        </w:rPr>
        <w:t xml:space="preserve"> bij </w:t>
      </w:r>
      <w:hyperlink r:id="rId64" w:tooltip="Stockport" w:history="1">
        <w:r w:rsidRPr="002273DE">
          <w:rPr>
            <w:rStyle w:val="Hyperlink"/>
            <w:color w:val="auto"/>
            <w:szCs w:val="24"/>
            <w:u w:val="none"/>
          </w:rPr>
          <w:t>Stockport</w:t>
        </w:r>
      </w:hyperlink>
      <w:r w:rsidRPr="002273DE">
        <w:rPr>
          <w:szCs w:val="24"/>
        </w:rPr>
        <w:t xml:space="preserve"> , het vormen van de </w:t>
      </w:r>
      <w:hyperlink r:id="rId65" w:tooltip="Mersey" w:history="1">
        <w:r w:rsidRPr="002273DE">
          <w:rPr>
            <w:rStyle w:val="Hyperlink"/>
            <w:color w:val="auto"/>
            <w:szCs w:val="24"/>
            <w:u w:val="none"/>
          </w:rPr>
          <w:t>rivier de Mersey</w:t>
        </w:r>
      </w:hyperlink>
      <w:r w:rsidRPr="002273DE">
        <w:rPr>
          <w:szCs w:val="24"/>
        </w:rPr>
        <w:t xml:space="preserve"> 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42" w:rsidRDefault="00745142" w:rsidP="00A64884">
      <w:r>
        <w:separator/>
      </w:r>
    </w:p>
  </w:endnote>
  <w:endnote w:type="continuationSeparator" w:id="0">
    <w:p w:rsidR="00745142" w:rsidRDefault="0074514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4514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273D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42" w:rsidRDefault="00745142" w:rsidP="00A64884">
      <w:r>
        <w:separator/>
      </w:r>
    </w:p>
  </w:footnote>
  <w:footnote w:type="continuationSeparator" w:id="0">
    <w:p w:rsidR="00745142" w:rsidRDefault="0074514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4514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74514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4514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D2CCF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273DE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8507C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45142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7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North_West_England&amp;rurl=translate.google.nl&amp;usg=ALkJrhgapnUkBTg9BbGYsYRmlxTlJpX0-A" TargetMode="External"/><Relationship Id="rId18" Type="http://schemas.openxmlformats.org/officeDocument/2006/relationships/hyperlink" Target="http://translate.googleusercontent.com/translate_c?hl=nl&amp;langpair=en%7Cnl&amp;u=http://en.wikipedia.org/wiki/Axe_Edge&amp;rurl=translate.google.nl&amp;usg=ALkJrhiyV91Yuz9JUiSAYeMr1zhmbnaigw" TargetMode="External"/><Relationship Id="rId26" Type="http://schemas.openxmlformats.org/officeDocument/2006/relationships/hyperlink" Target="http://translate.googleusercontent.com/translate_c?hl=nl&amp;langpair=en%7Cnl&amp;u=http://en.wikipedia.org/wiki/Upper_Goyt_Valley&amp;rurl=translate.google.nl&amp;usg=ALkJrhjFIroD0M-0Q-3mP5_fCdAj8Ss6Ag" TargetMode="External"/><Relationship Id="rId39" Type="http://schemas.openxmlformats.org/officeDocument/2006/relationships/hyperlink" Target="http://translate.googleusercontent.com/translate_c?hl=nl&amp;langpair=en%7Cnl&amp;u=http://en.wikipedia.org/wiki/Packhorse_bridge&amp;rurl=translate.google.nl&amp;usg=ALkJrhh2V6K9AJAiopNm9bebonWg3M7YUQ" TargetMode="External"/><Relationship Id="rId21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34" Type="http://schemas.openxmlformats.org/officeDocument/2006/relationships/hyperlink" Target="http://translate.googleusercontent.com/translate_c?hl=nl&amp;langpair=en%7Cnl&amp;u=http://en.wikipedia.org/wiki/Macclesfield&amp;rurl=translate.google.nl&amp;usg=ALkJrhgefvHiTqEzUa14SlaNHdd_DkiBPQ" TargetMode="External"/><Relationship Id="rId42" Type="http://schemas.openxmlformats.org/officeDocument/2006/relationships/hyperlink" Target="http://translate.googleusercontent.com/translate_c?hl=nl&amp;langpair=en%7Cnl&amp;u=http://en.wikipedia.org/wiki/Fernilee_reservoir&amp;rurl=translate.google.nl&amp;usg=ALkJrhjZrWRE-3F1K9yXGYhe-rOZGlQrvw" TargetMode="External"/><Relationship Id="rId47" Type="http://schemas.openxmlformats.org/officeDocument/2006/relationships/hyperlink" Target="http://translate.googleusercontent.com/translate_c?hl=nl&amp;langpair=en%7Cnl&amp;u=http://en.wikipedia.org/wiki/Taxal&amp;rurl=translate.google.nl&amp;usg=ALkJrhjoh2vmnAVPsfniY-z3P49ebw5aHA" TargetMode="External"/><Relationship Id="rId50" Type="http://schemas.openxmlformats.org/officeDocument/2006/relationships/hyperlink" Target="http://translate.googleusercontent.com/translate_c?hl=nl&amp;langpair=en%7Cnl&amp;u=http://en.wikipedia.org/wiki/Whaley_Bridge&amp;rurl=translate.google.nl&amp;usg=ALkJrhgot77-1rgwq-j1TIpOHBT-FEPqzg" TargetMode="External"/><Relationship Id="rId55" Type="http://schemas.openxmlformats.org/officeDocument/2006/relationships/hyperlink" Target="http://translate.googleusercontent.com/translate_c?hl=nl&amp;langpair=en%7Cnl&amp;u=http://en.wikipedia.org/wiki/New_Mills&amp;rurl=translate.google.nl&amp;usg=ALkJrhgFiPNOHShuWspwtGYjrIdLmk2dTQ" TargetMode="External"/><Relationship Id="rId63" Type="http://schemas.openxmlformats.org/officeDocument/2006/relationships/hyperlink" Target="http://translate.googleusercontent.com/translate_c?hl=nl&amp;langpair=en%7Cnl&amp;u=http://en.wikipedia.org/wiki/River_Tame,_Greater_Manchester&amp;rurl=translate.google.nl&amp;usg=ALkJrhgffQa2c-uG5fogrKu9SbHAcshGGQ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/index.php%3Ftitle%3DRiver_Goyt%26action%3Dedit%26section%3D1&amp;rurl=translate.google.nl&amp;usg=ALkJrhjc78pflnAcL6MGkVd9PCUWNEdJEw" TargetMode="External"/><Relationship Id="rId29" Type="http://schemas.openxmlformats.org/officeDocument/2006/relationships/hyperlink" Target="http://translate.googleusercontent.com/translate_c?hl=nl&amp;langpair=en%7Cnl&amp;u=http://en.wikipedia.org/wiki/Macclesfield&amp;rurl=translate.google.nl&amp;usg=ALkJrhgefvHiTqEzUa14SlaNHdd_DkiBPQ" TargetMode="External"/><Relationship Id="rId11" Type="http://schemas.openxmlformats.org/officeDocument/2006/relationships/hyperlink" Target="http://translate.googleusercontent.com/translate_c?hl=nl&amp;langpair=en%7Cnl&amp;u=http://en.wikipedia.org/wiki/North_West_England&amp;rurl=translate.google.nl&amp;usg=ALkJrhgapnUkBTg9BbGYsYRmlxTlJpX0-A" TargetMode="External"/><Relationship Id="rId24" Type="http://schemas.openxmlformats.org/officeDocument/2006/relationships/hyperlink" Target="http://translate.googleusercontent.com/translate_c?hl=nl&amp;langpair=en%7Cnl&amp;u=http://en.wikipedia.org/wiki/Cat_and_Fiddle_Inn&amp;rurl=translate.google.nl&amp;usg=ALkJrhgBLZ9XQoozpmC-e4n0DQoTXzFcZQ" TargetMode="External"/><Relationship Id="rId32" Type="http://schemas.openxmlformats.org/officeDocument/2006/relationships/hyperlink" Target="http://translate.googleusercontent.com/translate_c?hl=nl&amp;langpair=en%7Cnl&amp;u=http://en.wikipedia.org/wiki/Cat_and_Fiddle_Road&amp;rurl=translate.google.nl&amp;usg=ALkJrhgqCYWbBRJZETdaaVwJD4Y4gGKYKg" TargetMode="External"/><Relationship Id="rId37" Type="http://schemas.openxmlformats.org/officeDocument/2006/relationships/hyperlink" Target="http://translate.googleusercontent.com/translate_c?hl=nl&amp;langpair=en%7Cnl&amp;u=http://en.wikipedia.org/wiki/Packhorse_bridge&amp;rurl=translate.google.nl&amp;usg=ALkJrhh2V6K9AJAiopNm9bebonWg3M7YUQ" TargetMode="External"/><Relationship Id="rId40" Type="http://schemas.openxmlformats.org/officeDocument/2006/relationships/hyperlink" Target="http://translate.googleusercontent.com/translate_c?hl=nl&amp;langpair=en%7Cnl&amp;u=http://en.wikipedia.org/wiki/Errwood_reservoir&amp;rurl=translate.google.nl&amp;usg=ALkJrhgX3UKysPGAOI6bdtJ740CJ-8btNA" TargetMode="External"/><Relationship Id="rId45" Type="http://schemas.openxmlformats.org/officeDocument/2006/relationships/hyperlink" Target="http://translate.googleusercontent.com/translate_c?hl=nl&amp;langpair=en%7Cnl&amp;u=http://en.wikipedia.org/wiki/Cromford_and_High_Peak_Railway&amp;rurl=translate.google.nl&amp;usg=ALkJrhg3h-u-ovS6BPtsQAoS1kxlaByQZQ" TargetMode="External"/><Relationship Id="rId53" Type="http://schemas.openxmlformats.org/officeDocument/2006/relationships/hyperlink" Target="http://translate.googleusercontent.com/translate_c?hl=nl&amp;langpair=en%7Cnl&amp;u=http://en.wikipedia.org/wiki/Marple_Bridge&amp;rurl=translate.google.nl&amp;usg=ALkJrhiINLerwoQqkVYFD45qeYUyrQZHYw" TargetMode="External"/><Relationship Id="rId58" Type="http://schemas.openxmlformats.org/officeDocument/2006/relationships/hyperlink" Target="http://translate.googleusercontent.com/translate_c?hl=nl&amp;langpair=en%7Cnl&amp;u=http://en.wikipedia.org/wiki/River_Etherow&amp;rurl=translate.google.nl&amp;usg=ALkJrhhLRXL6caAhvaLmdXZVh0Lh33Likg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Mersey&amp;rurl=translate.google.nl&amp;usg=ALkJrhjeiYH4w2CaGK6McpPsmwqadm0beg" TargetMode="External"/><Relationship Id="rId23" Type="http://schemas.openxmlformats.org/officeDocument/2006/relationships/hyperlink" Target="http://translate.googleusercontent.com/translate_c?hl=nl&amp;langpair=en%7Cnl&amp;u=http://en.wikipedia.org/wiki/River_Dane&amp;rurl=translate.google.nl&amp;usg=ALkJrhjxXwSdlFEOSpJ1b6_09l9hZqprXg" TargetMode="External"/><Relationship Id="rId28" Type="http://schemas.openxmlformats.org/officeDocument/2006/relationships/hyperlink" Target="http://translate.googleusercontent.com/translate_c?hl=nl&amp;langpair=en%7Cnl&amp;u=http://en.wikipedia.org/wiki/Buxton&amp;rurl=translate.google.nl&amp;usg=ALkJrhhiea_G6QDK5kEQu4UXHTrzeWdP7w" TargetMode="External"/><Relationship Id="rId36" Type="http://schemas.openxmlformats.org/officeDocument/2006/relationships/hyperlink" Target="http://translate.googleusercontent.com/translate_c?hl=nl&amp;langpair=en%7Cnl&amp;u=http://en.wikipedia.org/wiki/Cheshire&amp;rurl=translate.google.nl&amp;usg=ALkJrhjuRycIrN7K9c4vK99NxtdeRn8_KQ" TargetMode="External"/><Relationship Id="rId49" Type="http://schemas.openxmlformats.org/officeDocument/2006/relationships/hyperlink" Target="http://translate.googleusercontent.com/translate_c?hl=nl&amp;langpair=en%7Cnl&amp;u=http://en.wikipedia.org/wiki/Todd_Brook&amp;rurl=translate.google.nl&amp;usg=ALkJrhi_orxnIwDCgLhhXesqanpsvIGQkg" TargetMode="External"/><Relationship Id="rId57" Type="http://schemas.openxmlformats.org/officeDocument/2006/relationships/hyperlink" Target="http://translate.googleusercontent.com/translate_c?hl=nl&amp;langpair=en%7Cnl&amp;u=http://en.wikipedia.org/wiki/Marple_Bridge&amp;rurl=translate.google.nl&amp;usg=ALkJrhiINLerwoQqkVYFD45qeYUyrQZHYw" TargetMode="External"/><Relationship Id="rId61" Type="http://schemas.openxmlformats.org/officeDocument/2006/relationships/hyperlink" Target="http://translate.googleusercontent.com/translate_c?hl=nl&amp;langpair=en%7Cnl&amp;u=http://en.wikipedia.org/wiki/River_Mersey&amp;rurl=translate.google.nl&amp;usg=ALkJrhjeiYH4w2CaGK6McpPsmwqadm0beg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River_Dane&amp;rurl=translate.google.nl&amp;usg=ALkJrhjxXwSdlFEOSpJ1b6_09l9hZqprXg" TargetMode="External"/><Relationship Id="rId31" Type="http://schemas.openxmlformats.org/officeDocument/2006/relationships/hyperlink" Target="http://translate.googleusercontent.com/translate_c?hl=nl&amp;langpair=en%7Cnl&amp;u=http://en.wikipedia.org/wiki/Cheshire&amp;rurl=translate.google.nl&amp;usg=ALkJrhjuRycIrN7K9c4vK99NxtdeRn8_KQ" TargetMode="External"/><Relationship Id="rId44" Type="http://schemas.openxmlformats.org/officeDocument/2006/relationships/hyperlink" Target="http://translate.googleusercontent.com/translate_c?hl=nl&amp;langpair=en%7Cnl&amp;u=http://en.wikipedia.org/wiki/Fernilee_reservoir&amp;rurl=translate.google.nl&amp;usg=ALkJrhjZrWRE-3F1K9yXGYhe-rOZGlQrvw" TargetMode="External"/><Relationship Id="rId52" Type="http://schemas.openxmlformats.org/officeDocument/2006/relationships/hyperlink" Target="http://translate.googleusercontent.com/translate_c?hl=nl&amp;langpair=en%7Cnl&amp;u=http://en.wikipedia.org/wiki/River_Sett&amp;rurl=translate.google.nl&amp;usg=ALkJrhjTX8m_g42BmDnoMAtTJdN-ldGryg" TargetMode="External"/><Relationship Id="rId60" Type="http://schemas.openxmlformats.org/officeDocument/2006/relationships/hyperlink" Target="http://translate.googleusercontent.com/translate_c?hl=nl&amp;langpair=en%7Cnl&amp;u=http://en.wikipedia.org/wiki/Stockport&amp;rurl=translate.google.nl&amp;usg=ALkJrhjzkd4zWasdQZvIcH8NSKtLzDMbfA" TargetMode="External"/><Relationship Id="rId65" Type="http://schemas.openxmlformats.org/officeDocument/2006/relationships/hyperlink" Target="http://translate.googleusercontent.com/translate_c?hl=nl&amp;langpair=en%7Cnl&amp;u=http://en.wikipedia.org/wiki/River_Mersey&amp;rurl=translate.google.nl&amp;usg=ALkJrhjeiYH4w2CaGK6McpPsmwqadm0beg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2" Type="http://schemas.openxmlformats.org/officeDocument/2006/relationships/hyperlink" Target="http://translate.googleusercontent.com/translate_c?hl=nl&amp;langpair=en%7Cnl&amp;u=http://en.wikipedia.org/wiki/Axe_Edge&amp;rurl=translate.google.nl&amp;usg=ALkJrhiyV91Yuz9JUiSAYeMr1zhmbnaigw" TargetMode="External"/><Relationship Id="rId27" Type="http://schemas.openxmlformats.org/officeDocument/2006/relationships/hyperlink" Target="http://translate.googleusercontent.com/translate_c?hl=nl&amp;langpair=en%7Cnl&amp;u=http://en.wikipedia.org/wiki/Cat_and_Fiddle_Road&amp;rurl=translate.google.nl&amp;usg=ALkJrhgqCYWbBRJZETdaaVwJD4Y4gGKYKg" TargetMode="External"/><Relationship Id="rId30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35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43" Type="http://schemas.openxmlformats.org/officeDocument/2006/relationships/hyperlink" Target="http://translate.googleusercontent.com/translate_c?hl=nl&amp;langpair=en%7Cnl&amp;u=http://en.wikipedia.org/wiki/Reservoir_(water)&amp;rurl=translate.google.nl&amp;usg=ALkJrhhFRopaRMjYYzpQDFQxi8L3SEXv5Q" TargetMode="External"/><Relationship Id="rId48" Type="http://schemas.openxmlformats.org/officeDocument/2006/relationships/hyperlink" Target="http://translate.googleusercontent.com/translate_c?hl=nl&amp;langpair=en%7Cnl&amp;u=http://en.wikipedia.org/wiki/Horwich_End&amp;rurl=translate.google.nl&amp;usg=ALkJrhgN71aJbmwcxwKrwT71Gfj68tIApQ" TargetMode="External"/><Relationship Id="rId56" Type="http://schemas.openxmlformats.org/officeDocument/2006/relationships/hyperlink" Target="http://translate.googleusercontent.com/translate_c?hl=nl&amp;langpair=en%7Cnl&amp;u=http://en.wikipedia.org/wiki/River_Sett&amp;rurl=translate.google.nl&amp;usg=ALkJrhjTX8m_g42BmDnoMAtTJdN-ldGryg" TargetMode="External"/><Relationship Id="rId64" Type="http://schemas.openxmlformats.org/officeDocument/2006/relationships/hyperlink" Target="http://translate.googleusercontent.com/translate_c?hl=nl&amp;langpair=en%7Cnl&amp;u=http://en.wikipedia.org/wiki/Stockport&amp;rurl=translate.google.nl&amp;usg=ALkJrhjzkd4zWasdQZvIcH8NSKtLzDMbfA" TargetMode="External"/><Relationship Id="rId69" Type="http://schemas.openxmlformats.org/officeDocument/2006/relationships/footer" Target="footer2.xml"/><Relationship Id="rId8" Type="http://schemas.openxmlformats.org/officeDocument/2006/relationships/hyperlink" Target="http://translate.googleusercontent.com/translate_c?hl=nl&amp;langpair=en|nl&amp;u=http://en.wikipedia.org/wiki/File:DSCF0140.JPG&amp;rurl=translate.google.nl&amp;usg=ALkJrhgEb3X7ddtjvMfnjX7kvL5swbYDbA" TargetMode="External"/><Relationship Id="rId51" Type="http://schemas.openxmlformats.org/officeDocument/2006/relationships/hyperlink" Target="http://translate.googleusercontent.com/translate_c?hl=nl&amp;langpair=en%7Cnl&amp;u=http://en.wikipedia.org/wiki/New_Mills&amp;rurl=translate.google.nl&amp;usg=ALkJrhgFiPNOHShuWspwtGYjrIdLmk2dTQ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25" Type="http://schemas.openxmlformats.org/officeDocument/2006/relationships/hyperlink" Target="http://translate.googleusercontent.com/translate_c?hl=nl&amp;langpair=en%7Cnl&amp;u=http://en.wikipedia.org/wiki/Upper_Goyt_Valley&amp;rurl=translate.google.nl&amp;usg=ALkJrhjFIroD0M-0Q-3mP5_fCdAj8Ss6Ag" TargetMode="External"/><Relationship Id="rId33" Type="http://schemas.openxmlformats.org/officeDocument/2006/relationships/hyperlink" Target="http://translate.googleusercontent.com/translate_c?hl=nl&amp;langpair=en%7Cnl&amp;u=http://en.wikipedia.org/wiki/Buxton&amp;rurl=translate.google.nl&amp;usg=ALkJrhhiea_G6QDK5kEQu4UXHTrzeWdP7w" TargetMode="External"/><Relationship Id="rId38" Type="http://schemas.openxmlformats.org/officeDocument/2006/relationships/hyperlink" Target="http://translate.googleusercontent.com/translate_c?hl=nl&amp;langpair=en%7Cnl&amp;u=http://en.wikipedia.org/wiki/Errwood_reservoir&amp;rurl=translate.google.nl&amp;usg=ALkJrhgX3UKysPGAOI6bdtJ740CJ-8btNA" TargetMode="External"/><Relationship Id="rId46" Type="http://schemas.openxmlformats.org/officeDocument/2006/relationships/hyperlink" Target="http://translate.googleusercontent.com/translate_c?hl=nl&amp;langpair=en%7Cnl&amp;u=http://en.wikipedia.org/wiki/Cromford_and_High_Peak_Railway&amp;rurl=translate.google.nl&amp;usg=ALkJrhg3h-u-ovS6BPtsQAoS1kxlaByQZQ" TargetMode="External"/><Relationship Id="rId59" Type="http://schemas.openxmlformats.org/officeDocument/2006/relationships/hyperlink" Target="http://translate.googleusercontent.com/translate_c?hl=nl&amp;langpair=en%7Cnl&amp;u=http://en.wikipedia.org/wiki/River_Tame,_Greater_Manchester&amp;rurl=translate.google.nl&amp;usg=ALkJrhgffQa2c-uG5fogrKu9SbHAcshGGQ" TargetMode="External"/><Relationship Id="rId67" Type="http://schemas.openxmlformats.org/officeDocument/2006/relationships/header" Target="header2.xml"/><Relationship Id="rId20" Type="http://schemas.openxmlformats.org/officeDocument/2006/relationships/hyperlink" Target="http://translate.googleusercontent.com/translate_c?hl=nl&amp;langpair=en%7Cnl&amp;u=http://en.wikipedia.org/wiki/Cat_and_Fiddle_Inn&amp;rurl=translate.google.nl&amp;usg=ALkJrhgBLZ9XQoozpmC-e4n0DQoTXzFcZQ" TargetMode="External"/><Relationship Id="rId41" Type="http://schemas.openxmlformats.org/officeDocument/2006/relationships/hyperlink" Target="http://translate.googleusercontent.com/translate_c?hl=nl&amp;langpair=en%7Cnl&amp;u=http://en.wikipedia.org/wiki/Reservoir_(water)&amp;rurl=translate.google.nl&amp;usg=ALkJrhhFRopaRMjYYzpQDFQxi8L3SEXv5Q" TargetMode="External"/><Relationship Id="rId54" Type="http://schemas.openxmlformats.org/officeDocument/2006/relationships/hyperlink" Target="http://translate.googleusercontent.com/translate_c?hl=nl&amp;langpair=en%7Cnl&amp;u=http://en.wikipedia.org/wiki/Whaley_Bridge&amp;rurl=translate.google.nl&amp;usg=ALkJrhgot77-1rgwq-j1TIpOHBT-FEPqzg" TargetMode="External"/><Relationship Id="rId62" Type="http://schemas.openxmlformats.org/officeDocument/2006/relationships/hyperlink" Target="http://translate.googleusercontent.com/translate_c?hl=nl&amp;langpair=en%7Cnl&amp;u=http://en.wikipedia.org/wiki/River_Etherow&amp;rurl=translate.google.nl&amp;usg=ALkJrhhLRXL6caAhvaLmdXZVh0Lh33Likg" TargetMode="Externa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2194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2010-08-25T10:22:00Z</dcterms:created>
  <dcterms:modified xsi:type="dcterms:W3CDTF">2010-10-29T10:09:00Z</dcterms:modified>
  <cp:category>2010</cp:category>
</cp:coreProperties>
</file>