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8D" w:rsidRPr="00E3548D" w:rsidRDefault="00E3548D" w:rsidP="00E3548D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E3548D">
        <w:rPr>
          <w:rFonts w:ascii="Comic Sans MS" w:hAnsi="Comic Sans MS"/>
          <w:b/>
          <w:bCs/>
          <w:sz w:val="24"/>
          <w:szCs w:val="24"/>
          <w:lang w:val="en"/>
        </w:rPr>
        <w:t xml:space="preserve">River Glyme </w:t>
      </w:r>
    </w:p>
    <w:p w:rsidR="00F62CE6" w:rsidRDefault="00E3548D" w:rsidP="00F62CE6">
      <w:pPr>
        <w:pStyle w:val="BusTic"/>
        <w:rPr>
          <w:szCs w:val="24"/>
        </w:rPr>
      </w:pPr>
      <w:r w:rsidRPr="00F62CE6">
        <w:rPr>
          <w:vanish/>
          <w:szCs w:val="24"/>
        </w:rPr>
        <w:t xml:space="preserve">The </w:t>
      </w:r>
      <w:r w:rsidRPr="00F62CE6">
        <w:rPr>
          <w:bCs/>
          <w:vanish/>
          <w:szCs w:val="24"/>
        </w:rPr>
        <w:t>River Glyme</w:t>
      </w:r>
      <w:r w:rsidRPr="00F62CE6">
        <w:rPr>
          <w:vanish/>
          <w:szCs w:val="24"/>
        </w:rPr>
        <w:t xml:space="preserve"> is a river in </w:t>
      </w:r>
      <w:hyperlink r:id="rId8" w:tooltip="Oxfordshire" w:history="1">
        <w:r w:rsidRPr="00F62CE6">
          <w:rPr>
            <w:rStyle w:val="Hyperlink"/>
            <w:vanish/>
            <w:color w:val="auto"/>
            <w:szCs w:val="24"/>
            <w:u w:val="none"/>
          </w:rPr>
          <w:t>Oxfordshire</w:t>
        </w:r>
      </w:hyperlink>
      <w:r w:rsidRPr="00F62CE6">
        <w:rPr>
          <w:vanish/>
          <w:szCs w:val="24"/>
        </w:rPr>
        <w:t xml:space="preserve"> , England.</w:t>
      </w:r>
      <w:r w:rsidRPr="00F62CE6">
        <w:rPr>
          <w:szCs w:val="24"/>
        </w:rPr>
        <w:t xml:space="preserve">De </w:t>
      </w:r>
      <w:r w:rsidRPr="00F62CE6">
        <w:rPr>
          <w:bCs/>
          <w:szCs w:val="24"/>
        </w:rPr>
        <w:t>rivier Glyme</w:t>
      </w:r>
      <w:r w:rsidRPr="00F62CE6">
        <w:rPr>
          <w:szCs w:val="24"/>
        </w:rPr>
        <w:t xml:space="preserve"> is een rivier in </w:t>
      </w:r>
      <w:hyperlink r:id="rId9" w:tooltip="Oxfordshire" w:history="1">
        <w:proofErr w:type="spellStart"/>
        <w:r w:rsidRPr="00F62CE6">
          <w:rPr>
            <w:rStyle w:val="Hyperlink"/>
            <w:color w:val="auto"/>
            <w:szCs w:val="24"/>
            <w:u w:val="none"/>
          </w:rPr>
          <w:t>Oxfordshire</w:t>
        </w:r>
        <w:proofErr w:type="spellEnd"/>
      </w:hyperlink>
      <w:r w:rsidRPr="00F62CE6">
        <w:rPr>
          <w:szCs w:val="24"/>
        </w:rPr>
        <w:t xml:space="preserve"> , Engeland. </w:t>
      </w:r>
      <w:r w:rsidRPr="00F62CE6">
        <w:rPr>
          <w:vanish/>
          <w:szCs w:val="24"/>
        </w:rPr>
        <w:t xml:space="preserve">It is a tributary of the </w:t>
      </w:r>
      <w:hyperlink r:id="rId10" w:tooltip="River Evenlode" w:history="1">
        <w:r w:rsidRPr="00F62CE6">
          <w:rPr>
            <w:rStyle w:val="Hyperlink"/>
            <w:vanish/>
            <w:color w:val="auto"/>
            <w:szCs w:val="24"/>
            <w:u w:val="none"/>
          </w:rPr>
          <w:t>River Evenlode</w:t>
        </w:r>
      </w:hyperlink>
      <w:r w:rsidRPr="00F62CE6">
        <w:rPr>
          <w:vanish/>
          <w:szCs w:val="24"/>
        </w:rPr>
        <w:t xml:space="preserve"> .</w:t>
      </w:r>
      <w:r w:rsidRPr="00F62CE6">
        <w:rPr>
          <w:szCs w:val="24"/>
        </w:rPr>
        <w:t xml:space="preserve"> </w:t>
      </w:r>
    </w:p>
    <w:p w:rsidR="00F62CE6" w:rsidRDefault="00E3548D" w:rsidP="00F62CE6">
      <w:pPr>
        <w:pStyle w:val="BusTic"/>
        <w:rPr>
          <w:szCs w:val="24"/>
        </w:rPr>
      </w:pPr>
      <w:r w:rsidRPr="00F62CE6">
        <w:rPr>
          <w:szCs w:val="24"/>
        </w:rPr>
        <w:t xml:space="preserve">Het is een zijrivier van de </w:t>
      </w:r>
      <w:hyperlink r:id="rId11" w:tooltip="River Evenlode" w:history="1">
        <w:r w:rsidRPr="00F62CE6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F62CE6">
          <w:rPr>
            <w:rStyle w:val="Hyperlink"/>
            <w:color w:val="auto"/>
            <w:szCs w:val="24"/>
            <w:u w:val="none"/>
          </w:rPr>
          <w:t>Evenlode</w:t>
        </w:r>
        <w:proofErr w:type="spellEnd"/>
      </w:hyperlink>
      <w:r w:rsidRPr="00F62CE6">
        <w:rPr>
          <w:szCs w:val="24"/>
        </w:rPr>
        <w:t xml:space="preserve"> . </w:t>
      </w:r>
      <w:r w:rsidRPr="00F62CE6">
        <w:rPr>
          <w:vanish/>
          <w:szCs w:val="24"/>
        </w:rPr>
        <w:t xml:space="preserve">It rises about 1 mile east of </w:t>
      </w:r>
      <w:hyperlink r:id="rId12" w:tooltip="Chipping Norton" w:history="1">
        <w:r w:rsidRPr="00F62CE6">
          <w:rPr>
            <w:rStyle w:val="Hyperlink"/>
            <w:vanish/>
            <w:color w:val="auto"/>
            <w:szCs w:val="24"/>
            <w:u w:val="none"/>
          </w:rPr>
          <w:t>Chipping Norton</w:t>
        </w:r>
      </w:hyperlink>
      <w:r w:rsidRPr="00F62CE6">
        <w:rPr>
          <w:vanish/>
          <w:szCs w:val="24"/>
        </w:rPr>
        <w:t xml:space="preserve"> , and flows south east past </w:t>
      </w:r>
      <w:hyperlink r:id="rId13" w:tooltip="Oude Chalford" w:history="1">
        <w:r w:rsidRPr="00F62CE6">
          <w:rPr>
            <w:rStyle w:val="Hyperlink"/>
            <w:vanish/>
            <w:color w:val="auto"/>
            <w:szCs w:val="24"/>
            <w:u w:val="none"/>
          </w:rPr>
          <w:t>Old Chalford</w:t>
        </w:r>
      </w:hyperlink>
      <w:r w:rsidRPr="00F62CE6">
        <w:rPr>
          <w:vanish/>
          <w:szCs w:val="24"/>
        </w:rPr>
        <w:t xml:space="preserve"> , </w:t>
      </w:r>
      <w:hyperlink r:id="rId14" w:tooltip="Enstone" w:history="1">
        <w:r w:rsidRPr="00F62CE6">
          <w:rPr>
            <w:rStyle w:val="Hyperlink"/>
            <w:vanish/>
            <w:color w:val="auto"/>
            <w:szCs w:val="24"/>
            <w:u w:val="none"/>
          </w:rPr>
          <w:t>Enstone</w:t>
        </w:r>
      </w:hyperlink>
      <w:r w:rsidRPr="00F62CE6">
        <w:rPr>
          <w:vanish/>
          <w:szCs w:val="24"/>
        </w:rPr>
        <w:t xml:space="preserve"> , </w:t>
      </w:r>
      <w:hyperlink r:id="rId15" w:tooltip="Kiddington" w:history="1">
        <w:r w:rsidRPr="00F62CE6">
          <w:rPr>
            <w:rStyle w:val="Hyperlink"/>
            <w:vanish/>
            <w:color w:val="auto"/>
            <w:szCs w:val="24"/>
            <w:u w:val="none"/>
          </w:rPr>
          <w:t>Kiddington</w:t>
        </w:r>
      </w:hyperlink>
      <w:r w:rsidRPr="00F62CE6">
        <w:rPr>
          <w:vanish/>
          <w:szCs w:val="24"/>
        </w:rPr>
        <w:t xml:space="preserve"> , </w:t>
      </w:r>
      <w:hyperlink r:id="rId16" w:tooltip="Glympton" w:history="1">
        <w:r w:rsidRPr="00F62CE6">
          <w:rPr>
            <w:rStyle w:val="Hyperlink"/>
            <w:vanish/>
            <w:color w:val="auto"/>
            <w:szCs w:val="24"/>
            <w:u w:val="none"/>
          </w:rPr>
          <w:t>Glympton</w:t>
        </w:r>
      </w:hyperlink>
      <w:r w:rsidRPr="00F62CE6">
        <w:rPr>
          <w:vanish/>
          <w:szCs w:val="24"/>
        </w:rPr>
        <w:t xml:space="preserve"> and </w:t>
      </w:r>
      <w:hyperlink r:id="rId17" w:tooltip="Wootton, West Oxfordshire" w:history="1">
        <w:r w:rsidRPr="00F62CE6">
          <w:rPr>
            <w:rStyle w:val="Hyperlink"/>
            <w:vanish/>
            <w:color w:val="auto"/>
            <w:szCs w:val="24"/>
            <w:u w:val="none"/>
          </w:rPr>
          <w:t>Wootton</w:t>
        </w:r>
      </w:hyperlink>
      <w:r w:rsidRPr="00F62CE6">
        <w:rPr>
          <w:vanish/>
          <w:szCs w:val="24"/>
        </w:rPr>
        <w:t xml:space="preserve"> to </w:t>
      </w:r>
      <w:hyperlink r:id="rId18" w:tooltip="Woodstock, Oxfordshire" w:history="1">
        <w:r w:rsidRPr="00F62CE6">
          <w:rPr>
            <w:rStyle w:val="Hyperlink"/>
            <w:vanish/>
            <w:color w:val="auto"/>
            <w:szCs w:val="24"/>
            <w:u w:val="none"/>
          </w:rPr>
          <w:t>Woodstock</w:t>
        </w:r>
      </w:hyperlink>
      <w:r w:rsidRPr="00F62CE6">
        <w:rPr>
          <w:vanish/>
          <w:szCs w:val="24"/>
        </w:rPr>
        <w:t xml:space="preserve"> .</w:t>
      </w:r>
      <w:r w:rsidRPr="00F62CE6">
        <w:rPr>
          <w:szCs w:val="24"/>
        </w:rPr>
        <w:t xml:space="preserve"> </w:t>
      </w:r>
    </w:p>
    <w:p w:rsidR="00F62CE6" w:rsidRDefault="00E3548D" w:rsidP="00F62CE6">
      <w:pPr>
        <w:pStyle w:val="BusTic"/>
        <w:rPr>
          <w:szCs w:val="24"/>
        </w:rPr>
      </w:pPr>
      <w:r w:rsidRPr="00F62CE6">
        <w:rPr>
          <w:szCs w:val="24"/>
        </w:rPr>
        <w:t xml:space="preserve">Het stijgt ongeveer 1 mijl ten oosten van </w:t>
      </w:r>
      <w:hyperlink r:id="rId19" w:tooltip="Chipping Norton" w:history="1">
        <w:proofErr w:type="spellStart"/>
        <w:r w:rsidRPr="00F62CE6">
          <w:rPr>
            <w:rStyle w:val="Hyperlink"/>
            <w:color w:val="auto"/>
            <w:szCs w:val="24"/>
            <w:u w:val="none"/>
          </w:rPr>
          <w:t>Chipping</w:t>
        </w:r>
        <w:proofErr w:type="spellEnd"/>
        <w:r w:rsidRPr="00F62CE6">
          <w:rPr>
            <w:rStyle w:val="Hyperlink"/>
            <w:color w:val="auto"/>
            <w:szCs w:val="24"/>
            <w:u w:val="none"/>
          </w:rPr>
          <w:t xml:space="preserve"> Norton</w:t>
        </w:r>
      </w:hyperlink>
      <w:r w:rsidRPr="00F62CE6">
        <w:rPr>
          <w:szCs w:val="24"/>
        </w:rPr>
        <w:t xml:space="preserve"> , en stroomt ten zuidoosten afgelopen </w:t>
      </w:r>
      <w:hyperlink r:id="rId20" w:tooltip="Oude Chalford" w:history="1">
        <w:r w:rsidRPr="00F62CE6">
          <w:rPr>
            <w:rStyle w:val="Hyperlink"/>
            <w:color w:val="auto"/>
            <w:szCs w:val="24"/>
            <w:u w:val="none"/>
          </w:rPr>
          <w:t xml:space="preserve">Oude </w:t>
        </w:r>
        <w:proofErr w:type="spellStart"/>
        <w:r w:rsidRPr="00F62CE6">
          <w:rPr>
            <w:rStyle w:val="Hyperlink"/>
            <w:color w:val="auto"/>
            <w:szCs w:val="24"/>
            <w:u w:val="none"/>
          </w:rPr>
          <w:t>Chalford</w:t>
        </w:r>
        <w:proofErr w:type="spellEnd"/>
      </w:hyperlink>
      <w:r w:rsidRPr="00F62CE6">
        <w:rPr>
          <w:szCs w:val="24"/>
        </w:rPr>
        <w:t xml:space="preserve"> , </w:t>
      </w:r>
      <w:hyperlink r:id="rId21" w:tooltip="Enstone" w:history="1">
        <w:proofErr w:type="spellStart"/>
        <w:r w:rsidRPr="00F62CE6">
          <w:rPr>
            <w:rStyle w:val="Hyperlink"/>
            <w:color w:val="auto"/>
            <w:szCs w:val="24"/>
            <w:u w:val="none"/>
          </w:rPr>
          <w:t>Enstone</w:t>
        </w:r>
        <w:proofErr w:type="spellEnd"/>
      </w:hyperlink>
      <w:r w:rsidRPr="00F62CE6">
        <w:rPr>
          <w:szCs w:val="24"/>
        </w:rPr>
        <w:t xml:space="preserve"> , </w:t>
      </w:r>
      <w:hyperlink r:id="rId22" w:tooltip="Kiddington" w:history="1">
        <w:proofErr w:type="spellStart"/>
        <w:r w:rsidRPr="00F62CE6">
          <w:rPr>
            <w:rStyle w:val="Hyperlink"/>
            <w:color w:val="auto"/>
            <w:szCs w:val="24"/>
            <w:u w:val="none"/>
          </w:rPr>
          <w:t>Kiddington</w:t>
        </w:r>
        <w:proofErr w:type="spellEnd"/>
      </w:hyperlink>
      <w:r w:rsidRPr="00F62CE6">
        <w:rPr>
          <w:szCs w:val="24"/>
        </w:rPr>
        <w:t xml:space="preserve"> , </w:t>
      </w:r>
      <w:hyperlink r:id="rId23" w:tooltip="Glympton" w:history="1">
        <w:proofErr w:type="spellStart"/>
        <w:r w:rsidRPr="00F62CE6">
          <w:rPr>
            <w:rStyle w:val="Hyperlink"/>
            <w:color w:val="auto"/>
            <w:szCs w:val="24"/>
            <w:u w:val="none"/>
          </w:rPr>
          <w:t>Glympton</w:t>
        </w:r>
        <w:proofErr w:type="spellEnd"/>
      </w:hyperlink>
      <w:r w:rsidRPr="00F62CE6">
        <w:rPr>
          <w:szCs w:val="24"/>
        </w:rPr>
        <w:t xml:space="preserve"> en </w:t>
      </w:r>
      <w:hyperlink r:id="rId24" w:tooltip="Wootton, West Oxfordshire" w:history="1">
        <w:proofErr w:type="spellStart"/>
        <w:r w:rsidRPr="00F62CE6">
          <w:rPr>
            <w:rStyle w:val="Hyperlink"/>
            <w:color w:val="auto"/>
            <w:szCs w:val="24"/>
            <w:u w:val="none"/>
          </w:rPr>
          <w:t>Wootton</w:t>
        </w:r>
        <w:proofErr w:type="spellEnd"/>
      </w:hyperlink>
      <w:r w:rsidRPr="00F62CE6">
        <w:rPr>
          <w:szCs w:val="24"/>
        </w:rPr>
        <w:t xml:space="preserve"> op </w:t>
      </w:r>
      <w:hyperlink r:id="rId25" w:tooltip="Woodstock, Oxfordshire" w:history="1">
        <w:r w:rsidRPr="00F62CE6">
          <w:rPr>
            <w:rStyle w:val="Hyperlink"/>
            <w:color w:val="auto"/>
            <w:szCs w:val="24"/>
            <w:u w:val="none"/>
          </w:rPr>
          <w:t>Woodstock</w:t>
        </w:r>
      </w:hyperlink>
      <w:r w:rsidRPr="00F62CE6">
        <w:rPr>
          <w:szCs w:val="24"/>
        </w:rPr>
        <w:t xml:space="preserve"> . </w:t>
      </w:r>
      <w:r w:rsidRPr="00F62CE6">
        <w:rPr>
          <w:vanish/>
          <w:szCs w:val="24"/>
        </w:rPr>
        <w:t xml:space="preserve">It then enters </w:t>
      </w:r>
      <w:hyperlink r:id="rId26" w:tooltip="Blenheim Park" w:history="1">
        <w:r w:rsidRPr="00F62CE6">
          <w:rPr>
            <w:rStyle w:val="Hyperlink"/>
            <w:vanish/>
            <w:color w:val="auto"/>
            <w:szCs w:val="24"/>
            <w:u w:val="none"/>
          </w:rPr>
          <w:t>Blenheim Park</w:t>
        </w:r>
      </w:hyperlink>
      <w:r w:rsidRPr="00F62CE6">
        <w:rPr>
          <w:vanish/>
          <w:szCs w:val="24"/>
        </w:rPr>
        <w:t xml:space="preserve"> , where it was dammed by </w:t>
      </w:r>
      <w:hyperlink r:id="rId27" w:tooltip="Capability Brown" w:history="1">
        <w:r w:rsidRPr="00F62CE6">
          <w:rPr>
            <w:rStyle w:val="Hyperlink"/>
            <w:vanish/>
            <w:color w:val="auto"/>
            <w:szCs w:val="24"/>
            <w:u w:val="none"/>
          </w:rPr>
          <w:t>Capability Brown</w:t>
        </w:r>
      </w:hyperlink>
      <w:r w:rsidRPr="00F62CE6">
        <w:rPr>
          <w:vanish/>
          <w:szCs w:val="24"/>
        </w:rPr>
        <w:t xml:space="preserve"> to form the lake in front of Blenheim Palace.</w:t>
      </w:r>
      <w:r w:rsidRPr="00F62CE6">
        <w:rPr>
          <w:szCs w:val="24"/>
        </w:rPr>
        <w:t xml:space="preserve"> </w:t>
      </w:r>
    </w:p>
    <w:p w:rsidR="00F62CE6" w:rsidRDefault="00E3548D" w:rsidP="00F62CE6">
      <w:pPr>
        <w:pStyle w:val="BusTic"/>
        <w:rPr>
          <w:szCs w:val="24"/>
        </w:rPr>
      </w:pPr>
      <w:r w:rsidRPr="00F62CE6">
        <w:rPr>
          <w:szCs w:val="24"/>
        </w:rPr>
        <w:t xml:space="preserve">Het gaat dan </w:t>
      </w:r>
      <w:hyperlink r:id="rId28" w:tooltip="Blenheim Park" w:history="1">
        <w:proofErr w:type="spellStart"/>
        <w:r w:rsidRPr="00F62CE6">
          <w:rPr>
            <w:rStyle w:val="Hyperlink"/>
            <w:color w:val="auto"/>
            <w:szCs w:val="24"/>
            <w:u w:val="none"/>
          </w:rPr>
          <w:t>Blenheim</w:t>
        </w:r>
        <w:proofErr w:type="spellEnd"/>
        <w:r w:rsidRPr="00F62CE6">
          <w:rPr>
            <w:rStyle w:val="Hyperlink"/>
            <w:color w:val="auto"/>
            <w:szCs w:val="24"/>
            <w:u w:val="none"/>
          </w:rPr>
          <w:t xml:space="preserve"> Park</w:t>
        </w:r>
      </w:hyperlink>
      <w:r w:rsidRPr="00F62CE6">
        <w:rPr>
          <w:szCs w:val="24"/>
        </w:rPr>
        <w:t xml:space="preserve"> , waar het werd afgedamd door </w:t>
      </w:r>
      <w:hyperlink r:id="rId29" w:tooltip="Capability Brown" w:history="1">
        <w:proofErr w:type="spellStart"/>
        <w:r w:rsidRPr="00F62CE6">
          <w:rPr>
            <w:rStyle w:val="Hyperlink"/>
            <w:color w:val="auto"/>
            <w:szCs w:val="24"/>
            <w:u w:val="none"/>
          </w:rPr>
          <w:t>Capability</w:t>
        </w:r>
        <w:proofErr w:type="spellEnd"/>
        <w:r w:rsidRPr="00F62CE6">
          <w:rPr>
            <w:rStyle w:val="Hyperlink"/>
            <w:color w:val="auto"/>
            <w:szCs w:val="24"/>
            <w:u w:val="none"/>
          </w:rPr>
          <w:t xml:space="preserve"> Brown</w:t>
        </w:r>
      </w:hyperlink>
      <w:r w:rsidRPr="00F62CE6">
        <w:rPr>
          <w:szCs w:val="24"/>
        </w:rPr>
        <w:t xml:space="preserve"> naar </w:t>
      </w:r>
      <w:proofErr w:type="spellStart"/>
      <w:r w:rsidRPr="00F62CE6">
        <w:rPr>
          <w:szCs w:val="24"/>
        </w:rPr>
        <w:t>Palace</w:t>
      </w:r>
      <w:proofErr w:type="spellEnd"/>
      <w:r w:rsidRPr="00F62CE6">
        <w:rPr>
          <w:szCs w:val="24"/>
        </w:rPr>
        <w:t xml:space="preserve"> vormen de meer in voorzijde van </w:t>
      </w:r>
      <w:proofErr w:type="spellStart"/>
      <w:r w:rsidRPr="00F62CE6">
        <w:rPr>
          <w:szCs w:val="24"/>
        </w:rPr>
        <w:t>Blenheim</w:t>
      </w:r>
      <w:proofErr w:type="spellEnd"/>
      <w:r w:rsidRPr="00F62CE6">
        <w:rPr>
          <w:szCs w:val="24"/>
        </w:rPr>
        <w:t xml:space="preserve">. </w:t>
      </w:r>
      <w:r w:rsidRPr="00F62CE6">
        <w:rPr>
          <w:vanish/>
          <w:szCs w:val="24"/>
        </w:rPr>
        <w:t xml:space="preserve">It enters the Evenlode just south of the park near </w:t>
      </w:r>
      <w:hyperlink r:id="rId30" w:tooltip="Bladon" w:history="1">
        <w:r w:rsidRPr="00F62CE6">
          <w:rPr>
            <w:rStyle w:val="Hyperlink"/>
            <w:vanish/>
            <w:color w:val="auto"/>
            <w:szCs w:val="24"/>
            <w:u w:val="none"/>
          </w:rPr>
          <w:t>Bladon</w:t>
        </w:r>
      </w:hyperlink>
      <w:r w:rsidRPr="00F62CE6">
        <w:rPr>
          <w:vanish/>
          <w:szCs w:val="24"/>
        </w:rPr>
        <w:t xml:space="preserve"> .</w:t>
      </w:r>
      <w:r w:rsidRPr="00F62CE6">
        <w:rPr>
          <w:szCs w:val="24"/>
        </w:rPr>
        <w:t xml:space="preserve"> </w:t>
      </w:r>
    </w:p>
    <w:p w:rsidR="00E3548D" w:rsidRPr="00F62CE6" w:rsidRDefault="00E3548D" w:rsidP="00F62CE6">
      <w:pPr>
        <w:pStyle w:val="BusTic"/>
        <w:rPr>
          <w:szCs w:val="24"/>
        </w:rPr>
      </w:pPr>
      <w:r w:rsidRPr="00F62CE6">
        <w:rPr>
          <w:szCs w:val="24"/>
        </w:rPr>
        <w:t xml:space="preserve">Het komt in de </w:t>
      </w:r>
      <w:proofErr w:type="spellStart"/>
      <w:r w:rsidRPr="00F62CE6">
        <w:rPr>
          <w:szCs w:val="24"/>
        </w:rPr>
        <w:t>Evenlode</w:t>
      </w:r>
      <w:proofErr w:type="spellEnd"/>
      <w:r w:rsidRPr="00F62CE6">
        <w:rPr>
          <w:szCs w:val="24"/>
        </w:rPr>
        <w:t xml:space="preserve"> net ten zuiden van het park in de buurt </w:t>
      </w:r>
      <w:hyperlink r:id="rId31" w:tooltip="Bladon" w:history="1">
        <w:proofErr w:type="spellStart"/>
        <w:r w:rsidRPr="00F62CE6">
          <w:rPr>
            <w:rStyle w:val="Hyperlink"/>
            <w:color w:val="auto"/>
            <w:szCs w:val="24"/>
            <w:u w:val="none"/>
          </w:rPr>
          <w:t>Bladon</w:t>
        </w:r>
        <w:proofErr w:type="spellEnd"/>
      </w:hyperlink>
      <w:r w:rsidRPr="00F62CE6">
        <w:rPr>
          <w:szCs w:val="24"/>
        </w:rPr>
        <w:t xml:space="preserve"> . </w:t>
      </w:r>
    </w:p>
    <w:p w:rsidR="00E3548D" w:rsidRPr="00F62CE6" w:rsidRDefault="00E3548D" w:rsidP="00F62CE6">
      <w:pPr>
        <w:pStyle w:val="BusTic"/>
        <w:rPr>
          <w:szCs w:val="24"/>
        </w:rPr>
      </w:pPr>
      <w:r w:rsidRPr="00F62CE6">
        <w:rPr>
          <w:vanish/>
          <w:szCs w:val="24"/>
        </w:rPr>
        <w:t xml:space="preserve">At Wootton the Glyme is joined by a tributary, the </w:t>
      </w:r>
      <w:hyperlink r:id="rId32" w:tooltip="River Dorn (pagina bestaat niet)" w:history="1">
        <w:r w:rsidRPr="00F62CE6">
          <w:rPr>
            <w:rStyle w:val="Hyperlink"/>
            <w:vanish/>
            <w:color w:val="auto"/>
            <w:szCs w:val="24"/>
            <w:u w:val="none"/>
          </w:rPr>
          <w:t>River Dorn</w:t>
        </w:r>
      </w:hyperlink>
      <w:r w:rsidRPr="00F62CE6">
        <w:rPr>
          <w:vanish/>
          <w:szCs w:val="24"/>
        </w:rPr>
        <w:t xml:space="preserve"> .</w:t>
      </w:r>
      <w:r w:rsidRPr="00F62CE6">
        <w:rPr>
          <w:szCs w:val="24"/>
        </w:rPr>
        <w:t xml:space="preserve">Op de </w:t>
      </w:r>
      <w:proofErr w:type="spellStart"/>
      <w:r w:rsidRPr="00F62CE6">
        <w:rPr>
          <w:szCs w:val="24"/>
        </w:rPr>
        <w:t>Wootton</w:t>
      </w:r>
      <w:proofErr w:type="spellEnd"/>
      <w:r w:rsidRPr="00F62CE6">
        <w:rPr>
          <w:szCs w:val="24"/>
        </w:rPr>
        <w:t xml:space="preserve"> Glyme wordt vergezeld door een zijrivier, de </w:t>
      </w:r>
      <w:hyperlink r:id="rId33" w:tooltip="River Dorn (pagina bestaat niet)" w:history="1">
        <w:r w:rsidRPr="00F62CE6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F62CE6">
          <w:rPr>
            <w:rStyle w:val="Hyperlink"/>
            <w:color w:val="auto"/>
            <w:szCs w:val="24"/>
            <w:u w:val="none"/>
          </w:rPr>
          <w:t>Dorn</w:t>
        </w:r>
        <w:proofErr w:type="spellEnd"/>
      </w:hyperlink>
      <w:r w:rsidRPr="00F62CE6">
        <w:rPr>
          <w:szCs w:val="24"/>
        </w:rPr>
        <w:t xml:space="preserve"> . </w:t>
      </w:r>
    </w:p>
    <w:p w:rsidR="00E3548D" w:rsidRPr="00F62CE6" w:rsidRDefault="00E3548D" w:rsidP="00F62CE6">
      <w:pPr>
        <w:pStyle w:val="BusTic"/>
        <w:rPr>
          <w:szCs w:val="24"/>
        </w:rPr>
      </w:pPr>
      <w:r w:rsidRPr="00F62CE6">
        <w:rPr>
          <w:vanish/>
          <w:szCs w:val="24"/>
        </w:rPr>
        <w:t xml:space="preserve">The upper part of the Glyme Valley around the river's headwaters is a </w:t>
      </w:r>
      <w:hyperlink r:id="rId34" w:tooltip="Site van Special Scientific Interest" w:history="1">
        <w:r w:rsidRPr="00F62CE6">
          <w:rPr>
            <w:rStyle w:val="Hyperlink"/>
            <w:vanish/>
            <w:color w:val="auto"/>
            <w:szCs w:val="24"/>
            <w:u w:val="none"/>
          </w:rPr>
          <w:t>Site of Special Scientific Interest</w:t>
        </w:r>
      </w:hyperlink>
      <w:r w:rsidRPr="00F62CE6">
        <w:rPr>
          <w:vanish/>
          <w:szCs w:val="24"/>
        </w:rPr>
        <w:t xml:space="preserve"> </w:t>
      </w:r>
      <w:hyperlink r:id="rId35" w:anchor="cite_note-0" w:history="1">
        <w:r w:rsidRPr="00F62CE6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F62CE6">
        <w:rPr>
          <w:vanish/>
          <w:szCs w:val="24"/>
        </w:rPr>
        <w:t xml:space="preserve"> .</w:t>
      </w:r>
      <w:r w:rsidRPr="00F62CE6">
        <w:rPr>
          <w:szCs w:val="24"/>
        </w:rPr>
        <w:t xml:space="preserve">Het bovenste deel van de Glyme </w:t>
      </w:r>
      <w:proofErr w:type="spellStart"/>
      <w:r w:rsidRPr="00F62CE6">
        <w:rPr>
          <w:szCs w:val="24"/>
        </w:rPr>
        <w:t>Valley</w:t>
      </w:r>
      <w:proofErr w:type="spellEnd"/>
      <w:r w:rsidRPr="00F62CE6">
        <w:rPr>
          <w:szCs w:val="24"/>
        </w:rPr>
        <w:t xml:space="preserve"> rondom de rivier de bovenloop van de is een </w:t>
      </w:r>
      <w:hyperlink r:id="rId36" w:tooltip="Site van Special Scientific Interest" w:history="1">
        <w:r w:rsidRPr="00F62CE6">
          <w:rPr>
            <w:rStyle w:val="Hyperlink"/>
            <w:color w:val="auto"/>
            <w:szCs w:val="24"/>
            <w:u w:val="none"/>
          </w:rPr>
          <w:t xml:space="preserve">site van Special </w:t>
        </w:r>
        <w:proofErr w:type="spellStart"/>
        <w:r w:rsidRPr="00F62CE6">
          <w:rPr>
            <w:rStyle w:val="Hyperlink"/>
            <w:color w:val="auto"/>
            <w:szCs w:val="24"/>
            <w:u w:val="none"/>
          </w:rPr>
          <w:t>Scientific</w:t>
        </w:r>
        <w:proofErr w:type="spellEnd"/>
        <w:r w:rsidRPr="00F62CE6">
          <w:rPr>
            <w:rStyle w:val="Hyperlink"/>
            <w:color w:val="auto"/>
            <w:szCs w:val="24"/>
            <w:u w:val="none"/>
          </w:rPr>
          <w:t xml:space="preserve"> Interest</w:t>
        </w:r>
      </w:hyperlink>
      <w:r w:rsidRPr="00F62CE6">
        <w:rPr>
          <w:szCs w:val="24"/>
        </w:rPr>
        <w:t xml:space="preserve"> . </w:t>
      </w:r>
    </w:p>
    <w:p w:rsidR="00E3548D" w:rsidRPr="00F62CE6" w:rsidRDefault="00E3548D" w:rsidP="00F62CE6">
      <w:pPr>
        <w:pStyle w:val="BusTic"/>
        <w:rPr>
          <w:szCs w:val="24"/>
        </w:rPr>
      </w:pPr>
      <w:r w:rsidRPr="00F62CE6">
        <w:rPr>
          <w:vanish/>
          <w:szCs w:val="24"/>
        </w:rPr>
        <w:t>The Glyme Valley Way is a footpath which follows almost the entire course of the river.</w:t>
      </w:r>
      <w:r w:rsidRPr="00F62CE6">
        <w:rPr>
          <w:szCs w:val="24"/>
        </w:rPr>
        <w:t xml:space="preserve">De Glyme </w:t>
      </w:r>
      <w:proofErr w:type="spellStart"/>
      <w:r w:rsidRPr="00F62CE6">
        <w:rPr>
          <w:szCs w:val="24"/>
        </w:rPr>
        <w:t>Valley</w:t>
      </w:r>
      <w:proofErr w:type="spellEnd"/>
      <w:r w:rsidRPr="00F62CE6">
        <w:rPr>
          <w:szCs w:val="24"/>
        </w:rPr>
        <w:t xml:space="preserve"> Way is een voetpad, dat bijna de gehele loop van de rivier volgt. </w:t>
      </w:r>
    </w:p>
    <w:p w:rsidR="00E3548D" w:rsidRPr="00F62CE6" w:rsidRDefault="00E3548D" w:rsidP="00F62CE6">
      <w:pPr>
        <w:pStyle w:val="BusTic"/>
        <w:rPr>
          <w:szCs w:val="24"/>
        </w:rPr>
      </w:pPr>
      <w:r w:rsidRPr="00F62CE6">
        <w:rPr>
          <w:vanish/>
          <w:szCs w:val="24"/>
        </w:rPr>
        <w:t xml:space="preserve">The name of the river is of </w:t>
      </w:r>
      <w:hyperlink r:id="rId37" w:tooltip="Kelt" w:history="1">
        <w:r w:rsidRPr="00F62CE6">
          <w:rPr>
            <w:rStyle w:val="Hyperlink"/>
            <w:vanish/>
            <w:color w:val="auto"/>
            <w:szCs w:val="24"/>
            <w:u w:val="none"/>
          </w:rPr>
          <w:t>Celtic</w:t>
        </w:r>
      </w:hyperlink>
      <w:r w:rsidRPr="00F62CE6">
        <w:rPr>
          <w:vanish/>
          <w:szCs w:val="24"/>
        </w:rPr>
        <w:t xml:space="preserve"> origin, meaning "bright stream" </w:t>
      </w:r>
      <w:hyperlink r:id="rId38" w:anchor="cite_note-1" w:history="1">
        <w:r w:rsidRPr="00F62CE6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F62CE6">
        <w:rPr>
          <w:vanish/>
          <w:szCs w:val="24"/>
        </w:rPr>
        <w:t xml:space="preserve"> .</w:t>
      </w:r>
      <w:r w:rsidRPr="00F62CE6">
        <w:rPr>
          <w:szCs w:val="24"/>
        </w:rPr>
        <w:t xml:space="preserve">De naam van de rivier is van </w:t>
      </w:r>
      <w:hyperlink r:id="rId39" w:tooltip="Kelt" w:history="1">
        <w:r w:rsidRPr="00F62CE6">
          <w:rPr>
            <w:rStyle w:val="Hyperlink"/>
            <w:color w:val="auto"/>
            <w:szCs w:val="24"/>
            <w:u w:val="none"/>
          </w:rPr>
          <w:t>Keltische</w:t>
        </w:r>
      </w:hyperlink>
      <w:r w:rsidRPr="00F62CE6">
        <w:rPr>
          <w:szCs w:val="24"/>
        </w:rPr>
        <w:t xml:space="preserve"> oorsprong, de betekenis "helder </w:t>
      </w:r>
      <w:proofErr w:type="spellStart"/>
      <w:r w:rsidRPr="00F62CE6">
        <w:rPr>
          <w:szCs w:val="24"/>
        </w:rPr>
        <w:t>stream</w:t>
      </w:r>
      <w:proofErr w:type="spellEnd"/>
      <w:r w:rsidRPr="00F62CE6">
        <w:rPr>
          <w:szCs w:val="24"/>
        </w:rPr>
        <w:t xml:space="preserve">" </w:t>
      </w:r>
      <w:bookmarkStart w:id="0" w:name="_GoBack"/>
      <w:bookmarkEnd w:id="0"/>
      <w:r w:rsidRPr="00F62CE6">
        <w:rPr>
          <w:szCs w:val="24"/>
        </w:rPr>
        <w:t xml:space="preserve"> 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40"/>
      <w:headerReference w:type="default" r:id="rId41"/>
      <w:footerReference w:type="default" r:id="rId42"/>
      <w:headerReference w:type="first" r:id="rId4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00" w:rsidRDefault="00012E00" w:rsidP="00A64884">
      <w:r>
        <w:separator/>
      </w:r>
    </w:p>
  </w:endnote>
  <w:endnote w:type="continuationSeparator" w:id="0">
    <w:p w:rsidR="00012E00" w:rsidRDefault="00012E0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12E0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62CE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00" w:rsidRDefault="00012E00" w:rsidP="00A64884">
      <w:r>
        <w:separator/>
      </w:r>
    </w:p>
  </w:footnote>
  <w:footnote w:type="continuationSeparator" w:id="0">
    <w:p w:rsidR="00012E00" w:rsidRDefault="00012E0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12E0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992460B" wp14:editId="3B95DD8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2CE6">
      <w:rPr>
        <w:rFonts w:asciiTheme="majorHAnsi" w:hAnsiTheme="majorHAnsi"/>
        <w:b/>
        <w:sz w:val="24"/>
        <w:szCs w:val="24"/>
      </w:rPr>
      <w:t xml:space="preserve">De River Glyme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12E0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12E0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12E00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3548D"/>
    <w:rsid w:val="00E40B4D"/>
    <w:rsid w:val="00E44FA7"/>
    <w:rsid w:val="00E62C2E"/>
    <w:rsid w:val="00E83148"/>
    <w:rsid w:val="00E96932"/>
    <w:rsid w:val="00EC7311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2CE6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Oxfordshire&amp;rurl=translate.google.nl&amp;usg=ALkJrhhu_gsy0Q6iCxQjiE0IGUwm3LFDFA" TargetMode="External"/><Relationship Id="rId13" Type="http://schemas.openxmlformats.org/officeDocument/2006/relationships/hyperlink" Target="http://translate.googleusercontent.com/translate_c?hl=nl&amp;langpair=en%7Cnl&amp;u=http://en.wikipedia.org/wiki/Old_Chalford&amp;rurl=translate.google.nl&amp;usg=ALkJrhgUHTo6uunDWqyEYyyHOWMJkvR0tA" TargetMode="External"/><Relationship Id="rId18" Type="http://schemas.openxmlformats.org/officeDocument/2006/relationships/hyperlink" Target="http://translate.googleusercontent.com/translate_c?hl=nl&amp;langpair=en%7Cnl&amp;u=http://en.wikipedia.org/wiki/Woodstock,_Oxfordshire&amp;rurl=translate.google.nl&amp;usg=ALkJrhi9S9NyRpz781WdWgmfaqvICwFWSA" TargetMode="External"/><Relationship Id="rId26" Type="http://schemas.openxmlformats.org/officeDocument/2006/relationships/hyperlink" Target="http://translate.googleusercontent.com/translate_c?hl=nl&amp;langpair=en%7Cnl&amp;u=http://en.wikipedia.org/wiki/Blenheim_Park&amp;rurl=translate.google.nl&amp;usg=ALkJrhhv7VARN3Rh98QNGcycth8Tsu8w4g" TargetMode="External"/><Relationship Id="rId39" Type="http://schemas.openxmlformats.org/officeDocument/2006/relationships/hyperlink" Target="http://translate.googleusercontent.com/translate_c?hl=nl&amp;langpair=en%7Cnl&amp;u=http://en.wikipedia.org/wiki/Celt&amp;rurl=translate.google.nl&amp;usg=ALkJrhjLSTu6qlFBWcqIMRTxdcc5Lwue6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Enstone&amp;rurl=translate.google.nl&amp;usg=ALkJrhjOlwnWgjfqywUK5W5bsJHgRcnwxQ" TargetMode="External"/><Relationship Id="rId34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iOK9ijTdYTeSRIumCVJh130XJZRA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hipping_Norton&amp;rurl=translate.google.nl&amp;usg=ALkJrhhl5ujzcgDhZdaaqc7LunHD-jh-XA" TargetMode="External"/><Relationship Id="rId17" Type="http://schemas.openxmlformats.org/officeDocument/2006/relationships/hyperlink" Target="http://translate.googleusercontent.com/translate_c?hl=nl&amp;langpair=en%7Cnl&amp;u=http://en.wikipedia.org/wiki/Wootton,_West_Oxfordshire&amp;rurl=translate.google.nl&amp;usg=ALkJrhggmopMbIaJtaQf2Ph2swkRnWe4NA" TargetMode="External"/><Relationship Id="rId25" Type="http://schemas.openxmlformats.org/officeDocument/2006/relationships/hyperlink" Target="http://translate.googleusercontent.com/translate_c?hl=nl&amp;langpair=en%7Cnl&amp;u=http://en.wikipedia.org/wiki/Woodstock,_Oxfordshire&amp;rurl=translate.google.nl&amp;usg=ALkJrhi9S9NyRpz781WdWgmfaqvICwFWSA" TargetMode="External"/><Relationship Id="rId33" Type="http://schemas.openxmlformats.org/officeDocument/2006/relationships/hyperlink" Target="http://translate.googleusercontent.com/translate_c?hl=nl&amp;langpair=en%7Cnl&amp;u=http://en.wikipedia.org/w/index.php%3Ftitle%3DRiver_Dorn%26action%3Dedit%26redlink%3D1&amp;rurl=translate.google.nl&amp;usg=ALkJrhiYKEaLbPxHEznY1kZfrx7gt6Hpcw" TargetMode="External"/><Relationship Id="rId38" Type="http://schemas.openxmlformats.org/officeDocument/2006/relationships/hyperlink" Target="http://translate.googleusercontent.com/translate_c?hl=nl&amp;langpair=en%7Cnl&amp;u=http://en.wikipedia.org/wiki/River_Glyme&amp;rurl=translate.google.nl&amp;usg=ALkJrhgo_BXw89bF_fn485UgDxvZ26bus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Glympton&amp;rurl=translate.google.nl&amp;usg=ALkJrhgDpm8lJX9JDaNHcyHfeQduxT04qg" TargetMode="External"/><Relationship Id="rId20" Type="http://schemas.openxmlformats.org/officeDocument/2006/relationships/hyperlink" Target="http://translate.googleusercontent.com/translate_c?hl=nl&amp;langpair=en%7Cnl&amp;u=http://en.wikipedia.org/wiki/Old_Chalford&amp;rurl=translate.google.nl&amp;usg=ALkJrhgUHTo6uunDWqyEYyyHOWMJkvR0tA" TargetMode="External"/><Relationship Id="rId29" Type="http://schemas.openxmlformats.org/officeDocument/2006/relationships/hyperlink" Target="http://translate.googleusercontent.com/translate_c?hl=nl&amp;langpair=en%7Cnl&amp;u=http://en.wikipedia.org/wiki/Capability_Brown&amp;rurl=translate.google.nl&amp;usg=ALkJrhhAerOUjMhL5F869AzSB-a_XDZOpA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Evenlode&amp;rurl=translate.google.nl&amp;usg=ALkJrhghwp-UPg1MMCaGY0UvzuhicBaHpw" TargetMode="External"/><Relationship Id="rId24" Type="http://schemas.openxmlformats.org/officeDocument/2006/relationships/hyperlink" Target="http://translate.googleusercontent.com/translate_c?hl=nl&amp;langpair=en%7Cnl&amp;u=http://en.wikipedia.org/wiki/Wootton,_West_Oxfordshire&amp;rurl=translate.google.nl&amp;usg=ALkJrhggmopMbIaJtaQf2Ph2swkRnWe4NA" TargetMode="External"/><Relationship Id="rId32" Type="http://schemas.openxmlformats.org/officeDocument/2006/relationships/hyperlink" Target="http://translate.googleusercontent.com/translate_c?hl=nl&amp;langpair=en%7Cnl&amp;u=http://en.wikipedia.org/w/index.php%3Ftitle%3DRiver_Dorn%26action%3Dedit%26redlink%3D1&amp;rurl=translate.google.nl&amp;usg=ALkJrhiYKEaLbPxHEznY1kZfrx7gt6Hpcw" TargetMode="External"/><Relationship Id="rId37" Type="http://schemas.openxmlformats.org/officeDocument/2006/relationships/hyperlink" Target="http://translate.googleusercontent.com/translate_c?hl=nl&amp;langpair=en%7Cnl&amp;u=http://en.wikipedia.org/wiki/Celt&amp;rurl=translate.google.nl&amp;usg=ALkJrhjLSTu6qlFBWcqIMRTxdcc5Lwue6Q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Kiddington&amp;rurl=translate.google.nl&amp;usg=ALkJrhhrYIqpjPZLihJDqlMHs_X3jgmH8w" TargetMode="External"/><Relationship Id="rId23" Type="http://schemas.openxmlformats.org/officeDocument/2006/relationships/hyperlink" Target="http://translate.googleusercontent.com/translate_c?hl=nl&amp;langpair=en%7Cnl&amp;u=http://en.wikipedia.org/wiki/Glympton&amp;rurl=translate.google.nl&amp;usg=ALkJrhgDpm8lJX9JDaNHcyHfeQduxT04qg" TargetMode="External"/><Relationship Id="rId28" Type="http://schemas.openxmlformats.org/officeDocument/2006/relationships/hyperlink" Target="http://translate.googleusercontent.com/translate_c?hl=nl&amp;langpair=en%7Cnl&amp;u=http://en.wikipedia.org/wiki/Blenheim_Park&amp;rurl=translate.google.nl&amp;usg=ALkJrhhv7VARN3Rh98QNGcycth8Tsu8w4g" TargetMode="External"/><Relationship Id="rId36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iOK9ijTdYTeSRIumCVJh130XJZRA" TargetMode="External"/><Relationship Id="rId10" Type="http://schemas.openxmlformats.org/officeDocument/2006/relationships/hyperlink" Target="http://translate.googleusercontent.com/translate_c?hl=nl&amp;langpair=en%7Cnl&amp;u=http://en.wikipedia.org/wiki/River_Evenlode&amp;rurl=translate.google.nl&amp;usg=ALkJrhghwp-UPg1MMCaGY0UvzuhicBaHpw" TargetMode="External"/><Relationship Id="rId19" Type="http://schemas.openxmlformats.org/officeDocument/2006/relationships/hyperlink" Target="http://translate.googleusercontent.com/translate_c?hl=nl&amp;langpair=en%7Cnl&amp;u=http://en.wikipedia.org/wiki/Chipping_Norton&amp;rurl=translate.google.nl&amp;usg=ALkJrhhl5ujzcgDhZdaaqc7LunHD-jh-XA" TargetMode="External"/><Relationship Id="rId31" Type="http://schemas.openxmlformats.org/officeDocument/2006/relationships/hyperlink" Target="http://translate.googleusercontent.com/translate_c?hl=nl&amp;langpair=en%7Cnl&amp;u=http://en.wikipedia.org/wiki/Bladon&amp;rurl=translate.google.nl&amp;usg=ALkJrhgpkqKbZQmYeKfhmPLqtRzbZAx5sQ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Oxfordshire&amp;rurl=translate.google.nl&amp;usg=ALkJrhhu_gsy0Q6iCxQjiE0IGUwm3LFDFA" TargetMode="External"/><Relationship Id="rId14" Type="http://schemas.openxmlformats.org/officeDocument/2006/relationships/hyperlink" Target="http://translate.googleusercontent.com/translate_c?hl=nl&amp;langpair=en%7Cnl&amp;u=http://en.wikipedia.org/wiki/Enstone&amp;rurl=translate.google.nl&amp;usg=ALkJrhjOlwnWgjfqywUK5W5bsJHgRcnwxQ" TargetMode="External"/><Relationship Id="rId22" Type="http://schemas.openxmlformats.org/officeDocument/2006/relationships/hyperlink" Target="http://translate.googleusercontent.com/translate_c?hl=nl&amp;langpair=en%7Cnl&amp;u=http://en.wikipedia.org/wiki/Kiddington&amp;rurl=translate.google.nl&amp;usg=ALkJrhhrYIqpjPZLihJDqlMHs_X3jgmH8w" TargetMode="External"/><Relationship Id="rId27" Type="http://schemas.openxmlformats.org/officeDocument/2006/relationships/hyperlink" Target="http://translate.googleusercontent.com/translate_c?hl=nl&amp;langpair=en%7Cnl&amp;u=http://en.wikipedia.org/wiki/Capability_Brown&amp;rurl=translate.google.nl&amp;usg=ALkJrhhAerOUjMhL5F869AzSB-a_XDZOpA" TargetMode="External"/><Relationship Id="rId30" Type="http://schemas.openxmlformats.org/officeDocument/2006/relationships/hyperlink" Target="http://translate.googleusercontent.com/translate_c?hl=nl&amp;langpair=en%7Cnl&amp;u=http://en.wikipedia.org/wiki/Bladon&amp;rurl=translate.google.nl&amp;usg=ALkJrhgpkqKbZQmYeKfhmPLqtRzbZAx5sQ" TargetMode="External"/><Relationship Id="rId35" Type="http://schemas.openxmlformats.org/officeDocument/2006/relationships/hyperlink" Target="http://translate.googleusercontent.com/translate_c?hl=nl&amp;langpair=en%7Cnl&amp;u=http://en.wikipedia.org/wiki/River_Glyme&amp;rurl=translate.google.nl&amp;usg=ALkJrhgo_BXw89bF_fn485UgDxvZ26busw" TargetMode="External"/><Relationship Id="rId43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1350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2010-08-18T15:27:00Z</dcterms:created>
  <dcterms:modified xsi:type="dcterms:W3CDTF">2010-10-29T10:01:00Z</dcterms:modified>
  <cp:category>2010</cp:category>
</cp:coreProperties>
</file>