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A9" w:rsidRPr="00407428" w:rsidRDefault="00407428" w:rsidP="005748A9">
      <w:pPr>
        <w:rPr>
          <w:rFonts w:ascii="Comic Sans MS" w:hAnsi="Comic Sans MS"/>
          <w:b/>
          <w:bCs/>
          <w:sz w:val="24"/>
          <w:szCs w:val="24"/>
        </w:rPr>
      </w:pPr>
      <w:r w:rsidRPr="00407428">
        <w:rPr>
          <w:noProof/>
        </w:rPr>
        <w:drawing>
          <wp:anchor distT="0" distB="0" distL="114300" distR="114300" simplePos="0" relativeHeight="251658240" behindDoc="0" locked="0" layoutInCell="1" allowOverlap="1" wp14:anchorId="56462830" wp14:editId="5C80AD93">
            <wp:simplePos x="0" y="0"/>
            <wp:positionH relativeFrom="column">
              <wp:posOffset>4533265</wp:posOffset>
            </wp:positionH>
            <wp:positionV relativeFrom="paragraph">
              <wp:posOffset>45720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b/bd/River_Gade_in_Hemel_Hempstead.jpg/200px-River_Gade_in_Hemel_Hempst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b/bd/River_Gade_in_Hemel_Hempstead.jpg/200px-River_Gade_in_Hemel_Hempstead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A9" w:rsidRPr="00407428">
        <w:rPr>
          <w:rFonts w:ascii="Comic Sans MS" w:hAnsi="Comic Sans MS"/>
          <w:b/>
          <w:bCs/>
          <w:sz w:val="24"/>
          <w:szCs w:val="24"/>
        </w:rPr>
        <w:t xml:space="preserve">River Gade </w:t>
      </w:r>
    </w:p>
    <w:p w:rsid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The </w:t>
      </w:r>
      <w:r w:rsidRPr="00407428">
        <w:rPr>
          <w:bCs/>
          <w:vanish/>
          <w:szCs w:val="24"/>
        </w:rPr>
        <w:t>River Gade</w:t>
      </w:r>
      <w:r w:rsidRPr="00407428">
        <w:rPr>
          <w:vanish/>
          <w:szCs w:val="24"/>
        </w:rPr>
        <w:t xml:space="preserve"> is a river running almost entirely though </w:t>
      </w:r>
      <w:hyperlink r:id="rId10" w:tooltip="Hertfordshire" w:history="1">
        <w:r w:rsidRPr="00407428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407428">
        <w:rPr>
          <w:vanish/>
          <w:szCs w:val="24"/>
        </w:rPr>
        <w:t xml:space="preserve"> .</w:t>
      </w:r>
      <w:r w:rsidRPr="00407428">
        <w:rPr>
          <w:szCs w:val="24"/>
        </w:rPr>
        <w:t xml:space="preserve">De </w:t>
      </w:r>
      <w:r w:rsidRPr="00407428">
        <w:rPr>
          <w:bCs/>
          <w:szCs w:val="24"/>
        </w:rPr>
        <w:t>rivier Gade</w:t>
      </w:r>
      <w:r w:rsidRPr="00407428">
        <w:rPr>
          <w:szCs w:val="24"/>
        </w:rPr>
        <w:t xml:space="preserve"> is een rivier die bijna geheel al </w:t>
      </w:r>
      <w:hyperlink r:id="rId11" w:tooltip="Hertfordshire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407428">
        <w:rPr>
          <w:szCs w:val="24"/>
        </w:rPr>
        <w:t xml:space="preserve"> . </w:t>
      </w:r>
      <w:r w:rsidRPr="00407428">
        <w:rPr>
          <w:vanish/>
          <w:szCs w:val="24"/>
        </w:rPr>
        <w:t xml:space="preserve">It rises from a </w:t>
      </w:r>
      <w:hyperlink r:id="rId12" w:tooltip="Lente (hydrosfeer)" w:history="1">
        <w:r w:rsidRPr="00407428">
          <w:rPr>
            <w:rStyle w:val="Hyperlink"/>
            <w:vanish/>
            <w:color w:val="auto"/>
            <w:szCs w:val="24"/>
            <w:u w:val="none"/>
          </w:rPr>
          <w:t>spring</w:t>
        </w:r>
      </w:hyperlink>
      <w:r w:rsidRPr="00407428">
        <w:rPr>
          <w:vanish/>
          <w:szCs w:val="24"/>
        </w:rPr>
        <w:t xml:space="preserve"> in the </w:t>
      </w:r>
      <w:hyperlink r:id="rId13" w:tooltip="Krijt" w:history="1">
        <w:r w:rsidRPr="00407428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407428">
        <w:rPr>
          <w:vanish/>
          <w:szCs w:val="24"/>
        </w:rPr>
        <w:t xml:space="preserve"> of the </w:t>
      </w:r>
      <w:hyperlink r:id="rId14" w:tooltip="Chiltern Hills" w:history="1">
        <w:r w:rsidRPr="00407428">
          <w:rPr>
            <w:rStyle w:val="Hyperlink"/>
            <w:vanish/>
            <w:color w:val="auto"/>
            <w:szCs w:val="24"/>
            <w:u w:val="none"/>
          </w:rPr>
          <w:t>Chiltern Hills</w:t>
        </w:r>
      </w:hyperlink>
      <w:r w:rsidRPr="00407428">
        <w:rPr>
          <w:vanish/>
          <w:szCs w:val="24"/>
        </w:rPr>
        <w:t xml:space="preserve"> at </w:t>
      </w:r>
      <w:hyperlink r:id="rId15" w:tooltip="Dagnall" w:history="1">
        <w:r w:rsidRPr="00407428">
          <w:rPr>
            <w:rStyle w:val="Hyperlink"/>
            <w:vanish/>
            <w:color w:val="auto"/>
            <w:szCs w:val="24"/>
            <w:u w:val="none"/>
          </w:rPr>
          <w:t>Dagnall</w:t>
        </w:r>
      </w:hyperlink>
      <w:r w:rsidRPr="00407428">
        <w:rPr>
          <w:vanish/>
          <w:szCs w:val="24"/>
        </w:rPr>
        <w:t xml:space="preserve"> , </w:t>
      </w:r>
      <w:hyperlink r:id="rId16" w:tooltip="Buckinghamshire" w:history="1">
        <w:r w:rsidRPr="00407428">
          <w:rPr>
            <w:rStyle w:val="Hyperlink"/>
            <w:vanish/>
            <w:color w:val="auto"/>
            <w:szCs w:val="24"/>
            <w:u w:val="none"/>
          </w:rPr>
          <w:t>Buckinghamshire</w:t>
        </w:r>
      </w:hyperlink>
      <w:r w:rsidRPr="00407428">
        <w:rPr>
          <w:vanish/>
          <w:szCs w:val="24"/>
        </w:rPr>
        <w:t xml:space="preserve"> </w:t>
      </w:r>
      <w:hyperlink r:id="rId17" w:anchor="cite_note-0" w:history="1">
        <w:r w:rsidRPr="0040742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07428">
        <w:rPr>
          <w:vanish/>
          <w:szCs w:val="24"/>
        </w:rPr>
        <w:t xml:space="preserve"> and flows through </w:t>
      </w:r>
      <w:hyperlink r:id="rId18" w:tooltip="Hemel Hempstead" w:history="1">
        <w:r w:rsidRPr="00407428">
          <w:rPr>
            <w:rStyle w:val="Hyperlink"/>
            <w:vanish/>
            <w:color w:val="auto"/>
            <w:szCs w:val="24"/>
            <w:u w:val="none"/>
          </w:rPr>
          <w:t>Hemel Hempstead</w:t>
        </w:r>
      </w:hyperlink>
      <w:r w:rsidRPr="00407428">
        <w:rPr>
          <w:vanish/>
          <w:szCs w:val="24"/>
        </w:rPr>
        <w:t xml:space="preserve"> , </w:t>
      </w:r>
      <w:hyperlink r:id="rId19" w:tooltip="Kings Langley" w:history="1">
        <w:r w:rsidRPr="00407428">
          <w:rPr>
            <w:rStyle w:val="Hyperlink"/>
            <w:vanish/>
            <w:color w:val="auto"/>
            <w:szCs w:val="24"/>
            <w:u w:val="none"/>
          </w:rPr>
          <w:t>Kings Langley</w:t>
        </w:r>
      </w:hyperlink>
      <w:r w:rsidRPr="00407428">
        <w:rPr>
          <w:vanish/>
          <w:szCs w:val="24"/>
        </w:rPr>
        <w:t xml:space="preserve"> and </w:t>
      </w:r>
      <w:hyperlink r:id="rId20" w:tooltip="Croxley Green" w:history="1">
        <w:r w:rsidRPr="00407428">
          <w:rPr>
            <w:rStyle w:val="Hyperlink"/>
            <w:vanish/>
            <w:color w:val="auto"/>
            <w:szCs w:val="24"/>
            <w:u w:val="none"/>
          </w:rPr>
          <w:t>Croxley Green</w:t>
        </w:r>
      </w:hyperlink>
      <w:r w:rsidRPr="00407428">
        <w:rPr>
          <w:vanish/>
          <w:szCs w:val="24"/>
        </w:rPr>
        <w:t xml:space="preserve"> to </w:t>
      </w:r>
      <w:hyperlink r:id="rId21" w:tooltip="Rickmansworth" w:history="1">
        <w:r w:rsidRPr="00407428">
          <w:rPr>
            <w:rStyle w:val="Hyperlink"/>
            <w:vanish/>
            <w:color w:val="auto"/>
            <w:szCs w:val="24"/>
            <w:u w:val="none"/>
          </w:rPr>
          <w:t>Rickmansworth</w:t>
        </w:r>
      </w:hyperlink>
      <w:r w:rsidRPr="00407428">
        <w:rPr>
          <w:vanish/>
          <w:szCs w:val="24"/>
        </w:rPr>
        <w:t xml:space="preserve"> where it joins the The </w:t>
      </w:r>
      <w:hyperlink r:id="rId22" w:tooltip="Rivier de Colne, Hertfordshire" w:history="1">
        <w:r w:rsidRPr="00407428">
          <w:rPr>
            <w:rStyle w:val="Hyperlink"/>
            <w:vanish/>
            <w:color w:val="auto"/>
            <w:szCs w:val="24"/>
            <w:u w:val="none"/>
          </w:rPr>
          <w:t>River Colne</w:t>
        </w:r>
      </w:hyperlink>
      <w:r w:rsidRPr="00407428">
        <w:rPr>
          <w:vanish/>
          <w:szCs w:val="24"/>
        </w:rPr>
        <w:t xml:space="preserve"> . </w:t>
      </w:r>
      <w:hyperlink r:id="rId23" w:anchor="cite_note-1" w:history="1">
        <w:r w:rsidRPr="0040742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07428">
        <w:rPr>
          <w:vanish/>
          <w:szCs w:val="24"/>
        </w:rPr>
        <w:t xml:space="preserve"> For its whole course the Gade is unnavigable.</w:t>
      </w:r>
      <w:r w:rsidRPr="00407428">
        <w:rPr>
          <w:szCs w:val="24"/>
        </w:rPr>
        <w:t xml:space="preserve"> </w:t>
      </w:r>
    </w:p>
    <w:p w:rsidR="00407428" w:rsidRDefault="005748A9" w:rsidP="00407428">
      <w:pPr>
        <w:pStyle w:val="BusTic"/>
        <w:rPr>
          <w:szCs w:val="24"/>
        </w:rPr>
      </w:pPr>
      <w:r w:rsidRPr="00407428">
        <w:rPr>
          <w:szCs w:val="24"/>
        </w:rPr>
        <w:t xml:space="preserve">Het rijst op uit een </w:t>
      </w:r>
      <w:hyperlink r:id="rId24" w:tooltip="Lente (hydrosfeer)" w:history="1">
        <w:r w:rsidRPr="00407428">
          <w:rPr>
            <w:rStyle w:val="Hyperlink"/>
            <w:color w:val="auto"/>
            <w:szCs w:val="24"/>
            <w:u w:val="none"/>
          </w:rPr>
          <w:t>bron</w:t>
        </w:r>
      </w:hyperlink>
      <w:r w:rsidRPr="00407428">
        <w:rPr>
          <w:szCs w:val="24"/>
        </w:rPr>
        <w:t xml:space="preserve"> in het </w:t>
      </w:r>
      <w:hyperlink r:id="rId25" w:tooltip="Krijt" w:history="1">
        <w:r w:rsidRPr="00407428">
          <w:rPr>
            <w:rStyle w:val="Hyperlink"/>
            <w:color w:val="auto"/>
            <w:szCs w:val="24"/>
            <w:u w:val="none"/>
          </w:rPr>
          <w:t>krijt</w:t>
        </w:r>
      </w:hyperlink>
      <w:r w:rsidRPr="00407428">
        <w:rPr>
          <w:szCs w:val="24"/>
        </w:rPr>
        <w:t xml:space="preserve"> van de </w:t>
      </w:r>
      <w:hyperlink r:id="rId26" w:tooltip="Chiltern Hills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Chiltern</w:t>
        </w:r>
        <w:proofErr w:type="spellEnd"/>
        <w:r w:rsidRPr="00407428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407428">
        <w:rPr>
          <w:szCs w:val="24"/>
        </w:rPr>
        <w:t xml:space="preserve"> op </w:t>
      </w:r>
      <w:hyperlink r:id="rId27" w:tooltip="Dagnall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Dagnall</w:t>
        </w:r>
        <w:proofErr w:type="spellEnd"/>
      </w:hyperlink>
      <w:r w:rsidRPr="00407428">
        <w:rPr>
          <w:szCs w:val="24"/>
        </w:rPr>
        <w:t xml:space="preserve"> , </w:t>
      </w:r>
      <w:hyperlink r:id="rId28" w:tooltip="Buckinghamshire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407428">
        <w:rPr>
          <w:szCs w:val="24"/>
        </w:rPr>
        <w:t xml:space="preserve">  en stroomt door </w:t>
      </w:r>
      <w:hyperlink r:id="rId29" w:tooltip="Hemel Hempstead" w:history="1">
        <w:r w:rsidRPr="00407428">
          <w:rPr>
            <w:rStyle w:val="Hyperlink"/>
            <w:color w:val="auto"/>
            <w:szCs w:val="24"/>
            <w:u w:val="none"/>
          </w:rPr>
          <w:t xml:space="preserve">Hemel </w:t>
        </w:r>
        <w:proofErr w:type="spellStart"/>
        <w:r w:rsidRPr="00407428">
          <w:rPr>
            <w:rStyle w:val="Hyperlink"/>
            <w:color w:val="auto"/>
            <w:szCs w:val="24"/>
            <w:u w:val="none"/>
          </w:rPr>
          <w:t>Hempstead</w:t>
        </w:r>
        <w:proofErr w:type="spellEnd"/>
      </w:hyperlink>
      <w:r w:rsidRPr="00407428">
        <w:rPr>
          <w:szCs w:val="24"/>
        </w:rPr>
        <w:t xml:space="preserve">, </w:t>
      </w:r>
      <w:hyperlink r:id="rId30" w:tooltip="Kings Langley" w:history="1">
        <w:r w:rsidRPr="00407428">
          <w:rPr>
            <w:rStyle w:val="Hyperlink"/>
            <w:color w:val="auto"/>
            <w:szCs w:val="24"/>
            <w:u w:val="none"/>
          </w:rPr>
          <w:t xml:space="preserve">Kings </w:t>
        </w:r>
        <w:proofErr w:type="spellStart"/>
        <w:r w:rsidRPr="00407428">
          <w:rPr>
            <w:rStyle w:val="Hyperlink"/>
            <w:color w:val="auto"/>
            <w:szCs w:val="24"/>
            <w:u w:val="none"/>
          </w:rPr>
          <w:t>Langley</w:t>
        </w:r>
        <w:proofErr w:type="spellEnd"/>
      </w:hyperlink>
      <w:r w:rsidRPr="00407428">
        <w:rPr>
          <w:szCs w:val="24"/>
        </w:rPr>
        <w:t xml:space="preserve"> en </w:t>
      </w:r>
      <w:hyperlink r:id="rId31" w:tooltip="Croxley Green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Croxley</w:t>
        </w:r>
        <w:proofErr w:type="spellEnd"/>
        <w:r w:rsidRPr="00407428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407428">
        <w:rPr>
          <w:szCs w:val="24"/>
        </w:rPr>
        <w:t xml:space="preserve"> om </w:t>
      </w:r>
      <w:hyperlink r:id="rId32" w:tooltip="Rickmansworth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Rickmansworth</w:t>
        </w:r>
        <w:proofErr w:type="spellEnd"/>
      </w:hyperlink>
      <w:r w:rsidRPr="00407428">
        <w:rPr>
          <w:szCs w:val="24"/>
        </w:rPr>
        <w:t xml:space="preserve"> waar hij samenkomt met de The </w:t>
      </w:r>
      <w:hyperlink r:id="rId33" w:tooltip="Rivier de Colne, Hertfordshire" w:history="1">
        <w:r w:rsidRPr="00407428">
          <w:rPr>
            <w:rStyle w:val="Hyperlink"/>
            <w:color w:val="auto"/>
            <w:szCs w:val="24"/>
            <w:u w:val="none"/>
          </w:rPr>
          <w:t>River Colne</w:t>
        </w:r>
      </w:hyperlink>
      <w:r w:rsidR="00407428">
        <w:rPr>
          <w:szCs w:val="24"/>
        </w:rPr>
        <w:t xml:space="preserve"> </w:t>
      </w:r>
    </w:p>
    <w:p w:rsidR="005748A9" w:rsidRPr="00407428" w:rsidRDefault="005748A9" w:rsidP="00407428">
      <w:pPr>
        <w:pStyle w:val="BusTic"/>
        <w:rPr>
          <w:szCs w:val="24"/>
        </w:rPr>
      </w:pPr>
      <w:bookmarkStart w:id="0" w:name="_GoBack"/>
      <w:bookmarkEnd w:id="0"/>
      <w:r w:rsidRPr="00407428">
        <w:rPr>
          <w:szCs w:val="24"/>
        </w:rPr>
        <w:t xml:space="preserve">Voor de gehele opleiding komen de Gade is onbevaarbaar.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Its principal tributary is the </w:t>
      </w:r>
      <w:hyperlink r:id="rId34" w:tooltip="River Bulbourne" w:history="1">
        <w:r w:rsidRPr="00407428">
          <w:rPr>
            <w:rStyle w:val="Hyperlink"/>
            <w:vanish/>
            <w:color w:val="auto"/>
            <w:szCs w:val="24"/>
            <w:u w:val="none"/>
          </w:rPr>
          <w:t>River Bulbourne</w:t>
        </w:r>
      </w:hyperlink>
      <w:r w:rsidRPr="00407428">
        <w:rPr>
          <w:vanish/>
          <w:szCs w:val="24"/>
        </w:rPr>
        <w:t xml:space="preserve"> which joins it at Two Waters, just below Hemel Hempstead.</w:t>
      </w:r>
      <w:r w:rsidRPr="00407428">
        <w:rPr>
          <w:szCs w:val="24"/>
        </w:rPr>
        <w:t xml:space="preserve">Haar voornaamste zijrivier is de </w:t>
      </w:r>
      <w:hyperlink r:id="rId35" w:tooltip="River Bulbourne" w:history="1">
        <w:r w:rsidRPr="00407428">
          <w:rPr>
            <w:rStyle w:val="Hyperlink"/>
            <w:color w:val="auto"/>
            <w:szCs w:val="24"/>
            <w:u w:val="none"/>
          </w:rPr>
          <w:t>rivier Bulbourne</w:t>
        </w:r>
      </w:hyperlink>
      <w:r w:rsidRPr="00407428">
        <w:rPr>
          <w:szCs w:val="24"/>
        </w:rPr>
        <w:t xml:space="preserve"> die zij toetreedt tot het </w:t>
      </w:r>
      <w:proofErr w:type="spellStart"/>
      <w:r w:rsidRPr="00407428">
        <w:rPr>
          <w:szCs w:val="24"/>
        </w:rPr>
        <w:t>Two</w:t>
      </w:r>
      <w:proofErr w:type="spellEnd"/>
      <w:r w:rsidRPr="00407428">
        <w:rPr>
          <w:szCs w:val="24"/>
        </w:rPr>
        <w:t xml:space="preserve"> Waters, net onder de Hemel </w:t>
      </w:r>
      <w:proofErr w:type="spellStart"/>
      <w:r w:rsidRPr="00407428">
        <w:rPr>
          <w:szCs w:val="24"/>
        </w:rPr>
        <w:t>Hempstead</w:t>
      </w:r>
      <w:proofErr w:type="spellEnd"/>
      <w:r w:rsidRPr="00407428">
        <w:rPr>
          <w:szCs w:val="24"/>
        </w:rPr>
        <w:t xml:space="preserve">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The river was once used to power </w:t>
      </w:r>
      <w:hyperlink r:id="rId36" w:tooltip="Watermolen" w:history="1">
        <w:r w:rsidRPr="00407428">
          <w:rPr>
            <w:rStyle w:val="Hyperlink"/>
            <w:vanish/>
            <w:color w:val="auto"/>
            <w:szCs w:val="24"/>
            <w:u w:val="none"/>
          </w:rPr>
          <w:t>water mills</w:t>
        </w:r>
      </w:hyperlink>
      <w:r w:rsidRPr="00407428">
        <w:rPr>
          <w:vanish/>
          <w:szCs w:val="24"/>
        </w:rPr>
        <w:t xml:space="preserve"> at Water End, </w:t>
      </w:r>
      <w:hyperlink r:id="rId37" w:tooltip="Cassiobury Park" w:history="1">
        <w:r w:rsidRPr="00407428">
          <w:rPr>
            <w:rStyle w:val="Hyperlink"/>
            <w:vanish/>
            <w:color w:val="auto"/>
            <w:szCs w:val="24"/>
            <w:u w:val="none"/>
          </w:rPr>
          <w:t>Cassiobury Park</w:t>
        </w:r>
      </w:hyperlink>
      <w:r w:rsidRPr="00407428">
        <w:rPr>
          <w:vanish/>
          <w:szCs w:val="24"/>
        </w:rPr>
        <w:t xml:space="preserve"> and Two Waters as well as powering the </w:t>
      </w:r>
      <w:hyperlink r:id="rId38" w:tooltip="John Dickinson Stationery" w:history="1">
        <w:r w:rsidRPr="00407428">
          <w:rPr>
            <w:rStyle w:val="Hyperlink"/>
            <w:vanish/>
            <w:color w:val="auto"/>
            <w:szCs w:val="24"/>
            <w:u w:val="none"/>
          </w:rPr>
          <w:t>John Dickinson</w:t>
        </w:r>
      </w:hyperlink>
      <w:r w:rsidRPr="00407428">
        <w:rPr>
          <w:vanish/>
          <w:szCs w:val="24"/>
        </w:rPr>
        <w:t xml:space="preserve"> </w:t>
      </w:r>
      <w:hyperlink r:id="rId39" w:tooltip="Papierfabriek" w:history="1">
        <w:r w:rsidRPr="00407428">
          <w:rPr>
            <w:rStyle w:val="Hyperlink"/>
            <w:vanish/>
            <w:color w:val="auto"/>
            <w:szCs w:val="24"/>
            <w:u w:val="none"/>
          </w:rPr>
          <w:t>paper mills</w:t>
        </w:r>
      </w:hyperlink>
      <w:r w:rsidRPr="00407428">
        <w:rPr>
          <w:vanish/>
          <w:szCs w:val="24"/>
        </w:rPr>
        <w:t xml:space="preserve"> at Apsley and Croxley.</w:t>
      </w:r>
      <w:r w:rsidRPr="00407428">
        <w:rPr>
          <w:szCs w:val="24"/>
        </w:rPr>
        <w:t xml:space="preserve">De rivier werd ooit gebruikt voor het aandrijven van </w:t>
      </w:r>
      <w:hyperlink r:id="rId40" w:tooltip="Watermolen" w:history="1">
        <w:r w:rsidRPr="00407428">
          <w:rPr>
            <w:rStyle w:val="Hyperlink"/>
            <w:color w:val="auto"/>
            <w:szCs w:val="24"/>
            <w:u w:val="none"/>
          </w:rPr>
          <w:t>watermolens</w:t>
        </w:r>
      </w:hyperlink>
      <w:r w:rsidRPr="00407428">
        <w:rPr>
          <w:szCs w:val="24"/>
        </w:rPr>
        <w:t xml:space="preserve"> bij Water End, </w:t>
      </w:r>
      <w:hyperlink r:id="rId41" w:tooltip="Cassiobury Park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Cassiobury</w:t>
        </w:r>
        <w:proofErr w:type="spellEnd"/>
        <w:r w:rsidRPr="00407428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407428">
        <w:rPr>
          <w:szCs w:val="24"/>
        </w:rPr>
        <w:t xml:space="preserve"> en de Twee Waters, alsmede de stroomvoorziening van de </w:t>
      </w:r>
      <w:hyperlink r:id="rId42" w:tooltip="John Dickinson Stationery" w:history="1">
        <w:r w:rsidRPr="00407428">
          <w:rPr>
            <w:rStyle w:val="Hyperlink"/>
            <w:color w:val="auto"/>
            <w:szCs w:val="24"/>
            <w:u w:val="none"/>
          </w:rPr>
          <w:t>John Dickinson</w:t>
        </w:r>
      </w:hyperlink>
      <w:r w:rsidRPr="00407428">
        <w:rPr>
          <w:szCs w:val="24"/>
        </w:rPr>
        <w:t xml:space="preserve"> </w:t>
      </w:r>
      <w:hyperlink r:id="rId43" w:tooltip="Papierfabriek" w:history="1">
        <w:r w:rsidRPr="00407428">
          <w:rPr>
            <w:rStyle w:val="Hyperlink"/>
            <w:color w:val="auto"/>
            <w:szCs w:val="24"/>
            <w:u w:val="none"/>
          </w:rPr>
          <w:t>papierfabrieken</w:t>
        </w:r>
      </w:hyperlink>
      <w:r w:rsidRPr="00407428">
        <w:rPr>
          <w:szCs w:val="24"/>
        </w:rPr>
        <w:t xml:space="preserve"> op </w:t>
      </w:r>
      <w:proofErr w:type="spellStart"/>
      <w:r w:rsidRPr="00407428">
        <w:rPr>
          <w:szCs w:val="24"/>
        </w:rPr>
        <w:t>Apsley</w:t>
      </w:r>
      <w:proofErr w:type="spellEnd"/>
      <w:r w:rsidRPr="00407428">
        <w:rPr>
          <w:szCs w:val="24"/>
        </w:rPr>
        <w:t xml:space="preserve"> en </w:t>
      </w:r>
      <w:proofErr w:type="spellStart"/>
      <w:r w:rsidRPr="00407428">
        <w:rPr>
          <w:szCs w:val="24"/>
        </w:rPr>
        <w:t>Croxley</w:t>
      </w:r>
      <w:proofErr w:type="spellEnd"/>
      <w:r w:rsidRPr="00407428">
        <w:rPr>
          <w:szCs w:val="24"/>
        </w:rPr>
        <w:t xml:space="preserve">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It supported the farming of </w:t>
      </w:r>
      <w:hyperlink r:id="rId44" w:tooltip="Waterkers" w:history="1">
        <w:r w:rsidRPr="00407428">
          <w:rPr>
            <w:rStyle w:val="Hyperlink"/>
            <w:vanish/>
            <w:color w:val="auto"/>
            <w:szCs w:val="24"/>
            <w:u w:val="none"/>
          </w:rPr>
          <w:t>watercress</w:t>
        </w:r>
      </w:hyperlink>
      <w:r w:rsidRPr="00407428">
        <w:rPr>
          <w:vanish/>
          <w:szCs w:val="24"/>
        </w:rPr>
        <w:t xml:space="preserve"> at </w:t>
      </w:r>
      <w:hyperlink r:id="rId45" w:tooltip="Cassiobury Park" w:history="1">
        <w:r w:rsidRPr="00407428">
          <w:rPr>
            <w:rStyle w:val="Hyperlink"/>
            <w:vanish/>
            <w:color w:val="auto"/>
            <w:szCs w:val="24"/>
            <w:u w:val="none"/>
          </w:rPr>
          <w:t>Cassiobury Park</w:t>
        </w:r>
      </w:hyperlink>
      <w:r w:rsidRPr="00407428">
        <w:rPr>
          <w:vanish/>
          <w:szCs w:val="24"/>
        </w:rPr>
        <w:t xml:space="preserve"> , Water End, the Water Gardens and Two Waters until water was diverted from the river in 1947 to supply the growing </w:t>
      </w:r>
      <w:hyperlink r:id="rId46" w:tooltip="Nieuwe stad" w:history="1">
        <w:r w:rsidRPr="00407428">
          <w:rPr>
            <w:rStyle w:val="Hyperlink"/>
            <w:vanish/>
            <w:color w:val="auto"/>
            <w:szCs w:val="24"/>
            <w:u w:val="none"/>
          </w:rPr>
          <w:t>new town</w:t>
        </w:r>
      </w:hyperlink>
      <w:r w:rsidRPr="00407428">
        <w:rPr>
          <w:vanish/>
          <w:szCs w:val="24"/>
        </w:rPr>
        <w:t xml:space="preserve"> of </w:t>
      </w:r>
      <w:hyperlink r:id="rId47" w:tooltip="Hemel Hempstead" w:history="1">
        <w:r w:rsidRPr="00407428">
          <w:rPr>
            <w:rStyle w:val="Hyperlink"/>
            <w:vanish/>
            <w:color w:val="auto"/>
            <w:szCs w:val="24"/>
            <w:u w:val="none"/>
          </w:rPr>
          <w:t>Hemel Hempstead</w:t>
        </w:r>
      </w:hyperlink>
      <w:r w:rsidRPr="00407428">
        <w:rPr>
          <w:vanish/>
          <w:szCs w:val="24"/>
        </w:rPr>
        <w:t xml:space="preserve"> .</w:t>
      </w:r>
      <w:r w:rsidRPr="00407428">
        <w:rPr>
          <w:szCs w:val="24"/>
        </w:rPr>
        <w:t xml:space="preserve">Hij steunt de kweek van </w:t>
      </w:r>
      <w:hyperlink r:id="rId48" w:tooltip="Waterkers" w:history="1">
        <w:r w:rsidRPr="00407428">
          <w:rPr>
            <w:rStyle w:val="Hyperlink"/>
            <w:color w:val="auto"/>
            <w:szCs w:val="24"/>
            <w:u w:val="none"/>
          </w:rPr>
          <w:t>waterkers</w:t>
        </w:r>
      </w:hyperlink>
      <w:r w:rsidRPr="00407428">
        <w:rPr>
          <w:szCs w:val="24"/>
        </w:rPr>
        <w:t xml:space="preserve"> op </w:t>
      </w:r>
      <w:hyperlink r:id="rId49" w:tooltip="Cassiobury Park" w:history="1">
        <w:proofErr w:type="spellStart"/>
        <w:r w:rsidRPr="00407428">
          <w:rPr>
            <w:rStyle w:val="Hyperlink"/>
            <w:color w:val="auto"/>
            <w:szCs w:val="24"/>
            <w:u w:val="none"/>
          </w:rPr>
          <w:t>Cassiobury</w:t>
        </w:r>
        <w:proofErr w:type="spellEnd"/>
        <w:r w:rsidRPr="00407428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407428">
        <w:rPr>
          <w:szCs w:val="24"/>
        </w:rPr>
        <w:t xml:space="preserve">, Water End, de watertuinen en Twee Waters tot het water werd doorgeschakeld vanaf de rivier in 1947 tot groeiend aanbod van de </w:t>
      </w:r>
      <w:hyperlink r:id="rId50" w:tooltip="Nieuwe stad" w:history="1">
        <w:r w:rsidRPr="00407428">
          <w:rPr>
            <w:rStyle w:val="Hyperlink"/>
            <w:color w:val="auto"/>
            <w:szCs w:val="24"/>
            <w:u w:val="none"/>
          </w:rPr>
          <w:t>nieuwe stad</w:t>
        </w:r>
      </w:hyperlink>
      <w:r w:rsidRPr="00407428">
        <w:rPr>
          <w:szCs w:val="24"/>
        </w:rPr>
        <w:t xml:space="preserve"> van de </w:t>
      </w:r>
      <w:hyperlink r:id="rId51" w:tooltip="Hemel Hempstead" w:history="1">
        <w:r w:rsidRPr="00407428">
          <w:rPr>
            <w:rStyle w:val="Hyperlink"/>
            <w:color w:val="auto"/>
            <w:szCs w:val="24"/>
            <w:u w:val="none"/>
          </w:rPr>
          <w:t xml:space="preserve">Hemel </w:t>
        </w:r>
        <w:proofErr w:type="spellStart"/>
        <w:r w:rsidRPr="00407428">
          <w:rPr>
            <w:rStyle w:val="Hyperlink"/>
            <w:color w:val="auto"/>
            <w:szCs w:val="24"/>
            <w:u w:val="none"/>
          </w:rPr>
          <w:t>Hempstead</w:t>
        </w:r>
        <w:proofErr w:type="spellEnd"/>
      </w:hyperlink>
      <w:r w:rsidRPr="00407428">
        <w:rPr>
          <w:szCs w:val="24"/>
        </w:rPr>
        <w:t xml:space="preserve"> 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Below Hemel Hempstead it runs alongside and sometimes forms part of the </w:t>
      </w:r>
      <w:hyperlink r:id="rId52" w:tooltip="Grand Union Canal" w:history="1">
        <w:r w:rsidRPr="00407428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407428">
        <w:rPr>
          <w:vanish/>
          <w:szCs w:val="24"/>
        </w:rPr>
        <w:t xml:space="preserve"> .</w:t>
      </w:r>
      <w:r w:rsidRPr="00407428">
        <w:rPr>
          <w:szCs w:val="24"/>
        </w:rPr>
        <w:t xml:space="preserve">Hieronder Hemel </w:t>
      </w:r>
      <w:proofErr w:type="spellStart"/>
      <w:r w:rsidRPr="00407428">
        <w:rPr>
          <w:szCs w:val="24"/>
        </w:rPr>
        <w:t>Hempstead</w:t>
      </w:r>
      <w:proofErr w:type="spellEnd"/>
      <w:r w:rsidRPr="00407428">
        <w:rPr>
          <w:szCs w:val="24"/>
        </w:rPr>
        <w:t xml:space="preserve"> het loopt langs en soms maakt deel uit van het </w:t>
      </w:r>
      <w:hyperlink r:id="rId53" w:tooltip="Grand Union Canal" w:history="1">
        <w:r w:rsidRPr="00407428">
          <w:rPr>
            <w:rStyle w:val="Hyperlink"/>
            <w:color w:val="auto"/>
            <w:szCs w:val="24"/>
            <w:u w:val="none"/>
          </w:rPr>
          <w:t xml:space="preserve">Grand Union </w:t>
        </w:r>
        <w:proofErr w:type="spellStart"/>
        <w:r w:rsidRPr="00407428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407428">
        <w:rPr>
          <w:szCs w:val="24"/>
        </w:rPr>
        <w:t xml:space="preserve"> 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The remains of a </w:t>
      </w:r>
      <w:hyperlink r:id="rId54" w:tooltip="Romeinse villa" w:history="1">
        <w:r w:rsidRPr="00407428">
          <w:rPr>
            <w:rStyle w:val="Hyperlink"/>
            <w:vanish/>
            <w:color w:val="auto"/>
            <w:szCs w:val="24"/>
            <w:u w:val="none"/>
          </w:rPr>
          <w:t>Roman villa</w:t>
        </w:r>
      </w:hyperlink>
      <w:r w:rsidRPr="00407428">
        <w:rPr>
          <w:vanish/>
          <w:szCs w:val="24"/>
        </w:rPr>
        <w:t xml:space="preserve"> were found at Gadebridge Park in Hemel Hempstead.</w:t>
      </w:r>
      <w:r w:rsidRPr="00407428">
        <w:rPr>
          <w:szCs w:val="24"/>
        </w:rPr>
        <w:t xml:space="preserve">De resten van een </w:t>
      </w:r>
      <w:hyperlink r:id="rId55" w:tooltip="Romeinse villa" w:history="1">
        <w:r w:rsidRPr="00407428">
          <w:rPr>
            <w:rStyle w:val="Hyperlink"/>
            <w:color w:val="auto"/>
            <w:szCs w:val="24"/>
            <w:u w:val="none"/>
          </w:rPr>
          <w:t>Romeinse villa</w:t>
        </w:r>
      </w:hyperlink>
      <w:r w:rsidRPr="00407428">
        <w:rPr>
          <w:szCs w:val="24"/>
        </w:rPr>
        <w:t xml:space="preserve"> werden aangetroffen bij Gadebridge Park in Hemel </w:t>
      </w:r>
      <w:proofErr w:type="spellStart"/>
      <w:r w:rsidRPr="00407428">
        <w:rPr>
          <w:szCs w:val="24"/>
        </w:rPr>
        <w:t>Hempstead</w:t>
      </w:r>
      <w:proofErr w:type="spellEnd"/>
      <w:r w:rsidRPr="00407428">
        <w:rPr>
          <w:szCs w:val="24"/>
        </w:rPr>
        <w:t xml:space="preserve">. </w:t>
      </w:r>
    </w:p>
    <w:p w:rsidR="005748A9" w:rsidRPr="00407428" w:rsidRDefault="005748A9" w:rsidP="00407428">
      <w:pPr>
        <w:pStyle w:val="BusTic"/>
        <w:rPr>
          <w:szCs w:val="24"/>
        </w:rPr>
      </w:pPr>
      <w:r w:rsidRPr="00407428">
        <w:rPr>
          <w:vanish/>
          <w:szCs w:val="24"/>
        </w:rPr>
        <w:t xml:space="preserve">The Gade is one of the rivers referred to in the name of the </w:t>
      </w:r>
      <w:hyperlink r:id="rId56" w:tooltip="Three Rivers (district)" w:history="1">
        <w:r w:rsidRPr="00407428">
          <w:rPr>
            <w:rStyle w:val="Hyperlink"/>
            <w:vanish/>
            <w:color w:val="auto"/>
            <w:szCs w:val="24"/>
            <w:u w:val="none"/>
          </w:rPr>
          <w:t>Three Rivers district</w:t>
        </w:r>
      </w:hyperlink>
      <w:r w:rsidRPr="00407428">
        <w:rPr>
          <w:vanish/>
          <w:szCs w:val="24"/>
        </w:rPr>
        <w:t xml:space="preserve"> .</w:t>
      </w:r>
      <w:r w:rsidRPr="00407428">
        <w:rPr>
          <w:szCs w:val="24"/>
        </w:rPr>
        <w:t xml:space="preserve">De Gade is een van de rivieren de als bedoeld in de naam van </w:t>
      </w:r>
      <w:hyperlink r:id="rId57" w:tooltip="Three Rivers (district)" w:history="1">
        <w:r w:rsidRPr="00407428">
          <w:rPr>
            <w:rStyle w:val="Hyperlink"/>
            <w:color w:val="auto"/>
            <w:szCs w:val="24"/>
            <w:u w:val="none"/>
          </w:rPr>
          <w:t xml:space="preserve">Three </w:t>
        </w:r>
        <w:proofErr w:type="spellStart"/>
        <w:r w:rsidRPr="00407428">
          <w:rPr>
            <w:rStyle w:val="Hyperlink"/>
            <w:color w:val="auto"/>
            <w:szCs w:val="24"/>
            <w:u w:val="none"/>
          </w:rPr>
          <w:t>Rivers</w:t>
        </w:r>
        <w:proofErr w:type="spellEnd"/>
        <w:r w:rsidRPr="00407428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407428">
        <w:rPr>
          <w:szCs w:val="24"/>
        </w:rPr>
        <w:t xml:space="preserve"> . </w:t>
      </w:r>
    </w:p>
    <w:p w:rsidR="00861648" w:rsidRPr="00407428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407428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F0" w:rsidRDefault="009A57F0" w:rsidP="00A64884">
      <w:r>
        <w:separator/>
      </w:r>
    </w:p>
  </w:endnote>
  <w:endnote w:type="continuationSeparator" w:id="0">
    <w:p w:rsidR="009A57F0" w:rsidRDefault="009A57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7F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0742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F0" w:rsidRDefault="009A57F0" w:rsidP="00A64884">
      <w:r>
        <w:separator/>
      </w:r>
    </w:p>
  </w:footnote>
  <w:footnote w:type="continuationSeparator" w:id="0">
    <w:p w:rsidR="009A57F0" w:rsidRDefault="009A57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7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51168B" wp14:editId="62DA9E6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428">
      <w:rPr>
        <w:rFonts w:asciiTheme="majorHAnsi" w:hAnsiTheme="majorHAnsi"/>
        <w:b/>
        <w:sz w:val="24"/>
        <w:szCs w:val="24"/>
      </w:rPr>
      <w:t xml:space="preserve">De River Gade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A57F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7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07428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8A9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57F0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5144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18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26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39" Type="http://schemas.openxmlformats.org/officeDocument/2006/relationships/hyperlink" Target="http://translate.googleusercontent.com/translate_c?hl=nl&amp;langpair=en%7Cnl&amp;u=http://en.wikipedia.org/wiki/Paper_mill&amp;rurl=translate.google.nl&amp;usg=ALkJrhgn2a6jVRc2GQdwe1neE0pG9j9Evg" TargetMode="External"/><Relationship Id="rId21" Type="http://schemas.openxmlformats.org/officeDocument/2006/relationships/hyperlink" Target="http://translate.googleusercontent.com/translate_c?hl=nl&amp;langpair=en%7Cnl&amp;u=http://en.wikipedia.org/wiki/Rickmansworth&amp;rurl=translate.google.nl&amp;usg=ALkJrhilsIxDz9MZgNJ5s-fCo6HIJ5r4CQ" TargetMode="External"/><Relationship Id="rId34" Type="http://schemas.openxmlformats.org/officeDocument/2006/relationships/hyperlink" Target="http://translate.googleusercontent.com/translate_c?hl=nl&amp;langpair=en%7Cnl&amp;u=http://en.wikipedia.org/wiki/River_Bulbourne&amp;rurl=translate.google.nl&amp;usg=ALkJrhhzsUxJDWKGIsYCgNYY6qbVF2gutQ" TargetMode="External"/><Relationship Id="rId42" Type="http://schemas.openxmlformats.org/officeDocument/2006/relationships/hyperlink" Target="http://translate.googleusercontent.com/translate_c?hl=nl&amp;langpair=en%7Cnl&amp;u=http://en.wikipedia.org/wiki/John_Dickinson_Stationery&amp;rurl=translate.google.nl&amp;usg=ALkJrhiULdiWY6lGeeab8XmecSmfiKovRg" TargetMode="External"/><Relationship Id="rId47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50" Type="http://schemas.openxmlformats.org/officeDocument/2006/relationships/hyperlink" Target="http://translate.googleusercontent.com/translate_c?hl=nl&amp;langpair=en%7Cnl&amp;u=http://en.wikipedia.org/wiki/New_town&amp;rurl=translate.google.nl&amp;usg=ALkJrhh0rujfMZ_Y68rBDZ9ukPl5sPIbnA" TargetMode="External"/><Relationship Id="rId55" Type="http://schemas.openxmlformats.org/officeDocument/2006/relationships/hyperlink" Target="http://translate.googleusercontent.com/translate_c?hl=nl&amp;langpair=en%7Cnl&amp;u=http://en.wikipedia.org/wiki/Roman_villa&amp;rurl=translate.google.nl&amp;usg=ALkJrhg3JaFqgpdDszEkoGDIM2qxZYPm0A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0" Type="http://schemas.openxmlformats.org/officeDocument/2006/relationships/hyperlink" Target="http://translate.googleusercontent.com/translate_c?hl=nl&amp;langpair=en%7Cnl&amp;u=http://en.wikipedia.org/wiki/Croxley_Green&amp;rurl=translate.google.nl&amp;usg=ALkJrhgLZ48EDnQtQMeqC-eQtzGc_RvaGg" TargetMode="External"/><Relationship Id="rId29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41" Type="http://schemas.openxmlformats.org/officeDocument/2006/relationships/hyperlink" Target="http://translate.googleusercontent.com/translate_c?hl=nl&amp;langpair=en%7Cnl&amp;u=http://en.wikipedia.org/wiki/Cassiobury_Park&amp;rurl=translate.google.nl&amp;usg=ALkJrhgtjz47zrb6zOBBU3qvIuD432opYg" TargetMode="External"/><Relationship Id="rId54" Type="http://schemas.openxmlformats.org/officeDocument/2006/relationships/hyperlink" Target="http://translate.googleusercontent.com/translate_c?hl=nl&amp;langpair=en%7Cnl&amp;u=http://en.wikipedia.org/wiki/Roman_villa&amp;rurl=translate.google.nl&amp;usg=ALkJrhg3JaFqgpdDszEkoGDIM2qxZYPm0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24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32" Type="http://schemas.openxmlformats.org/officeDocument/2006/relationships/hyperlink" Target="http://translate.googleusercontent.com/translate_c?hl=nl&amp;langpair=en%7Cnl&amp;u=http://en.wikipedia.org/wiki/Rickmansworth&amp;rurl=translate.google.nl&amp;usg=ALkJrhilsIxDz9MZgNJ5s-fCo6HIJ5r4CQ" TargetMode="External"/><Relationship Id="rId37" Type="http://schemas.openxmlformats.org/officeDocument/2006/relationships/hyperlink" Target="http://translate.googleusercontent.com/translate_c?hl=nl&amp;langpair=en%7Cnl&amp;u=http://en.wikipedia.org/wiki/Cassiobury_Park&amp;rurl=translate.google.nl&amp;usg=ALkJrhgtjz47zrb6zOBBU3qvIuD432opYg" TargetMode="External"/><Relationship Id="rId40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45" Type="http://schemas.openxmlformats.org/officeDocument/2006/relationships/hyperlink" Target="http://translate.googleusercontent.com/translate_c?hl=nl&amp;langpair=en%7Cnl&amp;u=http://en.wikipedia.org/wiki/Cassiobury_Park&amp;rurl=translate.google.nl&amp;usg=ALkJrhgtjz47zrb6zOBBU3qvIuD432opYg" TargetMode="External"/><Relationship Id="rId53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agnall&amp;rurl=translate.google.nl&amp;usg=ALkJrhjkSaODRuID18Yp565ZT0HurGZ5IQ" TargetMode="External"/><Relationship Id="rId23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28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36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49" Type="http://schemas.openxmlformats.org/officeDocument/2006/relationships/hyperlink" Target="http://translate.googleusercontent.com/translate_c?hl=nl&amp;langpair=en%7Cnl&amp;u=http://en.wikipedia.org/wiki/Cassiobury_Park&amp;rurl=translate.google.nl&amp;usg=ALkJrhgtjz47zrb6zOBBU3qvIuD432opYg" TargetMode="External"/><Relationship Id="rId57" Type="http://schemas.openxmlformats.org/officeDocument/2006/relationships/hyperlink" Target="http://translate.googleusercontent.com/translate_c?hl=nl&amp;langpair=en%7Cnl&amp;u=http://en.wikipedia.org/wiki/Three_Rivers_(district)&amp;rurl=translate.google.nl&amp;usg=ALkJrhgDt3vADsnGSNDZpSnWXQKQIz0w4g" TargetMode="External"/><Relationship Id="rId61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9" Type="http://schemas.openxmlformats.org/officeDocument/2006/relationships/hyperlink" Target="http://translate.googleusercontent.com/translate_c?hl=nl&amp;langpair=en%7Cnl&amp;u=http://en.wikipedia.org/wiki/Kings_Langley&amp;rurl=translate.google.nl&amp;usg=ALkJrhggK0c-y69RGARdgeVRDl4FyfLeRA" TargetMode="External"/><Relationship Id="rId31" Type="http://schemas.openxmlformats.org/officeDocument/2006/relationships/hyperlink" Target="http://translate.googleusercontent.com/translate_c?hl=nl&amp;langpair=en%7Cnl&amp;u=http://en.wikipedia.org/wiki/Croxley_Green&amp;rurl=translate.google.nl&amp;usg=ALkJrhgLZ48EDnQtQMeqC-eQtzGc_RvaGg" TargetMode="External"/><Relationship Id="rId44" Type="http://schemas.openxmlformats.org/officeDocument/2006/relationships/hyperlink" Target="http://translate.googleusercontent.com/translate_c?hl=nl&amp;langpair=en%7Cnl&amp;u=http://en.wikipedia.org/wiki/Watercress&amp;rurl=translate.google.nl&amp;usg=ALkJrhiRJ_VJuWRlxkgRDiwJ9pUbOBq6fg" TargetMode="External"/><Relationship Id="rId52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22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27" Type="http://schemas.openxmlformats.org/officeDocument/2006/relationships/hyperlink" Target="http://translate.googleusercontent.com/translate_c?hl=nl&amp;langpair=en%7Cnl&amp;u=http://en.wikipedia.org/wiki/Dagnall&amp;rurl=translate.google.nl&amp;usg=ALkJrhjkSaODRuID18Yp565ZT0HurGZ5IQ" TargetMode="External"/><Relationship Id="rId30" Type="http://schemas.openxmlformats.org/officeDocument/2006/relationships/hyperlink" Target="http://translate.googleusercontent.com/translate_c?hl=nl&amp;langpair=en%7Cnl&amp;u=http://en.wikipedia.org/wiki/Kings_Langley&amp;rurl=translate.google.nl&amp;usg=ALkJrhggK0c-y69RGARdgeVRDl4FyfLeRA" TargetMode="External"/><Relationship Id="rId35" Type="http://schemas.openxmlformats.org/officeDocument/2006/relationships/hyperlink" Target="http://translate.googleusercontent.com/translate_c?hl=nl&amp;langpair=en%7Cnl&amp;u=http://en.wikipedia.org/wiki/River_Bulbourne&amp;rurl=translate.google.nl&amp;usg=ALkJrhhzsUxJDWKGIsYCgNYY6qbVF2gutQ" TargetMode="External"/><Relationship Id="rId43" Type="http://schemas.openxmlformats.org/officeDocument/2006/relationships/hyperlink" Target="http://translate.googleusercontent.com/translate_c?hl=nl&amp;langpair=en%7Cnl&amp;u=http://en.wikipedia.org/wiki/Paper_mill&amp;rurl=translate.google.nl&amp;usg=ALkJrhgn2a6jVRc2GQdwe1neE0pG9j9Evg" TargetMode="External"/><Relationship Id="rId48" Type="http://schemas.openxmlformats.org/officeDocument/2006/relationships/hyperlink" Target="http://translate.googleusercontent.com/translate_c?hl=nl&amp;langpair=en%7Cnl&amp;u=http://en.wikipedia.org/wiki/Watercress&amp;rurl=translate.google.nl&amp;usg=ALkJrhiRJ_VJuWRlxkgRDiwJ9pUbOBq6fg" TargetMode="External"/><Relationship Id="rId56" Type="http://schemas.openxmlformats.org/officeDocument/2006/relationships/hyperlink" Target="http://translate.googleusercontent.com/translate_c?hl=nl&amp;langpair=en%7Cnl&amp;u=http://en.wikipedia.org/wiki/Three_Rivers_(district)&amp;rurl=translate.google.nl&amp;usg=ALkJrhgDt3vADsnGSNDZpSnWXQKQIz0w4g" TargetMode="External"/><Relationship Id="rId8" Type="http://schemas.openxmlformats.org/officeDocument/2006/relationships/hyperlink" Target="http://translate.googleusercontent.com/translate_c?hl=nl&amp;langpair=en|nl&amp;u=http://en.wikipedia.org/wiki/File:River_Gade_in_Hemel_Hempstead.jpg&amp;rurl=translate.google.nl&amp;usg=ALkJrhhhstpDwaGO1_N1AQxviusgyIEPdQ" TargetMode="External"/><Relationship Id="rId51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17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25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3" Type="http://schemas.openxmlformats.org/officeDocument/2006/relationships/hyperlink" Target="http://translate.googleusercontent.com/translate_c?hl=nl&amp;langpair=en%7Cnl&amp;u=http://en.wikipedia.org/wiki/River_Colne,_Hertfordshire&amp;rurl=translate.google.nl&amp;usg=ALkJrhgQ4aQBNc7dOWJKfk6pdr894nBKyQ" TargetMode="External"/><Relationship Id="rId38" Type="http://schemas.openxmlformats.org/officeDocument/2006/relationships/hyperlink" Target="http://translate.googleusercontent.com/translate_c?hl=nl&amp;langpair=en%7Cnl&amp;u=http://en.wikipedia.org/wiki/John_Dickinson_Stationery&amp;rurl=translate.google.nl&amp;usg=ALkJrhiULdiWY6lGeeab8XmecSmfiKovRg" TargetMode="External"/><Relationship Id="rId46" Type="http://schemas.openxmlformats.org/officeDocument/2006/relationships/hyperlink" Target="http://translate.googleusercontent.com/translate_c?hl=nl&amp;langpair=en%7Cnl&amp;u=http://en.wikipedia.org/wiki/New_town&amp;rurl=translate.google.nl&amp;usg=ALkJrhh0rujfMZ_Y68rBDZ9ukPl5sPIbnA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2010-08-18T15:07:00Z</dcterms:created>
  <dcterms:modified xsi:type="dcterms:W3CDTF">2010-10-29T09:48:00Z</dcterms:modified>
  <cp:category>2010</cp:category>
</cp:coreProperties>
</file>