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66" w:rsidRPr="00253C66" w:rsidRDefault="001E5455" w:rsidP="00253C66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62CCC" wp14:editId="6C616D0B">
            <wp:simplePos x="0" y="0"/>
            <wp:positionH relativeFrom="column">
              <wp:posOffset>4906010</wp:posOffset>
            </wp:positionH>
            <wp:positionV relativeFrom="paragraph">
              <wp:posOffset>66040</wp:posOffset>
            </wp:positionV>
            <wp:extent cx="1502410" cy="2425065"/>
            <wp:effectExtent l="0" t="0" r="2540" b="0"/>
            <wp:wrapSquare wrapText="bothSides"/>
            <wp:docPr id="2" name="Afbeelding 2" descr="http://upload.wikimedia.org/wikipedia/commons/thumb/d/db/River_Erewash.jpg/256px-River_Erewas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d/db/River_Erewash.jpg/256px-River_Erewash.jpg">
                      <a:hlinkClick r:id="rId8" tooltip="&quot;De rivier Erewash, Derbyshir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2425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C66" w:rsidRPr="00253C66">
        <w:rPr>
          <w:rFonts w:ascii="Comic Sans MS" w:hAnsi="Comic Sans MS"/>
          <w:b/>
          <w:bCs/>
          <w:sz w:val="24"/>
          <w:szCs w:val="24"/>
          <w:lang w:val="en"/>
        </w:rPr>
        <w:t xml:space="preserve">River Erewash </w:t>
      </w:r>
    </w:p>
    <w:p w:rsidR="00253C66" w:rsidRPr="001E5455" w:rsidRDefault="00253C66" w:rsidP="001E5455">
      <w:pPr>
        <w:pStyle w:val="BusTic"/>
        <w:rPr>
          <w:szCs w:val="24"/>
        </w:rPr>
      </w:pPr>
      <w:r w:rsidRPr="001E5455">
        <w:rPr>
          <w:vanish/>
          <w:szCs w:val="24"/>
        </w:rPr>
        <w:t xml:space="preserve">The </w:t>
      </w:r>
      <w:r w:rsidRPr="001E5455">
        <w:rPr>
          <w:bCs/>
          <w:vanish/>
          <w:szCs w:val="24"/>
        </w:rPr>
        <w:t>River Erewash</w:t>
      </w:r>
      <w:r w:rsidRPr="001E5455">
        <w:rPr>
          <w:vanish/>
          <w:szCs w:val="24"/>
        </w:rPr>
        <w:t xml:space="preserve"> is a </w:t>
      </w:r>
      <w:hyperlink r:id="rId10" w:tooltip="Rivier" w:history="1">
        <w:r w:rsidRPr="001E5455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1E5455">
        <w:rPr>
          <w:vanish/>
          <w:szCs w:val="24"/>
        </w:rPr>
        <w:t xml:space="preserve"> in </w:t>
      </w:r>
      <w:hyperlink r:id="rId11" w:tooltip="Engeland" w:history="1">
        <w:r w:rsidRPr="001E5455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1E5455">
        <w:rPr>
          <w:vanish/>
          <w:szCs w:val="24"/>
        </w:rPr>
        <w:t xml:space="preserve"> that flows roughly southwards through </w:t>
      </w:r>
      <w:hyperlink r:id="rId12" w:tooltip="Derbyshire" w:history="1">
        <w:r w:rsidRPr="001E5455">
          <w:rPr>
            <w:rStyle w:val="Hyperlink"/>
            <w:vanish/>
            <w:color w:val="auto"/>
            <w:szCs w:val="24"/>
            <w:u w:val="none"/>
          </w:rPr>
          <w:t>Derbyshire</w:t>
        </w:r>
      </w:hyperlink>
      <w:r w:rsidRPr="001E5455">
        <w:rPr>
          <w:vanish/>
          <w:szCs w:val="24"/>
        </w:rPr>
        <w:t xml:space="preserve"> , close to its eastern border with </w:t>
      </w:r>
      <w:hyperlink r:id="rId13" w:tooltip="Nottinghamshire" w:history="1">
        <w:r w:rsidRPr="001E5455">
          <w:rPr>
            <w:rStyle w:val="Hyperlink"/>
            <w:vanish/>
            <w:color w:val="auto"/>
            <w:szCs w:val="24"/>
            <w:u w:val="none"/>
          </w:rPr>
          <w:t>Nottinghamshire</w:t>
        </w:r>
      </w:hyperlink>
      <w:r w:rsidRPr="001E5455">
        <w:rPr>
          <w:vanish/>
          <w:szCs w:val="24"/>
        </w:rPr>
        <w:t xml:space="preserve"> .</w:t>
      </w:r>
      <w:r w:rsidRPr="001E5455">
        <w:rPr>
          <w:szCs w:val="24"/>
        </w:rPr>
        <w:t xml:space="preserve">De </w:t>
      </w:r>
      <w:r w:rsidRPr="001E5455">
        <w:rPr>
          <w:bCs/>
          <w:szCs w:val="24"/>
        </w:rPr>
        <w:t>rivier Erewash</w:t>
      </w:r>
      <w:r w:rsidRPr="001E5455">
        <w:rPr>
          <w:szCs w:val="24"/>
        </w:rPr>
        <w:t xml:space="preserve"> is een </w:t>
      </w:r>
      <w:hyperlink r:id="rId14" w:tooltip="Rivier" w:history="1">
        <w:r w:rsidRPr="001E5455">
          <w:rPr>
            <w:rStyle w:val="Hyperlink"/>
            <w:color w:val="auto"/>
            <w:szCs w:val="24"/>
            <w:u w:val="none"/>
          </w:rPr>
          <w:t>rivier</w:t>
        </w:r>
      </w:hyperlink>
      <w:r w:rsidRPr="001E5455">
        <w:rPr>
          <w:szCs w:val="24"/>
        </w:rPr>
        <w:t xml:space="preserve"> in </w:t>
      </w:r>
      <w:hyperlink r:id="rId15" w:tooltip="Engeland" w:history="1">
        <w:r w:rsidRPr="001E5455">
          <w:rPr>
            <w:rStyle w:val="Hyperlink"/>
            <w:color w:val="auto"/>
            <w:szCs w:val="24"/>
            <w:u w:val="none"/>
          </w:rPr>
          <w:t>Engeland</w:t>
        </w:r>
      </w:hyperlink>
      <w:r w:rsidRPr="001E5455">
        <w:rPr>
          <w:szCs w:val="24"/>
        </w:rPr>
        <w:t xml:space="preserve"> op het zuiden stroomt door middel van ruwweg </w:t>
      </w:r>
      <w:hyperlink r:id="rId16" w:tooltip="Derbyshire" w:history="1">
        <w:proofErr w:type="spellStart"/>
        <w:r w:rsidRPr="001E5455">
          <w:rPr>
            <w:rStyle w:val="Hyperlink"/>
            <w:color w:val="auto"/>
            <w:szCs w:val="24"/>
            <w:u w:val="none"/>
          </w:rPr>
          <w:t>Derbyshire</w:t>
        </w:r>
        <w:proofErr w:type="spellEnd"/>
      </w:hyperlink>
      <w:r w:rsidRPr="001E5455">
        <w:rPr>
          <w:szCs w:val="24"/>
        </w:rPr>
        <w:t xml:space="preserve"> , dicht bij de oostelijke grens met </w:t>
      </w:r>
      <w:hyperlink r:id="rId17" w:tooltip="Nottinghamshire" w:history="1">
        <w:proofErr w:type="spellStart"/>
        <w:r w:rsidRPr="001E5455">
          <w:rPr>
            <w:rStyle w:val="Hyperlink"/>
            <w:color w:val="auto"/>
            <w:szCs w:val="24"/>
            <w:u w:val="none"/>
          </w:rPr>
          <w:t>Nottinghamshire</w:t>
        </w:r>
        <w:proofErr w:type="spellEnd"/>
      </w:hyperlink>
      <w:r w:rsidRPr="001E5455">
        <w:rPr>
          <w:szCs w:val="24"/>
        </w:rPr>
        <w:t xml:space="preserve"> . </w:t>
      </w:r>
    </w:p>
    <w:p w:rsidR="00253C66" w:rsidRPr="00253C66" w:rsidRDefault="00253C66" w:rsidP="00253C6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53C66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18" w:tooltip="Bewerk sectie: Etymologie" w:history="1">
        <w:r w:rsidRPr="00253C66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253C66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Etymology</w:t>
      </w:r>
      <w:proofErr w:type="spellStart"/>
      <w:r w:rsidRPr="00253C66">
        <w:rPr>
          <w:rFonts w:ascii="Comic Sans MS" w:hAnsi="Comic Sans MS"/>
          <w:b/>
          <w:bCs/>
          <w:sz w:val="24"/>
          <w:szCs w:val="24"/>
          <w:lang w:val="en"/>
        </w:rPr>
        <w:t>Etymologie</w:t>
      </w:r>
      <w:proofErr w:type="spellEnd"/>
      <w:r w:rsidRPr="00253C66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1E5455" w:rsidRDefault="00253C66" w:rsidP="001E545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1E5455">
        <w:rPr>
          <w:rFonts w:ascii="Comic Sans MS" w:hAnsi="Comic Sans MS"/>
          <w:vanish/>
          <w:sz w:val="24"/>
          <w:szCs w:val="24"/>
        </w:rPr>
        <w:t>The approximate meaning of the name is not in doubt, but there is room for debate about the precise derivation and its connotations.</w:t>
      </w:r>
      <w:r w:rsidRPr="001E5455">
        <w:rPr>
          <w:rFonts w:ascii="Comic Sans MS" w:hAnsi="Comic Sans MS"/>
          <w:sz w:val="24"/>
          <w:szCs w:val="24"/>
        </w:rPr>
        <w:t xml:space="preserve">De geschatte betekenis van de naam is niet in twijfel, maar er is ruimte voor discussie over de precieze afleiding en zijn connotaties. </w:t>
      </w:r>
      <w:r w:rsidRPr="001E5455">
        <w:rPr>
          <w:rFonts w:ascii="Comic Sans MS" w:hAnsi="Comic Sans MS"/>
          <w:vanish/>
          <w:sz w:val="24"/>
          <w:szCs w:val="24"/>
        </w:rPr>
        <w:t xml:space="preserve">Brewer </w:t>
      </w:r>
      <w:hyperlink r:id="rId19" w:anchor="cite_note-0" w:history="1">
        <w:r w:rsidRPr="001E545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[ 1 ]</w:t>
        </w:r>
      </w:hyperlink>
      <w:r w:rsidRPr="001E5455">
        <w:rPr>
          <w:rFonts w:ascii="Comic Sans MS" w:hAnsi="Comic Sans MS"/>
          <w:vanish/>
          <w:sz w:val="24"/>
          <w:szCs w:val="24"/>
        </w:rPr>
        <w:t xml:space="preserve"> gives the commonly accepted explanation that it comes from the </w:t>
      </w:r>
      <w:hyperlink r:id="rId20" w:tooltip="Oud-Engels" w:history="1">
        <w:r w:rsidRPr="001E545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Old English</w:t>
        </w:r>
      </w:hyperlink>
      <w:r w:rsidRPr="001E5455">
        <w:rPr>
          <w:rFonts w:ascii="Comic Sans MS" w:hAnsi="Comic Sans MS"/>
          <w:vanish/>
          <w:sz w:val="24"/>
          <w:szCs w:val="24"/>
        </w:rPr>
        <w:t xml:space="preserve"> words </w:t>
      </w:r>
      <w:r w:rsidRPr="001E5455">
        <w:rPr>
          <w:rFonts w:ascii="Comic Sans MS" w:hAnsi="Comic Sans MS"/>
          <w:iCs/>
          <w:vanish/>
          <w:sz w:val="24"/>
          <w:szCs w:val="24"/>
        </w:rPr>
        <w:t>irre</w:t>
      </w:r>
      <w:r w:rsidRPr="001E5455">
        <w:rPr>
          <w:rFonts w:ascii="Comic Sans MS" w:hAnsi="Comic Sans MS"/>
          <w:vanish/>
          <w:sz w:val="24"/>
          <w:szCs w:val="24"/>
        </w:rPr>
        <w:t xml:space="preserve"> ("wandering") and </w:t>
      </w:r>
      <w:r w:rsidRPr="001E5455">
        <w:rPr>
          <w:rFonts w:ascii="Comic Sans MS" w:hAnsi="Comic Sans MS"/>
          <w:iCs/>
          <w:vanish/>
          <w:sz w:val="24"/>
          <w:szCs w:val="24"/>
        </w:rPr>
        <w:t>wisce</w:t>
      </w:r>
      <w:r w:rsidRPr="001E5455">
        <w:rPr>
          <w:rFonts w:ascii="Comic Sans MS" w:hAnsi="Comic Sans MS"/>
          <w:vanish/>
          <w:sz w:val="24"/>
          <w:szCs w:val="24"/>
        </w:rPr>
        <w:t xml:space="preserve"> ("wet meadow").</w:t>
      </w:r>
      <w:r w:rsidRPr="001E5455">
        <w:rPr>
          <w:rFonts w:ascii="Comic Sans MS" w:hAnsi="Comic Sans MS"/>
          <w:sz w:val="24"/>
          <w:szCs w:val="24"/>
        </w:rPr>
        <w:t xml:space="preserve"> </w:t>
      </w:r>
    </w:p>
    <w:p w:rsidR="001E5455" w:rsidRDefault="00253C66" w:rsidP="001E545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1E5455">
        <w:rPr>
          <w:rFonts w:ascii="Comic Sans MS" w:hAnsi="Comic Sans MS"/>
          <w:sz w:val="24"/>
          <w:szCs w:val="24"/>
        </w:rPr>
        <w:t>Brewer</w:t>
      </w:r>
      <w:proofErr w:type="spellEnd"/>
      <w:r w:rsidRPr="001E5455">
        <w:rPr>
          <w:rFonts w:ascii="Comic Sans MS" w:hAnsi="Comic Sans MS"/>
          <w:sz w:val="24"/>
          <w:szCs w:val="24"/>
        </w:rPr>
        <w:t xml:space="preserve">  geeft de algemeen aanvaarde verklaring dat het afkomstig is uit het </w:t>
      </w:r>
      <w:hyperlink r:id="rId21" w:tooltip="Oud-Engels" w:history="1">
        <w:r w:rsidRPr="001E545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Oud-Engels</w:t>
        </w:r>
      </w:hyperlink>
      <w:r w:rsidRPr="001E5455">
        <w:rPr>
          <w:rFonts w:ascii="Comic Sans MS" w:hAnsi="Comic Sans MS"/>
          <w:sz w:val="24"/>
          <w:szCs w:val="24"/>
        </w:rPr>
        <w:t xml:space="preserve"> woord </w:t>
      </w:r>
      <w:proofErr w:type="spellStart"/>
      <w:r w:rsidRPr="001E5455">
        <w:rPr>
          <w:rFonts w:ascii="Comic Sans MS" w:hAnsi="Comic Sans MS"/>
          <w:iCs/>
          <w:sz w:val="24"/>
          <w:szCs w:val="24"/>
        </w:rPr>
        <w:t>irre</w:t>
      </w:r>
      <w:proofErr w:type="spellEnd"/>
      <w:r w:rsidRPr="001E5455">
        <w:rPr>
          <w:rFonts w:ascii="Comic Sans MS" w:hAnsi="Comic Sans MS"/>
          <w:sz w:val="24"/>
          <w:szCs w:val="24"/>
        </w:rPr>
        <w:t xml:space="preserve"> ("zwervende") en </w:t>
      </w:r>
      <w:proofErr w:type="spellStart"/>
      <w:r w:rsidRPr="001E5455">
        <w:rPr>
          <w:rFonts w:ascii="Comic Sans MS" w:hAnsi="Comic Sans MS"/>
          <w:iCs/>
          <w:sz w:val="24"/>
          <w:szCs w:val="24"/>
        </w:rPr>
        <w:t>wisce</w:t>
      </w:r>
      <w:proofErr w:type="spellEnd"/>
      <w:r w:rsidRPr="001E5455">
        <w:rPr>
          <w:rFonts w:ascii="Comic Sans MS" w:hAnsi="Comic Sans MS"/>
          <w:sz w:val="24"/>
          <w:szCs w:val="24"/>
        </w:rPr>
        <w:t xml:space="preserve"> ("natte weide"). </w:t>
      </w:r>
      <w:r w:rsidRPr="001E5455">
        <w:rPr>
          <w:rFonts w:ascii="Comic Sans MS" w:hAnsi="Comic Sans MS"/>
          <w:vanish/>
          <w:sz w:val="24"/>
          <w:szCs w:val="24"/>
        </w:rPr>
        <w:t xml:space="preserve">This is accepted by Cameron, a leading place name expert, and a Derbyshire specialist, who interprets the name as "wandering, marshy river" </w:t>
      </w:r>
      <w:hyperlink r:id="rId22" w:anchor="cite_note-1" w:history="1">
        <w:r w:rsidRPr="001E545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[ 2 ]</w:t>
        </w:r>
      </w:hyperlink>
      <w:r w:rsidRPr="001E5455">
        <w:rPr>
          <w:rFonts w:ascii="Comic Sans MS" w:hAnsi="Comic Sans MS"/>
          <w:vanish/>
          <w:sz w:val="24"/>
          <w:szCs w:val="24"/>
        </w:rPr>
        <w:t xml:space="preserve"> .</w:t>
      </w:r>
      <w:r w:rsidRPr="001E5455">
        <w:rPr>
          <w:rFonts w:ascii="Comic Sans MS" w:hAnsi="Comic Sans MS"/>
          <w:sz w:val="24"/>
          <w:szCs w:val="24"/>
        </w:rPr>
        <w:t xml:space="preserve"> </w:t>
      </w:r>
    </w:p>
    <w:p w:rsidR="001E5455" w:rsidRDefault="00253C66" w:rsidP="001E545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1E5455">
        <w:rPr>
          <w:rFonts w:ascii="Comic Sans MS" w:hAnsi="Comic Sans MS"/>
          <w:sz w:val="24"/>
          <w:szCs w:val="24"/>
        </w:rPr>
        <w:t xml:space="preserve">Dit is aanvaard door </w:t>
      </w:r>
      <w:proofErr w:type="spellStart"/>
      <w:r w:rsidRPr="001E5455">
        <w:rPr>
          <w:rFonts w:ascii="Comic Sans MS" w:hAnsi="Comic Sans MS"/>
          <w:sz w:val="24"/>
          <w:szCs w:val="24"/>
        </w:rPr>
        <w:t>Cameron</w:t>
      </w:r>
      <w:proofErr w:type="spellEnd"/>
      <w:r w:rsidRPr="001E5455">
        <w:rPr>
          <w:rFonts w:ascii="Comic Sans MS" w:hAnsi="Comic Sans MS"/>
          <w:sz w:val="24"/>
          <w:szCs w:val="24"/>
        </w:rPr>
        <w:t xml:space="preserve">, een vooraanstaande plaats naam deskundige, </w:t>
      </w:r>
      <w:proofErr w:type="spellStart"/>
      <w:r w:rsidRPr="001E5455">
        <w:rPr>
          <w:rFonts w:ascii="Comic Sans MS" w:hAnsi="Comic Sans MS"/>
          <w:sz w:val="24"/>
          <w:szCs w:val="24"/>
        </w:rPr>
        <w:t>Derbyshire</w:t>
      </w:r>
      <w:proofErr w:type="spellEnd"/>
      <w:r w:rsidRPr="001E5455">
        <w:rPr>
          <w:rFonts w:ascii="Comic Sans MS" w:hAnsi="Comic Sans MS"/>
          <w:sz w:val="24"/>
          <w:szCs w:val="24"/>
        </w:rPr>
        <w:t xml:space="preserve"> en een specialist, die interpreteert de naam als "zwervende, moerassige rivier". </w:t>
      </w:r>
      <w:r w:rsidRPr="001E5455">
        <w:rPr>
          <w:rFonts w:ascii="Comic Sans MS" w:hAnsi="Comic Sans MS"/>
          <w:vanish/>
          <w:sz w:val="24"/>
          <w:szCs w:val="24"/>
        </w:rPr>
        <w:t xml:space="preserve">Gelling, who specialises in seeking precise topgraphical equivalents for </w:t>
      </w:r>
      <w:hyperlink r:id="rId23" w:tooltip="Toponiem" w:history="1">
        <w:r w:rsidRPr="001E545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toponymic</w:t>
        </w:r>
      </w:hyperlink>
      <w:r w:rsidRPr="001E5455">
        <w:rPr>
          <w:rFonts w:ascii="Comic Sans MS" w:hAnsi="Comic Sans MS"/>
          <w:vanish/>
          <w:sz w:val="24"/>
          <w:szCs w:val="24"/>
        </w:rPr>
        <w:t xml:space="preserve"> elements, confirms that </w:t>
      </w:r>
      <w:r w:rsidRPr="001E5455">
        <w:rPr>
          <w:rFonts w:ascii="Comic Sans MS" w:hAnsi="Comic Sans MS"/>
          <w:iCs/>
          <w:vanish/>
          <w:sz w:val="24"/>
          <w:szCs w:val="24"/>
        </w:rPr>
        <w:t>wisce</w:t>
      </w:r>
      <w:r w:rsidRPr="001E5455">
        <w:rPr>
          <w:rFonts w:ascii="Comic Sans MS" w:hAnsi="Comic Sans MS"/>
          <w:vanish/>
          <w:sz w:val="24"/>
          <w:szCs w:val="24"/>
        </w:rPr>
        <w:t xml:space="preserve"> signifies a marshy meadow </w:t>
      </w:r>
      <w:hyperlink r:id="rId24" w:anchor="cite_note-2" w:history="1">
        <w:r w:rsidRPr="001E545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[ 3 ]</w:t>
        </w:r>
      </w:hyperlink>
      <w:r w:rsidRPr="001E5455">
        <w:rPr>
          <w:rFonts w:ascii="Comic Sans MS" w:hAnsi="Comic Sans MS"/>
          <w:vanish/>
          <w:sz w:val="24"/>
          <w:szCs w:val="24"/>
        </w:rPr>
        <w:t xml:space="preserve"> but gives only southern examples.</w:t>
      </w:r>
      <w:r w:rsidRPr="001E5455">
        <w:rPr>
          <w:rFonts w:ascii="Comic Sans MS" w:hAnsi="Comic Sans MS"/>
          <w:sz w:val="24"/>
          <w:szCs w:val="24"/>
        </w:rPr>
        <w:t xml:space="preserve"> </w:t>
      </w:r>
    </w:p>
    <w:p w:rsidR="001E5455" w:rsidRDefault="00253C66" w:rsidP="001E545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1E5455">
        <w:rPr>
          <w:rFonts w:ascii="Comic Sans MS" w:hAnsi="Comic Sans MS"/>
          <w:sz w:val="24"/>
          <w:szCs w:val="24"/>
        </w:rPr>
        <w:t xml:space="preserve">Gelling, die gespecialiseerd is in op zoek naar nauwkeurige topografische equivalenten voor </w:t>
      </w:r>
      <w:hyperlink r:id="rId25" w:tooltip="Toponiem" w:history="1">
        <w:r w:rsidRPr="001E5455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toponymisch</w:t>
        </w:r>
      </w:hyperlink>
      <w:r w:rsidRPr="001E5455">
        <w:rPr>
          <w:rFonts w:ascii="Comic Sans MS" w:hAnsi="Comic Sans MS"/>
          <w:sz w:val="24"/>
          <w:szCs w:val="24"/>
        </w:rPr>
        <w:t xml:space="preserve"> elementen, bevestigt dat </w:t>
      </w:r>
      <w:proofErr w:type="spellStart"/>
      <w:r w:rsidRPr="001E5455">
        <w:rPr>
          <w:rFonts w:ascii="Comic Sans MS" w:hAnsi="Comic Sans MS"/>
          <w:iCs/>
          <w:sz w:val="24"/>
          <w:szCs w:val="24"/>
        </w:rPr>
        <w:t>wisce</w:t>
      </w:r>
      <w:proofErr w:type="spellEnd"/>
      <w:r w:rsidRPr="001E5455">
        <w:rPr>
          <w:rFonts w:ascii="Comic Sans MS" w:hAnsi="Comic Sans MS"/>
          <w:sz w:val="24"/>
          <w:szCs w:val="24"/>
        </w:rPr>
        <w:t xml:space="preserve"> weide betekent een moerassig, maar geeft alleen het zuiden van voorbeelden. </w:t>
      </w:r>
      <w:r w:rsidRPr="001E5455">
        <w:rPr>
          <w:rFonts w:ascii="Comic Sans MS" w:hAnsi="Comic Sans MS"/>
          <w:vanish/>
          <w:sz w:val="24"/>
          <w:szCs w:val="24"/>
        </w:rPr>
        <w:t xml:space="preserve">She conjectures that there is an element, </w:t>
      </w:r>
      <w:r w:rsidRPr="001E5455">
        <w:rPr>
          <w:rFonts w:ascii="Comic Sans MS" w:hAnsi="Comic Sans MS"/>
          <w:iCs/>
          <w:vanish/>
          <w:sz w:val="24"/>
          <w:szCs w:val="24"/>
        </w:rPr>
        <w:t>wæsse</w:t>
      </w:r>
      <w:r w:rsidRPr="001E5455">
        <w:rPr>
          <w:rFonts w:ascii="Comic Sans MS" w:hAnsi="Comic Sans MS"/>
          <w:vanish/>
          <w:sz w:val="24"/>
          <w:szCs w:val="24"/>
        </w:rPr>
        <w:t xml:space="preserve"> , perhaps Old English, that signifies very specifically "land by a meandering river which floods and drains quickly" </w:t>
      </w:r>
      <w:hyperlink r:id="rId26" w:anchor="cite_note-3" w:history="1">
        <w:r w:rsidRPr="001E5455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[ 4 ]</w:t>
        </w:r>
      </w:hyperlink>
      <w:r w:rsidRPr="001E5455">
        <w:rPr>
          <w:rFonts w:ascii="Comic Sans MS" w:hAnsi="Comic Sans MS"/>
          <w:vanish/>
          <w:sz w:val="24"/>
          <w:szCs w:val="24"/>
        </w:rPr>
        <w:t xml:space="preserve"> , and her examples are primarily Midland and northern.</w:t>
      </w:r>
      <w:r w:rsidRPr="001E5455">
        <w:rPr>
          <w:rFonts w:ascii="Comic Sans MS" w:hAnsi="Comic Sans MS"/>
          <w:sz w:val="24"/>
          <w:szCs w:val="24"/>
        </w:rPr>
        <w:t xml:space="preserve"> </w:t>
      </w:r>
    </w:p>
    <w:p w:rsidR="001E5455" w:rsidRDefault="00253C66" w:rsidP="001E545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1E5455">
        <w:rPr>
          <w:rFonts w:ascii="Comic Sans MS" w:hAnsi="Comic Sans MS"/>
          <w:sz w:val="24"/>
          <w:szCs w:val="24"/>
        </w:rPr>
        <w:t xml:space="preserve">Ze vermoeden dat er een element is, </w:t>
      </w:r>
      <w:proofErr w:type="spellStart"/>
      <w:r w:rsidRPr="001E5455">
        <w:rPr>
          <w:rFonts w:ascii="Comic Sans MS" w:hAnsi="Comic Sans MS"/>
          <w:iCs/>
          <w:sz w:val="24"/>
          <w:szCs w:val="24"/>
        </w:rPr>
        <w:t>wæsse</w:t>
      </w:r>
      <w:proofErr w:type="spellEnd"/>
      <w:r w:rsidRPr="001E5455">
        <w:rPr>
          <w:rFonts w:ascii="Comic Sans MS" w:hAnsi="Comic Sans MS"/>
          <w:iCs/>
          <w:sz w:val="24"/>
          <w:szCs w:val="24"/>
        </w:rPr>
        <w:t>,</w:t>
      </w:r>
      <w:r w:rsidRPr="001E5455">
        <w:rPr>
          <w:rFonts w:ascii="Comic Sans MS" w:hAnsi="Comic Sans MS"/>
          <w:sz w:val="24"/>
          <w:szCs w:val="24"/>
        </w:rPr>
        <w:t xml:space="preserve"> misschien Oud-Engels, dat betekent heel concreet "land door een meanderende rivier, die overstromingen en raken snel", en haar voorbeelden zijn in de eerste plaats en het noorden van Midland. </w:t>
      </w:r>
      <w:r w:rsidRPr="001E5455">
        <w:rPr>
          <w:rFonts w:ascii="Comic Sans MS" w:hAnsi="Comic Sans MS"/>
          <w:vanish/>
          <w:sz w:val="24"/>
          <w:szCs w:val="24"/>
        </w:rPr>
        <w:t>This seems to fit the Erewash perfectly.</w:t>
      </w:r>
      <w:r w:rsidRPr="001E5455">
        <w:rPr>
          <w:rFonts w:ascii="Comic Sans MS" w:hAnsi="Comic Sans MS"/>
          <w:sz w:val="24"/>
          <w:szCs w:val="24"/>
        </w:rPr>
        <w:t xml:space="preserve"> </w:t>
      </w:r>
    </w:p>
    <w:p w:rsidR="001E5455" w:rsidRDefault="00253C66" w:rsidP="001E545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1E5455">
        <w:rPr>
          <w:rFonts w:ascii="Comic Sans MS" w:hAnsi="Comic Sans MS"/>
          <w:sz w:val="24"/>
          <w:szCs w:val="24"/>
        </w:rPr>
        <w:t xml:space="preserve">Dit lijkt aan de Erewash perfect. </w:t>
      </w:r>
      <w:r w:rsidRPr="001E5455">
        <w:rPr>
          <w:rFonts w:ascii="Comic Sans MS" w:hAnsi="Comic Sans MS"/>
          <w:vanish/>
          <w:sz w:val="24"/>
          <w:szCs w:val="24"/>
        </w:rPr>
        <w:t>A good example of the meandering character of the river will be seen around Gallows Inn Playing Fields, Ilkeston, where rapid flooding and draining occur frequently.</w:t>
      </w:r>
      <w:r w:rsidRPr="001E5455">
        <w:rPr>
          <w:rFonts w:ascii="Comic Sans MS" w:hAnsi="Comic Sans MS"/>
          <w:sz w:val="24"/>
          <w:szCs w:val="24"/>
        </w:rPr>
        <w:t xml:space="preserve"> </w:t>
      </w:r>
    </w:p>
    <w:p w:rsidR="00253C66" w:rsidRPr="001E5455" w:rsidRDefault="00253C66" w:rsidP="001E545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1E5455">
        <w:rPr>
          <w:rFonts w:ascii="Comic Sans MS" w:hAnsi="Comic Sans MS"/>
          <w:sz w:val="24"/>
          <w:szCs w:val="24"/>
        </w:rPr>
        <w:t xml:space="preserve">Een goed voorbeeld van de meanderende karakter van de rivier zal worden gezien rond </w:t>
      </w:r>
      <w:proofErr w:type="spellStart"/>
      <w:r w:rsidRPr="001E5455">
        <w:rPr>
          <w:rFonts w:ascii="Comic Sans MS" w:hAnsi="Comic Sans MS"/>
          <w:sz w:val="24"/>
          <w:szCs w:val="24"/>
        </w:rPr>
        <w:t>Gallows</w:t>
      </w:r>
      <w:proofErr w:type="spellEnd"/>
      <w:r w:rsidRPr="001E5455">
        <w:rPr>
          <w:rFonts w:ascii="Comic Sans MS" w:hAnsi="Comic Sans MS"/>
          <w:sz w:val="24"/>
          <w:szCs w:val="24"/>
        </w:rPr>
        <w:t xml:space="preserve"> Inn speelvelden, </w:t>
      </w:r>
      <w:proofErr w:type="spellStart"/>
      <w:r w:rsidRPr="001E5455">
        <w:rPr>
          <w:rFonts w:ascii="Comic Sans MS" w:hAnsi="Comic Sans MS"/>
          <w:sz w:val="24"/>
          <w:szCs w:val="24"/>
        </w:rPr>
        <w:t>Ilkeston</w:t>
      </w:r>
      <w:proofErr w:type="spellEnd"/>
      <w:r w:rsidRPr="001E5455">
        <w:rPr>
          <w:rFonts w:ascii="Comic Sans MS" w:hAnsi="Comic Sans MS"/>
          <w:sz w:val="24"/>
          <w:szCs w:val="24"/>
        </w:rPr>
        <w:t xml:space="preserve">, waar de snelle overstromingen en drainage komen vaak voor. </w:t>
      </w:r>
    </w:p>
    <w:p w:rsidR="00253C66" w:rsidRPr="00253C66" w:rsidRDefault="00253C66" w:rsidP="00253C6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53C66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27" w:tooltip="Edit rubriek: Cursus" w:history="1">
        <w:r w:rsidRPr="00253C66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253C66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Course</w:t>
      </w:r>
      <w:proofErr w:type="spellStart"/>
      <w:r w:rsidRPr="00253C66">
        <w:rPr>
          <w:rFonts w:ascii="Comic Sans MS" w:hAnsi="Comic Sans MS"/>
          <w:b/>
          <w:bCs/>
          <w:sz w:val="24"/>
          <w:szCs w:val="24"/>
          <w:lang w:val="en"/>
        </w:rPr>
        <w:t>Cursus</w:t>
      </w:r>
      <w:proofErr w:type="spellEnd"/>
      <w:r w:rsidRPr="00253C66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1E5455" w:rsidRDefault="00253C66" w:rsidP="001E5455">
      <w:pPr>
        <w:pStyle w:val="BusTic"/>
        <w:rPr>
          <w:szCs w:val="24"/>
        </w:rPr>
      </w:pPr>
      <w:r w:rsidRPr="001E5455">
        <w:rPr>
          <w:vanish/>
          <w:szCs w:val="24"/>
        </w:rPr>
        <w:t xml:space="preserve">The Erewash rises in </w:t>
      </w:r>
      <w:hyperlink r:id="rId28" w:tooltip="Kirkby-in-Ashfield" w:history="1">
        <w:r w:rsidRPr="001E5455">
          <w:rPr>
            <w:rStyle w:val="Hyperlink"/>
            <w:vanish/>
            <w:color w:val="auto"/>
            <w:szCs w:val="24"/>
            <w:u w:val="none"/>
          </w:rPr>
          <w:t>Kirkby-in-Ashfield</w:t>
        </w:r>
      </w:hyperlink>
      <w:r w:rsidRPr="001E5455">
        <w:rPr>
          <w:vanish/>
          <w:szCs w:val="24"/>
        </w:rPr>
        <w:t xml:space="preserve"> , </w:t>
      </w:r>
      <w:hyperlink r:id="rId29" w:tooltip="Nottinghamshire" w:history="1">
        <w:r w:rsidRPr="001E5455">
          <w:rPr>
            <w:rStyle w:val="Hyperlink"/>
            <w:vanish/>
            <w:color w:val="auto"/>
            <w:szCs w:val="24"/>
            <w:u w:val="none"/>
          </w:rPr>
          <w:t>Nottinghamshire</w:t>
        </w:r>
      </w:hyperlink>
      <w:r w:rsidRPr="001E5455">
        <w:rPr>
          <w:vanish/>
          <w:szCs w:val="24"/>
        </w:rPr>
        <w:t xml:space="preserve"> , but is partly culverted as it flows south westward from the town.</w:t>
      </w:r>
      <w:r w:rsidRPr="001E5455">
        <w:rPr>
          <w:szCs w:val="24"/>
        </w:rPr>
        <w:t xml:space="preserve">De Erewash stijgt in </w:t>
      </w:r>
      <w:hyperlink r:id="rId30" w:tooltip="Kirkby-in-Ashfield" w:history="1">
        <w:proofErr w:type="spellStart"/>
        <w:r w:rsidRPr="001E5455">
          <w:rPr>
            <w:rStyle w:val="Hyperlink"/>
            <w:color w:val="auto"/>
            <w:szCs w:val="24"/>
            <w:u w:val="none"/>
          </w:rPr>
          <w:t>Kirkby</w:t>
        </w:r>
        <w:proofErr w:type="spellEnd"/>
        <w:r w:rsidRPr="001E5455">
          <w:rPr>
            <w:rStyle w:val="Hyperlink"/>
            <w:color w:val="auto"/>
            <w:szCs w:val="24"/>
            <w:u w:val="none"/>
          </w:rPr>
          <w:t>-in-</w:t>
        </w:r>
        <w:proofErr w:type="spellStart"/>
        <w:r w:rsidRPr="001E5455">
          <w:rPr>
            <w:rStyle w:val="Hyperlink"/>
            <w:color w:val="auto"/>
            <w:szCs w:val="24"/>
            <w:u w:val="none"/>
          </w:rPr>
          <w:t>Ashfield</w:t>
        </w:r>
        <w:proofErr w:type="spellEnd"/>
      </w:hyperlink>
      <w:r w:rsidRPr="001E5455">
        <w:rPr>
          <w:szCs w:val="24"/>
        </w:rPr>
        <w:t xml:space="preserve"> , </w:t>
      </w:r>
      <w:hyperlink r:id="rId31" w:tooltip="Nottinghamshire" w:history="1">
        <w:proofErr w:type="spellStart"/>
        <w:r w:rsidRPr="001E5455">
          <w:rPr>
            <w:rStyle w:val="Hyperlink"/>
            <w:color w:val="auto"/>
            <w:szCs w:val="24"/>
            <w:u w:val="none"/>
          </w:rPr>
          <w:t>Nottinghamshire</w:t>
        </w:r>
        <w:proofErr w:type="spellEnd"/>
      </w:hyperlink>
      <w:r w:rsidRPr="001E5455">
        <w:rPr>
          <w:szCs w:val="24"/>
        </w:rPr>
        <w:t xml:space="preserve"> , maar is deels </w:t>
      </w:r>
      <w:proofErr w:type="spellStart"/>
      <w:r w:rsidRPr="001E5455">
        <w:rPr>
          <w:szCs w:val="24"/>
        </w:rPr>
        <w:t>gecultuveerd</w:t>
      </w:r>
      <w:proofErr w:type="spellEnd"/>
      <w:r w:rsidRPr="001E5455">
        <w:rPr>
          <w:szCs w:val="24"/>
        </w:rPr>
        <w:t xml:space="preserve"> zoals het stroomt ten zuiden naar het westen van de stad. </w:t>
      </w:r>
      <w:r w:rsidRPr="001E5455">
        <w:rPr>
          <w:vanish/>
          <w:szCs w:val="24"/>
        </w:rPr>
        <w:t xml:space="preserve">It surfaces definitively to the north of Kirkby Woodhouse and flows roughly westward, under the </w:t>
      </w:r>
      <w:hyperlink r:id="rId32" w:tooltip="Autosnelweg M1" w:history="1">
        <w:r w:rsidRPr="001E5455">
          <w:rPr>
            <w:rStyle w:val="Hyperlink"/>
            <w:vanish/>
            <w:color w:val="auto"/>
            <w:szCs w:val="24"/>
            <w:u w:val="none"/>
          </w:rPr>
          <w:t>M1 motorway</w:t>
        </w:r>
      </w:hyperlink>
      <w:r w:rsidRPr="001E5455">
        <w:rPr>
          <w:vanish/>
          <w:szCs w:val="24"/>
        </w:rPr>
        <w:t xml:space="preserve"> , and between </w:t>
      </w:r>
      <w:hyperlink r:id="rId33" w:tooltip="Pinxton" w:history="1">
        <w:r w:rsidRPr="001E5455">
          <w:rPr>
            <w:rStyle w:val="Hyperlink"/>
            <w:vanish/>
            <w:color w:val="auto"/>
            <w:szCs w:val="24"/>
            <w:u w:val="none"/>
          </w:rPr>
          <w:t>Pinxton</w:t>
        </w:r>
      </w:hyperlink>
      <w:r w:rsidRPr="001E5455">
        <w:rPr>
          <w:vanish/>
          <w:szCs w:val="24"/>
        </w:rPr>
        <w:t xml:space="preserve"> and </w:t>
      </w:r>
      <w:hyperlink r:id="rId34" w:tooltip="Selston" w:history="1">
        <w:r w:rsidRPr="001E5455">
          <w:rPr>
            <w:rStyle w:val="Hyperlink"/>
            <w:vanish/>
            <w:color w:val="auto"/>
            <w:szCs w:val="24"/>
            <w:u w:val="none"/>
          </w:rPr>
          <w:t>Selston</w:t>
        </w:r>
      </w:hyperlink>
      <w:r w:rsidRPr="001E5455">
        <w:rPr>
          <w:vanish/>
          <w:szCs w:val="24"/>
        </w:rPr>
        <w:t xml:space="preserve"> .</w:t>
      </w:r>
      <w:r w:rsidRPr="001E5455">
        <w:rPr>
          <w:szCs w:val="24"/>
        </w:rPr>
        <w:t xml:space="preserve"> </w:t>
      </w:r>
    </w:p>
    <w:p w:rsidR="001E5455" w:rsidRDefault="00253C66" w:rsidP="001E5455">
      <w:pPr>
        <w:pStyle w:val="BusTic"/>
        <w:rPr>
          <w:szCs w:val="24"/>
        </w:rPr>
      </w:pPr>
      <w:r w:rsidRPr="001E5455">
        <w:rPr>
          <w:szCs w:val="24"/>
        </w:rPr>
        <w:t xml:space="preserve">Het oppervlakken definitief naar het noorden van </w:t>
      </w:r>
      <w:proofErr w:type="spellStart"/>
      <w:r w:rsidRPr="001E5455">
        <w:rPr>
          <w:szCs w:val="24"/>
        </w:rPr>
        <w:t>Kirkby</w:t>
      </w:r>
      <w:proofErr w:type="spellEnd"/>
      <w:r w:rsidRPr="001E5455">
        <w:rPr>
          <w:szCs w:val="24"/>
        </w:rPr>
        <w:t xml:space="preserve"> </w:t>
      </w:r>
      <w:proofErr w:type="spellStart"/>
      <w:r w:rsidRPr="001E5455">
        <w:rPr>
          <w:szCs w:val="24"/>
        </w:rPr>
        <w:t>Woodhouse</w:t>
      </w:r>
      <w:proofErr w:type="spellEnd"/>
      <w:r w:rsidRPr="001E5455">
        <w:rPr>
          <w:szCs w:val="24"/>
        </w:rPr>
        <w:t xml:space="preserve"> en stroomt ruwweg het westen, onder de </w:t>
      </w:r>
      <w:hyperlink r:id="rId35" w:tooltip="Autosnelweg M1" w:history="1">
        <w:r w:rsidRPr="001E5455">
          <w:rPr>
            <w:rStyle w:val="Hyperlink"/>
            <w:color w:val="auto"/>
            <w:szCs w:val="24"/>
            <w:u w:val="none"/>
          </w:rPr>
          <w:t>snelweg M1</w:t>
        </w:r>
      </w:hyperlink>
      <w:r w:rsidRPr="001E5455">
        <w:rPr>
          <w:szCs w:val="24"/>
        </w:rPr>
        <w:t xml:space="preserve"> , en tussen </w:t>
      </w:r>
      <w:hyperlink r:id="rId36" w:tooltip="Pinxton" w:history="1">
        <w:proofErr w:type="spellStart"/>
        <w:r w:rsidRPr="001E5455">
          <w:rPr>
            <w:rStyle w:val="Hyperlink"/>
            <w:color w:val="auto"/>
            <w:szCs w:val="24"/>
            <w:u w:val="none"/>
          </w:rPr>
          <w:t>Pinxton</w:t>
        </w:r>
        <w:proofErr w:type="spellEnd"/>
      </w:hyperlink>
      <w:r w:rsidRPr="001E5455">
        <w:rPr>
          <w:szCs w:val="24"/>
        </w:rPr>
        <w:t xml:space="preserve"> en </w:t>
      </w:r>
      <w:hyperlink r:id="rId37" w:tooltip="Selston" w:history="1">
        <w:proofErr w:type="spellStart"/>
        <w:r w:rsidRPr="001E5455">
          <w:rPr>
            <w:rStyle w:val="Hyperlink"/>
            <w:color w:val="auto"/>
            <w:szCs w:val="24"/>
            <w:u w:val="none"/>
          </w:rPr>
          <w:t>Selston</w:t>
        </w:r>
        <w:proofErr w:type="spellEnd"/>
      </w:hyperlink>
      <w:r w:rsidRPr="001E5455">
        <w:rPr>
          <w:szCs w:val="24"/>
        </w:rPr>
        <w:t xml:space="preserve"> . </w:t>
      </w:r>
      <w:r w:rsidRPr="001E5455">
        <w:rPr>
          <w:vanish/>
          <w:szCs w:val="24"/>
        </w:rPr>
        <w:t xml:space="preserve">It then becomes the approximate county boundary between Nottinghamshire and Derbyshire, flowing roughly south, between </w:t>
      </w:r>
      <w:hyperlink r:id="rId38" w:tooltip="Langley Mill" w:history="1">
        <w:r w:rsidRPr="001E5455">
          <w:rPr>
            <w:rStyle w:val="Hyperlink"/>
            <w:vanish/>
            <w:color w:val="auto"/>
            <w:szCs w:val="24"/>
            <w:u w:val="none"/>
          </w:rPr>
          <w:t>Langley Mill</w:t>
        </w:r>
      </w:hyperlink>
      <w:r w:rsidRPr="001E5455">
        <w:rPr>
          <w:vanish/>
          <w:szCs w:val="24"/>
        </w:rPr>
        <w:t xml:space="preserve"> and </w:t>
      </w:r>
      <w:hyperlink r:id="rId39" w:tooltip="Eastwood, Nottinghamshire" w:history="1">
        <w:r w:rsidRPr="001E5455">
          <w:rPr>
            <w:rStyle w:val="Hyperlink"/>
            <w:vanish/>
            <w:color w:val="auto"/>
            <w:szCs w:val="24"/>
            <w:u w:val="none"/>
          </w:rPr>
          <w:t>Eastwood</w:t>
        </w:r>
      </w:hyperlink>
      <w:r w:rsidRPr="001E5455">
        <w:rPr>
          <w:vanish/>
          <w:szCs w:val="24"/>
        </w:rPr>
        <w:t xml:space="preserve"> , skirting the east of </w:t>
      </w:r>
      <w:hyperlink r:id="rId40" w:tooltip="Ilkeston" w:history="1">
        <w:r w:rsidRPr="001E5455">
          <w:rPr>
            <w:rStyle w:val="Hyperlink"/>
            <w:vanish/>
            <w:color w:val="auto"/>
            <w:szCs w:val="24"/>
            <w:u w:val="none"/>
          </w:rPr>
          <w:t>Ilkeston</w:t>
        </w:r>
      </w:hyperlink>
      <w:r w:rsidRPr="001E5455">
        <w:rPr>
          <w:vanish/>
          <w:szCs w:val="24"/>
        </w:rPr>
        <w:t xml:space="preserve"> , where it becomes also the boundary of the </w:t>
      </w:r>
      <w:hyperlink r:id="rId41" w:tooltip="Erewash" w:history="1">
        <w:r w:rsidRPr="001E5455">
          <w:rPr>
            <w:rStyle w:val="Hyperlink"/>
            <w:vanish/>
            <w:color w:val="auto"/>
            <w:szCs w:val="24"/>
            <w:u w:val="none"/>
          </w:rPr>
          <w:t>Borough of Erewash</w:t>
        </w:r>
      </w:hyperlink>
      <w:r w:rsidRPr="001E5455">
        <w:rPr>
          <w:vanish/>
          <w:szCs w:val="24"/>
        </w:rPr>
        <w:t xml:space="preserve"> .</w:t>
      </w:r>
      <w:r w:rsidRPr="001E5455">
        <w:rPr>
          <w:szCs w:val="24"/>
        </w:rPr>
        <w:t xml:space="preserve"> </w:t>
      </w:r>
    </w:p>
    <w:p w:rsidR="001E5455" w:rsidRDefault="00253C66" w:rsidP="001E5455">
      <w:pPr>
        <w:pStyle w:val="BusTic"/>
        <w:rPr>
          <w:szCs w:val="24"/>
        </w:rPr>
      </w:pPr>
      <w:r w:rsidRPr="001E5455">
        <w:rPr>
          <w:szCs w:val="24"/>
        </w:rPr>
        <w:t xml:space="preserve">Het wordt dan ongeveer de grens tussen provincie </w:t>
      </w:r>
      <w:proofErr w:type="spellStart"/>
      <w:r w:rsidRPr="001E5455">
        <w:rPr>
          <w:szCs w:val="24"/>
        </w:rPr>
        <w:t>Nottinghamshire</w:t>
      </w:r>
      <w:proofErr w:type="spellEnd"/>
      <w:r w:rsidRPr="001E5455">
        <w:rPr>
          <w:szCs w:val="24"/>
        </w:rPr>
        <w:t xml:space="preserve"> en </w:t>
      </w:r>
      <w:proofErr w:type="spellStart"/>
      <w:r w:rsidRPr="001E5455">
        <w:rPr>
          <w:szCs w:val="24"/>
        </w:rPr>
        <w:t>Derbyshire</w:t>
      </w:r>
      <w:proofErr w:type="spellEnd"/>
      <w:r w:rsidRPr="001E5455">
        <w:rPr>
          <w:szCs w:val="24"/>
        </w:rPr>
        <w:t xml:space="preserve">, vloeiende ruwweg ten zuiden, tussen </w:t>
      </w:r>
      <w:hyperlink r:id="rId42" w:tooltip="Langley Mill" w:history="1">
        <w:proofErr w:type="spellStart"/>
        <w:r w:rsidRPr="001E5455">
          <w:rPr>
            <w:rStyle w:val="Hyperlink"/>
            <w:color w:val="auto"/>
            <w:szCs w:val="24"/>
            <w:u w:val="none"/>
          </w:rPr>
          <w:t>Langley</w:t>
        </w:r>
        <w:proofErr w:type="spellEnd"/>
        <w:r w:rsidRPr="001E5455">
          <w:rPr>
            <w:rStyle w:val="Hyperlink"/>
            <w:color w:val="auto"/>
            <w:szCs w:val="24"/>
            <w:u w:val="none"/>
          </w:rPr>
          <w:t xml:space="preserve"> Mill</w:t>
        </w:r>
      </w:hyperlink>
      <w:r w:rsidRPr="001E5455">
        <w:rPr>
          <w:szCs w:val="24"/>
        </w:rPr>
        <w:t xml:space="preserve"> en </w:t>
      </w:r>
      <w:hyperlink r:id="rId43" w:tooltip="Eastwood, Nottinghamshire" w:history="1">
        <w:r w:rsidRPr="001E5455">
          <w:rPr>
            <w:rStyle w:val="Hyperlink"/>
            <w:color w:val="auto"/>
            <w:szCs w:val="24"/>
            <w:u w:val="none"/>
          </w:rPr>
          <w:t>Eastwood</w:t>
        </w:r>
      </w:hyperlink>
      <w:r w:rsidRPr="001E5455">
        <w:rPr>
          <w:szCs w:val="24"/>
        </w:rPr>
        <w:t xml:space="preserve"> , plinten het oosten van </w:t>
      </w:r>
      <w:hyperlink r:id="rId44" w:tooltip="Ilkeston" w:history="1">
        <w:proofErr w:type="spellStart"/>
        <w:r w:rsidRPr="001E5455">
          <w:rPr>
            <w:rStyle w:val="Hyperlink"/>
            <w:color w:val="auto"/>
            <w:szCs w:val="24"/>
            <w:u w:val="none"/>
          </w:rPr>
          <w:t>Ilkeston</w:t>
        </w:r>
        <w:proofErr w:type="spellEnd"/>
      </w:hyperlink>
      <w:r w:rsidRPr="001E5455">
        <w:rPr>
          <w:szCs w:val="24"/>
        </w:rPr>
        <w:t xml:space="preserve"> , waar het wordt ook de grens van de </w:t>
      </w:r>
      <w:hyperlink r:id="rId45" w:tooltip="Erewash" w:history="1">
        <w:r w:rsidRPr="001E5455">
          <w:rPr>
            <w:rStyle w:val="Hyperlink"/>
            <w:color w:val="auto"/>
            <w:szCs w:val="24"/>
            <w:u w:val="none"/>
          </w:rPr>
          <w:t>wijk Erewash</w:t>
        </w:r>
      </w:hyperlink>
      <w:r w:rsidRPr="001E5455">
        <w:rPr>
          <w:szCs w:val="24"/>
        </w:rPr>
        <w:t xml:space="preserve"> . </w:t>
      </w:r>
      <w:r w:rsidRPr="001E5455">
        <w:rPr>
          <w:vanish/>
          <w:szCs w:val="24"/>
        </w:rPr>
        <w:t xml:space="preserve">The river continues south between </w:t>
      </w:r>
      <w:hyperlink r:id="rId46" w:tooltip="Sandiacre" w:history="1">
        <w:r w:rsidRPr="001E5455">
          <w:rPr>
            <w:rStyle w:val="Hyperlink"/>
            <w:vanish/>
            <w:color w:val="auto"/>
            <w:szCs w:val="24"/>
            <w:u w:val="none"/>
          </w:rPr>
          <w:t>Sandiacre</w:t>
        </w:r>
      </w:hyperlink>
      <w:r w:rsidRPr="001E5455">
        <w:rPr>
          <w:vanish/>
          <w:szCs w:val="24"/>
        </w:rPr>
        <w:t xml:space="preserve"> and </w:t>
      </w:r>
      <w:hyperlink r:id="rId47" w:tooltip="Stapleford" w:history="1">
        <w:r w:rsidRPr="001E5455">
          <w:rPr>
            <w:rStyle w:val="Hyperlink"/>
            <w:vanish/>
            <w:color w:val="auto"/>
            <w:szCs w:val="24"/>
            <w:u w:val="none"/>
          </w:rPr>
          <w:t>Stapleford</w:t>
        </w:r>
      </w:hyperlink>
      <w:r w:rsidRPr="001E5455">
        <w:rPr>
          <w:vanish/>
          <w:szCs w:val="24"/>
        </w:rPr>
        <w:t xml:space="preserve"> until, at </w:t>
      </w:r>
      <w:hyperlink r:id="rId48" w:tooltip="Toton" w:history="1">
        <w:r w:rsidRPr="001E5455">
          <w:rPr>
            <w:rStyle w:val="Hyperlink"/>
            <w:vanish/>
            <w:color w:val="auto"/>
            <w:szCs w:val="24"/>
            <w:u w:val="none"/>
          </w:rPr>
          <w:t>Toton</w:t>
        </w:r>
      </w:hyperlink>
      <w:r w:rsidRPr="001E5455">
        <w:rPr>
          <w:vanish/>
          <w:szCs w:val="24"/>
        </w:rPr>
        <w:t xml:space="preserve"> , it turns east and flows into the </w:t>
      </w:r>
      <w:hyperlink r:id="rId49" w:tooltip="Trent" w:history="1">
        <w:r w:rsidRPr="001E5455">
          <w:rPr>
            <w:rStyle w:val="Hyperlink"/>
            <w:vanish/>
            <w:color w:val="auto"/>
            <w:szCs w:val="24"/>
            <w:u w:val="none"/>
          </w:rPr>
          <w:t>River Trent</w:t>
        </w:r>
      </w:hyperlink>
      <w:r w:rsidRPr="001E5455">
        <w:rPr>
          <w:vanish/>
          <w:szCs w:val="24"/>
        </w:rPr>
        <w:t xml:space="preserve"> , at the Attenborough Nature Reserve, near </w:t>
      </w:r>
      <w:hyperlink r:id="rId50" w:tooltip="Long Eaton" w:history="1">
        <w:r w:rsidRPr="001E5455">
          <w:rPr>
            <w:rStyle w:val="Hyperlink"/>
            <w:vanish/>
            <w:color w:val="auto"/>
            <w:szCs w:val="24"/>
            <w:u w:val="none"/>
          </w:rPr>
          <w:t>Long Eaton</w:t>
        </w:r>
      </w:hyperlink>
      <w:r w:rsidRPr="001E5455">
        <w:rPr>
          <w:vanish/>
          <w:szCs w:val="24"/>
        </w:rPr>
        <w:t xml:space="preserve"> .</w:t>
      </w:r>
      <w:r w:rsidRPr="001E5455">
        <w:rPr>
          <w:szCs w:val="24"/>
        </w:rPr>
        <w:t xml:space="preserve"> </w:t>
      </w:r>
    </w:p>
    <w:p w:rsidR="00253C66" w:rsidRPr="001E5455" w:rsidRDefault="00253C66" w:rsidP="001E5455">
      <w:pPr>
        <w:pStyle w:val="BusTic"/>
        <w:rPr>
          <w:szCs w:val="24"/>
        </w:rPr>
      </w:pPr>
      <w:r w:rsidRPr="001E5455">
        <w:rPr>
          <w:szCs w:val="24"/>
        </w:rPr>
        <w:t xml:space="preserve">De rivier blijft ten zuiden tussen </w:t>
      </w:r>
      <w:hyperlink r:id="rId51" w:tooltip="Sandiacre" w:history="1">
        <w:proofErr w:type="spellStart"/>
        <w:r w:rsidRPr="001E5455">
          <w:rPr>
            <w:rStyle w:val="Hyperlink"/>
            <w:color w:val="auto"/>
            <w:szCs w:val="24"/>
            <w:u w:val="none"/>
          </w:rPr>
          <w:t>Sandiacre</w:t>
        </w:r>
        <w:proofErr w:type="spellEnd"/>
      </w:hyperlink>
      <w:r w:rsidRPr="001E5455">
        <w:rPr>
          <w:szCs w:val="24"/>
        </w:rPr>
        <w:t xml:space="preserve"> en </w:t>
      </w:r>
      <w:hyperlink r:id="rId52" w:tooltip="Stapleford" w:history="1">
        <w:proofErr w:type="spellStart"/>
        <w:r w:rsidRPr="001E5455">
          <w:rPr>
            <w:rStyle w:val="Hyperlink"/>
            <w:color w:val="auto"/>
            <w:szCs w:val="24"/>
            <w:u w:val="none"/>
          </w:rPr>
          <w:t>Stapleford</w:t>
        </w:r>
        <w:proofErr w:type="spellEnd"/>
      </w:hyperlink>
      <w:r w:rsidRPr="001E5455">
        <w:rPr>
          <w:szCs w:val="24"/>
        </w:rPr>
        <w:t xml:space="preserve"> pas op te </w:t>
      </w:r>
      <w:hyperlink r:id="rId53" w:tooltip="Toton" w:history="1">
        <w:proofErr w:type="spellStart"/>
        <w:r w:rsidRPr="001E5455">
          <w:rPr>
            <w:rStyle w:val="Hyperlink"/>
            <w:color w:val="auto"/>
            <w:szCs w:val="24"/>
            <w:u w:val="none"/>
          </w:rPr>
          <w:t>Toton</w:t>
        </w:r>
        <w:proofErr w:type="spellEnd"/>
      </w:hyperlink>
      <w:r w:rsidRPr="001E5455">
        <w:rPr>
          <w:szCs w:val="24"/>
        </w:rPr>
        <w:t xml:space="preserve"> , blijkt oosten en uitmondt in de </w:t>
      </w:r>
      <w:hyperlink r:id="rId54" w:tooltip="Trent" w:history="1">
        <w:r w:rsidRPr="001E5455">
          <w:rPr>
            <w:rStyle w:val="Hyperlink"/>
            <w:color w:val="auto"/>
            <w:szCs w:val="24"/>
            <w:u w:val="none"/>
          </w:rPr>
          <w:t>rivier Trent</w:t>
        </w:r>
      </w:hyperlink>
      <w:r w:rsidRPr="001E5455">
        <w:rPr>
          <w:szCs w:val="24"/>
        </w:rPr>
        <w:t xml:space="preserve"> , in het </w:t>
      </w:r>
      <w:proofErr w:type="spellStart"/>
      <w:r w:rsidRPr="001E5455">
        <w:rPr>
          <w:szCs w:val="24"/>
        </w:rPr>
        <w:t>Attenborough</w:t>
      </w:r>
      <w:proofErr w:type="spellEnd"/>
      <w:r w:rsidRPr="001E5455">
        <w:rPr>
          <w:szCs w:val="24"/>
        </w:rPr>
        <w:t xml:space="preserve"> Nature Reserve, in de buurt van </w:t>
      </w:r>
      <w:hyperlink r:id="rId55" w:tooltip="Long Eaton" w:history="1">
        <w:r w:rsidRPr="001E5455">
          <w:rPr>
            <w:rStyle w:val="Hyperlink"/>
            <w:color w:val="auto"/>
            <w:szCs w:val="24"/>
            <w:u w:val="none"/>
          </w:rPr>
          <w:t>Long Eaton</w:t>
        </w:r>
      </w:hyperlink>
      <w:r w:rsidRPr="001E5455">
        <w:rPr>
          <w:szCs w:val="24"/>
        </w:rPr>
        <w:t xml:space="preserve"> . </w:t>
      </w:r>
    </w:p>
    <w:p w:rsidR="00861648" w:rsidRPr="001E5455" w:rsidRDefault="00253C66" w:rsidP="001E5455">
      <w:pPr>
        <w:pStyle w:val="BusTic"/>
        <w:rPr>
          <w:szCs w:val="24"/>
        </w:rPr>
      </w:pPr>
      <w:r w:rsidRPr="001E5455">
        <w:rPr>
          <w:vanish/>
          <w:szCs w:val="24"/>
        </w:rPr>
        <w:t xml:space="preserve">It gives its name to the </w:t>
      </w:r>
      <w:hyperlink r:id="rId56" w:tooltip="Erewash Valley" w:history="1">
        <w:r w:rsidRPr="001E5455">
          <w:rPr>
            <w:rStyle w:val="Hyperlink"/>
            <w:vanish/>
            <w:color w:val="auto"/>
            <w:szCs w:val="24"/>
            <w:u w:val="none"/>
          </w:rPr>
          <w:t>Erewash Valley</w:t>
        </w:r>
      </w:hyperlink>
      <w:r w:rsidRPr="001E5455">
        <w:rPr>
          <w:vanish/>
          <w:szCs w:val="24"/>
        </w:rPr>
        <w:t xml:space="preserve"> , which has a rich industrial history, and the </w:t>
      </w:r>
      <w:hyperlink r:id="rId57" w:tooltip="Niet-stedelijke wijk" w:history="1">
        <w:r w:rsidRPr="001E5455">
          <w:rPr>
            <w:rStyle w:val="Hyperlink"/>
            <w:vanish/>
            <w:color w:val="auto"/>
            <w:szCs w:val="24"/>
            <w:u w:val="none"/>
          </w:rPr>
          <w:t>local government district</w:t>
        </w:r>
      </w:hyperlink>
      <w:r w:rsidRPr="001E5455">
        <w:rPr>
          <w:vanish/>
          <w:szCs w:val="24"/>
        </w:rPr>
        <w:t xml:space="preserve"> and </w:t>
      </w:r>
      <w:hyperlink r:id="rId58" w:tooltip="Stad" w:history="1">
        <w:r w:rsidRPr="001E5455">
          <w:rPr>
            <w:rStyle w:val="Hyperlink"/>
            <w:vanish/>
            <w:color w:val="auto"/>
            <w:szCs w:val="24"/>
            <w:u w:val="none"/>
          </w:rPr>
          <w:t>borough</w:t>
        </w:r>
      </w:hyperlink>
      <w:r w:rsidRPr="001E5455">
        <w:rPr>
          <w:vanish/>
          <w:szCs w:val="24"/>
        </w:rPr>
        <w:t xml:space="preserve"> of </w:t>
      </w:r>
      <w:hyperlink r:id="rId59" w:tooltip="Erewash" w:history="1">
        <w:r w:rsidRPr="001E5455">
          <w:rPr>
            <w:rStyle w:val="Hyperlink"/>
            <w:vanish/>
            <w:color w:val="auto"/>
            <w:szCs w:val="24"/>
            <w:u w:val="none"/>
          </w:rPr>
          <w:t>Erewash</w:t>
        </w:r>
      </w:hyperlink>
      <w:r w:rsidRPr="001E5455">
        <w:rPr>
          <w:vanish/>
          <w:szCs w:val="24"/>
        </w:rPr>
        <w:t xml:space="preserve"> , which was named after the river when the former borough of Ilkeston and urban district of </w:t>
      </w:r>
      <w:hyperlink r:id="rId60" w:tooltip="Long Eaton" w:history="1">
        <w:r w:rsidRPr="001E5455">
          <w:rPr>
            <w:rStyle w:val="Hyperlink"/>
            <w:vanish/>
            <w:color w:val="auto"/>
            <w:szCs w:val="24"/>
            <w:u w:val="none"/>
          </w:rPr>
          <w:t>Long Eaton</w:t>
        </w:r>
      </w:hyperlink>
      <w:r w:rsidRPr="001E5455">
        <w:rPr>
          <w:vanish/>
          <w:szCs w:val="24"/>
        </w:rPr>
        <w:t xml:space="preserve"> were united with some of the surrounding rural areas in 1974.</w:t>
      </w:r>
      <w:r w:rsidRPr="001E5455">
        <w:rPr>
          <w:szCs w:val="24"/>
        </w:rPr>
        <w:t xml:space="preserve">Het geeft zijn naam aan de </w:t>
      </w:r>
      <w:hyperlink r:id="rId61" w:tooltip="Erewash Valley" w:history="1">
        <w:r w:rsidRPr="001E5455">
          <w:rPr>
            <w:rStyle w:val="Hyperlink"/>
            <w:color w:val="auto"/>
            <w:szCs w:val="24"/>
            <w:u w:val="none"/>
          </w:rPr>
          <w:t xml:space="preserve">Erewash </w:t>
        </w:r>
        <w:proofErr w:type="spellStart"/>
        <w:r w:rsidRPr="001E5455">
          <w:rPr>
            <w:rStyle w:val="Hyperlink"/>
            <w:color w:val="auto"/>
            <w:szCs w:val="24"/>
            <w:u w:val="none"/>
          </w:rPr>
          <w:t>Valley</w:t>
        </w:r>
        <w:proofErr w:type="spellEnd"/>
      </w:hyperlink>
      <w:r w:rsidRPr="001E5455">
        <w:rPr>
          <w:szCs w:val="24"/>
        </w:rPr>
        <w:t xml:space="preserve"> , die de geschiedenis heeft een rijke industrieel, en de </w:t>
      </w:r>
      <w:hyperlink r:id="rId62" w:tooltip="Niet-stedelijke wijk" w:history="1">
        <w:r w:rsidRPr="001E5455">
          <w:rPr>
            <w:rStyle w:val="Hyperlink"/>
            <w:color w:val="auto"/>
            <w:szCs w:val="24"/>
            <w:u w:val="none"/>
          </w:rPr>
          <w:t>lokale overheid wijk</w:t>
        </w:r>
      </w:hyperlink>
      <w:r w:rsidRPr="001E5455">
        <w:rPr>
          <w:szCs w:val="24"/>
        </w:rPr>
        <w:t xml:space="preserve"> en </w:t>
      </w:r>
      <w:hyperlink r:id="rId63" w:tooltip="Stad" w:history="1">
        <w:r w:rsidRPr="001E5455">
          <w:rPr>
            <w:rStyle w:val="Hyperlink"/>
            <w:color w:val="auto"/>
            <w:szCs w:val="24"/>
            <w:u w:val="none"/>
          </w:rPr>
          <w:t>deelgemeente</w:t>
        </w:r>
      </w:hyperlink>
      <w:r w:rsidRPr="001E5455">
        <w:rPr>
          <w:szCs w:val="24"/>
        </w:rPr>
        <w:t xml:space="preserve"> van </w:t>
      </w:r>
      <w:hyperlink r:id="rId64" w:tooltip="Erewash" w:history="1">
        <w:r w:rsidRPr="001E5455">
          <w:rPr>
            <w:rStyle w:val="Hyperlink"/>
            <w:color w:val="auto"/>
            <w:szCs w:val="24"/>
            <w:u w:val="none"/>
          </w:rPr>
          <w:t>Erewash</w:t>
        </w:r>
      </w:hyperlink>
      <w:r w:rsidRPr="001E5455">
        <w:rPr>
          <w:szCs w:val="24"/>
        </w:rPr>
        <w:t xml:space="preserve"> , die is vernoemd naar de rivier toen de voormalige gemeente </w:t>
      </w:r>
      <w:proofErr w:type="spellStart"/>
      <w:r w:rsidRPr="001E5455">
        <w:rPr>
          <w:szCs w:val="24"/>
        </w:rPr>
        <w:t>Ilkeston</w:t>
      </w:r>
      <w:proofErr w:type="spellEnd"/>
      <w:r w:rsidRPr="001E5455">
        <w:rPr>
          <w:szCs w:val="24"/>
        </w:rPr>
        <w:t xml:space="preserve"> en stedelijke district </w:t>
      </w:r>
      <w:hyperlink r:id="rId65" w:tooltip="Long Eaton" w:history="1">
        <w:r w:rsidRPr="001E5455">
          <w:rPr>
            <w:rStyle w:val="Hyperlink"/>
            <w:color w:val="auto"/>
            <w:szCs w:val="24"/>
            <w:u w:val="none"/>
          </w:rPr>
          <w:t>Long Eaton</w:t>
        </w:r>
      </w:hyperlink>
      <w:r w:rsidRPr="001E5455">
        <w:rPr>
          <w:szCs w:val="24"/>
        </w:rPr>
        <w:t xml:space="preserve"> werden verenigd met een aantal van de omringende platteland in 1974. </w:t>
      </w:r>
      <w:r w:rsidRPr="001E5455">
        <w:rPr>
          <w:vanish/>
          <w:szCs w:val="24"/>
        </w:rPr>
        <w:t xml:space="preserve">Although the river is not navigable at any part, it is paralleled by the </w:t>
      </w:r>
      <w:bookmarkStart w:id="0" w:name="_GoBack"/>
      <w:bookmarkEnd w:id="0"/>
      <w:r w:rsidR="004F6B9E" w:rsidRPr="001E5455">
        <w:fldChar w:fldCharType="begin"/>
      </w:r>
      <w:r w:rsidR="004F6B9E" w:rsidRPr="001E5455">
        <w:instrText xml:space="preserve"> HYPERLINK "http://translate.googleusercontent.com/translate_c?hl=nl&amp;langpair=en%7Cnl&amp;u=http://en.wikipedia.org/wiki/Erewash_Canal&amp;rurl=translate.google.nl&amp;usg=ALkJrhinluGbircjK6qfpB2p_PAklnYVOg" \o "Canal Erewash" </w:instrText>
      </w:r>
      <w:r w:rsidR="004F6B9E" w:rsidRPr="001E5455">
        <w:fldChar w:fldCharType="separate"/>
      </w:r>
      <w:r w:rsidRPr="001E5455">
        <w:rPr>
          <w:rStyle w:val="Hyperlink"/>
          <w:vanish/>
          <w:color w:val="auto"/>
          <w:szCs w:val="24"/>
          <w:u w:val="none"/>
        </w:rPr>
        <w:t>Erewash Canal</w:t>
      </w:r>
      <w:r w:rsidR="004F6B9E" w:rsidRPr="001E5455">
        <w:rPr>
          <w:rStyle w:val="Hyperlink"/>
          <w:vanish/>
          <w:color w:val="auto"/>
          <w:szCs w:val="24"/>
          <w:u w:val="none"/>
        </w:rPr>
        <w:fldChar w:fldCharType="end"/>
      </w:r>
      <w:r w:rsidRPr="001E5455">
        <w:rPr>
          <w:vanish/>
          <w:szCs w:val="24"/>
        </w:rPr>
        <w:t xml:space="preserve"> for much of its length, from ( </w:t>
      </w:r>
      <w:hyperlink r:id="rId66" w:tooltip="Langley Mill" w:history="1">
        <w:r w:rsidRPr="001E5455">
          <w:rPr>
            <w:rStyle w:val="Hyperlink"/>
            <w:vanish/>
            <w:color w:val="auto"/>
            <w:szCs w:val="24"/>
            <w:u w:val="none"/>
          </w:rPr>
          <w:t>Langley Mill</w:t>
        </w:r>
      </w:hyperlink>
      <w:r w:rsidRPr="001E5455">
        <w:rPr>
          <w:vanish/>
          <w:szCs w:val="24"/>
        </w:rPr>
        <w:t xml:space="preserve"> to the </w:t>
      </w:r>
      <w:hyperlink r:id="rId67" w:tooltip="Trent" w:history="1">
        <w:r w:rsidRPr="001E5455">
          <w:rPr>
            <w:rStyle w:val="Hyperlink"/>
            <w:vanish/>
            <w:color w:val="auto"/>
            <w:szCs w:val="24"/>
            <w:u w:val="none"/>
          </w:rPr>
          <w:t>River Trent</w:t>
        </w:r>
      </w:hyperlink>
      <w:r w:rsidRPr="001E5455">
        <w:rPr>
          <w:vanish/>
          <w:szCs w:val="24"/>
        </w:rPr>
        <w:t xml:space="preserve"> ); north of Langley Mill, it was paralleled by the abandoned </w:t>
      </w:r>
      <w:hyperlink r:id="rId68" w:tooltip="Canal Cromford" w:history="1">
        <w:r w:rsidRPr="001E5455">
          <w:rPr>
            <w:rStyle w:val="Hyperlink"/>
            <w:vanish/>
            <w:color w:val="auto"/>
            <w:szCs w:val="24"/>
            <w:u w:val="none"/>
          </w:rPr>
          <w:t>Cromford Canal</w:t>
        </w:r>
      </w:hyperlink>
      <w:r w:rsidRPr="001E5455">
        <w:rPr>
          <w:vanish/>
          <w:szCs w:val="24"/>
        </w:rPr>
        <w:t xml:space="preserve"> (from the branch to Pinxton).</w:t>
      </w:r>
    </w:p>
    <w:sectPr w:rsidR="00861648" w:rsidRPr="001E5455" w:rsidSect="00CD4559">
      <w:headerReference w:type="even" r:id="rId69"/>
      <w:headerReference w:type="default" r:id="rId70"/>
      <w:footerReference w:type="default" r:id="rId71"/>
      <w:headerReference w:type="first" r:id="rId7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9E" w:rsidRDefault="004F6B9E" w:rsidP="00A64884">
      <w:r>
        <w:separator/>
      </w:r>
    </w:p>
  </w:endnote>
  <w:endnote w:type="continuationSeparator" w:id="0">
    <w:p w:rsidR="004F6B9E" w:rsidRDefault="004F6B9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F6B9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E545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9E" w:rsidRDefault="004F6B9E" w:rsidP="00A64884">
      <w:r>
        <w:separator/>
      </w:r>
    </w:p>
  </w:footnote>
  <w:footnote w:type="continuationSeparator" w:id="0">
    <w:p w:rsidR="004F6B9E" w:rsidRDefault="004F6B9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F6B9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102DA6C" wp14:editId="6582024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455">
      <w:rPr>
        <w:rFonts w:asciiTheme="majorHAnsi" w:hAnsiTheme="majorHAnsi"/>
        <w:b/>
        <w:sz w:val="24"/>
        <w:szCs w:val="24"/>
      </w:rPr>
      <w:t xml:space="preserve">De River Erewash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F6B9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F6B9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11100"/>
    <w:multiLevelType w:val="hybridMultilevel"/>
    <w:tmpl w:val="C11039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9302C"/>
    <w:multiLevelType w:val="multilevel"/>
    <w:tmpl w:val="96EA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5"/>
  </w:num>
  <w:num w:numId="4">
    <w:abstractNumId w:val="9"/>
  </w:num>
  <w:num w:numId="5">
    <w:abstractNumId w:val="4"/>
  </w:num>
  <w:num w:numId="6">
    <w:abstractNumId w:val="1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1"/>
  </w:num>
  <w:num w:numId="15">
    <w:abstractNumId w:val="11"/>
  </w:num>
  <w:num w:numId="16">
    <w:abstractNumId w:val="11"/>
  </w:num>
  <w:num w:numId="17">
    <w:abstractNumId w:val="14"/>
  </w:num>
  <w:num w:numId="18">
    <w:abstractNumId w:val="7"/>
  </w:num>
  <w:num w:numId="19">
    <w:abstractNumId w:val="2"/>
  </w:num>
  <w:num w:numId="20">
    <w:abstractNumId w:val="5"/>
  </w:num>
  <w:num w:numId="21">
    <w:abstractNumId w:val="8"/>
  </w:num>
  <w:num w:numId="22">
    <w:abstractNumId w:val="12"/>
  </w:num>
  <w:num w:numId="23">
    <w:abstractNumId w:val="3"/>
  </w:num>
  <w:num w:numId="24">
    <w:abstractNumId w:val="0"/>
  </w:num>
  <w:num w:numId="25">
    <w:abstractNumId w:val="6"/>
  </w:num>
  <w:num w:numId="2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5455"/>
    <w:rsid w:val="001F501D"/>
    <w:rsid w:val="001F574B"/>
    <w:rsid w:val="002016A4"/>
    <w:rsid w:val="002018F8"/>
    <w:rsid w:val="002124BD"/>
    <w:rsid w:val="0022157E"/>
    <w:rsid w:val="002221AB"/>
    <w:rsid w:val="00222207"/>
    <w:rsid w:val="002464E4"/>
    <w:rsid w:val="00253C66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4F6B9E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Nottinghamshire&amp;rurl=translate.google.nl&amp;usg=ALkJrhhlTWORenKlue7t6NVMGdXzmS6YHg" TargetMode="External"/><Relationship Id="rId18" Type="http://schemas.openxmlformats.org/officeDocument/2006/relationships/hyperlink" Target="http://translate.googleusercontent.com/translate_c?hl=nl&amp;langpair=en%7Cnl&amp;u=http://en.wikipedia.org/w/index.php%3Ftitle%3DRiver_Erewash%26action%3Dedit%26section%3D1&amp;rurl=translate.google.nl&amp;usg=ALkJrhizmT5L6THvFlEgVMQQQ8unxEeZRA" TargetMode="External"/><Relationship Id="rId26" Type="http://schemas.openxmlformats.org/officeDocument/2006/relationships/hyperlink" Target="http://translate.googleusercontent.com/translate_c?hl=nl&amp;langpair=en%7Cnl&amp;u=http://en.wikipedia.org/wiki/River_Erewash&amp;rurl=translate.google.nl&amp;usg=ALkJrhilPyFdcBbQQvHg7mpbx1DaMQ4q4Q" TargetMode="External"/><Relationship Id="rId39" Type="http://schemas.openxmlformats.org/officeDocument/2006/relationships/hyperlink" Target="http://translate.googleusercontent.com/translate_c?hl=nl&amp;langpair=en%7Cnl&amp;u=http://en.wikipedia.org/wiki/Eastwood,_Nottinghamshire&amp;rurl=translate.google.nl&amp;usg=ALkJrhgOt_u9SJzo3aMYHgnqjGQ2trCA5A" TargetMode="External"/><Relationship Id="rId21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34" Type="http://schemas.openxmlformats.org/officeDocument/2006/relationships/hyperlink" Target="http://translate.googleusercontent.com/translate_c?hl=nl&amp;langpair=en%7Cnl&amp;u=http://en.wikipedia.org/wiki/Selston&amp;rurl=translate.google.nl&amp;usg=ALkJrhhZCxHJhO6sT9Ymn5SDapFqkpZbSw" TargetMode="External"/><Relationship Id="rId42" Type="http://schemas.openxmlformats.org/officeDocument/2006/relationships/hyperlink" Target="http://translate.googleusercontent.com/translate_c?hl=nl&amp;langpair=en%7Cnl&amp;u=http://en.wikipedia.org/wiki/Langley_Mill&amp;rurl=translate.google.nl&amp;usg=ALkJrhhoPx-iWXFIsXUGr3gm--wb4pOnoQ" TargetMode="External"/><Relationship Id="rId47" Type="http://schemas.openxmlformats.org/officeDocument/2006/relationships/hyperlink" Target="http://translate.googleusercontent.com/translate_c?hl=nl&amp;langpair=en%7Cnl&amp;u=http://en.wikipedia.org/wiki/Stapleford&amp;rurl=translate.google.nl&amp;usg=ALkJrhiSrCeAnL-85m7cck4MWRXPj2blqA" TargetMode="External"/><Relationship Id="rId50" Type="http://schemas.openxmlformats.org/officeDocument/2006/relationships/hyperlink" Target="http://translate.googleusercontent.com/translate_c?hl=nl&amp;langpair=en%7Cnl&amp;u=http://en.wikipedia.org/wiki/Long_Eaton&amp;rurl=translate.google.nl&amp;usg=ALkJrhhLyAs61KH8CWSOD4USYCdz_6fp0A" TargetMode="External"/><Relationship Id="rId55" Type="http://schemas.openxmlformats.org/officeDocument/2006/relationships/hyperlink" Target="http://translate.googleusercontent.com/translate_c?hl=nl&amp;langpair=en%7Cnl&amp;u=http://en.wikipedia.org/wiki/Long_Eaton&amp;rurl=translate.google.nl&amp;usg=ALkJrhhLyAs61KH8CWSOD4USYCdz_6fp0A" TargetMode="External"/><Relationship Id="rId63" Type="http://schemas.openxmlformats.org/officeDocument/2006/relationships/hyperlink" Target="http://translate.googleusercontent.com/translate_c?hl=nl&amp;langpair=en%7Cnl&amp;u=http://en.wikipedia.org/wiki/Borough&amp;rurl=translate.google.nl&amp;usg=ALkJrhjYMPUEFWjBs-rH8YvkG-pbTlGGSw" TargetMode="External"/><Relationship Id="rId68" Type="http://schemas.openxmlformats.org/officeDocument/2006/relationships/hyperlink" Target="http://translate.googleusercontent.com/translate_c?hl=nl&amp;langpair=en%7Cnl&amp;u=http://en.wikipedia.org/wiki/Cromford_Canal&amp;rurl=translate.google.nl&amp;usg=ALkJrhirk7NXGajYqvqk88s8dUX1CYB9Ug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29" Type="http://schemas.openxmlformats.org/officeDocument/2006/relationships/hyperlink" Target="http://translate.googleusercontent.com/translate_c?hl=nl&amp;langpair=en%7Cnl&amp;u=http://en.wikipedia.org/wiki/Nottinghamshire&amp;rurl=translate.google.nl&amp;usg=ALkJrhhlTWORenKlue7t6NVMGdXzmS6YHg" TargetMode="Externa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River_Erewash&amp;rurl=translate.google.nl&amp;usg=ALkJrhilPyFdcBbQQvHg7mpbx1DaMQ4q4Q" TargetMode="External"/><Relationship Id="rId32" Type="http://schemas.openxmlformats.org/officeDocument/2006/relationships/hyperlink" Target="http://translate.googleusercontent.com/translate_c?hl=nl&amp;langpair=en%7Cnl&amp;u=http://en.wikipedia.org/wiki/M1_motorway&amp;rurl=translate.google.nl&amp;usg=ALkJrhja0IBa42A1RO1VZ0_8-GhB4uVK-A" TargetMode="External"/><Relationship Id="rId37" Type="http://schemas.openxmlformats.org/officeDocument/2006/relationships/hyperlink" Target="http://translate.googleusercontent.com/translate_c?hl=nl&amp;langpair=en%7Cnl&amp;u=http://en.wikipedia.org/wiki/Selston&amp;rurl=translate.google.nl&amp;usg=ALkJrhhZCxHJhO6sT9Ymn5SDapFqkpZbSw" TargetMode="External"/><Relationship Id="rId40" Type="http://schemas.openxmlformats.org/officeDocument/2006/relationships/hyperlink" Target="http://translate.googleusercontent.com/translate_c?hl=nl&amp;langpair=en%7Cnl&amp;u=http://en.wikipedia.org/wiki/Ilkeston&amp;rurl=translate.google.nl&amp;usg=ALkJrhhIdWuGdYxYXrsqG0gYzHJ0SQBgMg" TargetMode="External"/><Relationship Id="rId45" Type="http://schemas.openxmlformats.org/officeDocument/2006/relationships/hyperlink" Target="http://translate.googleusercontent.com/translate_c?hl=nl&amp;langpair=en%7Cnl&amp;u=http://en.wikipedia.org/wiki/Erewash&amp;rurl=translate.google.nl&amp;usg=ALkJrhhL99Lw4H18AFncgmjglY-JXoRyxA" TargetMode="External"/><Relationship Id="rId53" Type="http://schemas.openxmlformats.org/officeDocument/2006/relationships/hyperlink" Target="http://translate.googleusercontent.com/translate_c?hl=nl&amp;langpair=en%7Cnl&amp;u=http://en.wikipedia.org/wiki/Toton&amp;rurl=translate.google.nl&amp;usg=ALkJrhjkBwOltW6WoPOA9lbk6mfs83VL6A" TargetMode="External"/><Relationship Id="rId58" Type="http://schemas.openxmlformats.org/officeDocument/2006/relationships/hyperlink" Target="http://translate.googleusercontent.com/translate_c?hl=nl&amp;langpair=en%7Cnl&amp;u=http://en.wikipedia.org/wiki/Borough&amp;rurl=translate.google.nl&amp;usg=ALkJrhjYMPUEFWjBs-rH8YvkG-pbTlGGSw" TargetMode="External"/><Relationship Id="rId66" Type="http://schemas.openxmlformats.org/officeDocument/2006/relationships/hyperlink" Target="http://translate.googleusercontent.com/translate_c?hl=nl&amp;langpair=en%7Cnl&amp;u=http://en.wikipedia.org/wiki/Langley_Mill&amp;rurl=translate.google.nl&amp;usg=ALkJrhhoPx-iWXFIsXUGr3gm--wb4pOnoQ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Toponym&amp;rurl=translate.google.nl&amp;usg=ALkJrhjTSPp-aBz1ziLTDcd4oejK1FbX7w" TargetMode="External"/><Relationship Id="rId28" Type="http://schemas.openxmlformats.org/officeDocument/2006/relationships/hyperlink" Target="http://translate.googleusercontent.com/translate_c?hl=nl&amp;langpair=en%7Cnl&amp;u=http://en.wikipedia.org/wiki/Kirkby-in-Ashfield&amp;rurl=translate.google.nl&amp;usg=ALkJrhjoPDtsmPQYTRptoTBQ9lTZrVXw8Q" TargetMode="External"/><Relationship Id="rId36" Type="http://schemas.openxmlformats.org/officeDocument/2006/relationships/hyperlink" Target="http://translate.googleusercontent.com/translate_c?hl=nl&amp;langpair=en%7Cnl&amp;u=http://en.wikipedia.org/wiki/Pinxton&amp;rurl=translate.google.nl&amp;usg=ALkJrhj8ft-W2Tx-xXUWr9kcfHHx_0vshQ" TargetMode="External"/><Relationship Id="rId49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57" Type="http://schemas.openxmlformats.org/officeDocument/2006/relationships/hyperlink" Target="http://translate.googleusercontent.com/translate_c?hl=nl&amp;langpair=en%7Cnl&amp;u=http://en.wikipedia.org/wiki/Non-metropolitan_district&amp;rurl=translate.google.nl&amp;usg=ALkJrhj-LR2UQGfh5-rZFiWvZ9CbUUT8LQ" TargetMode="External"/><Relationship Id="rId61" Type="http://schemas.openxmlformats.org/officeDocument/2006/relationships/hyperlink" Target="http://translate.googleusercontent.com/translate_c?hl=nl&amp;langpair=en%7Cnl&amp;u=http://en.wikipedia.org/wiki/Erewash_Valley&amp;rurl=translate.google.nl&amp;usg=ALkJrhia89EIuvJZVr_qugXhKnICGsrcBw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River_Erewash&amp;rurl=translate.google.nl&amp;usg=ALkJrhilPyFdcBbQQvHg7mpbx1DaMQ4q4Q" TargetMode="External"/><Relationship Id="rId31" Type="http://schemas.openxmlformats.org/officeDocument/2006/relationships/hyperlink" Target="http://translate.googleusercontent.com/translate_c?hl=nl&amp;langpair=en%7Cnl&amp;u=http://en.wikipedia.org/wiki/Nottinghamshire&amp;rurl=translate.google.nl&amp;usg=ALkJrhhlTWORenKlue7t6NVMGdXzmS6YHg" TargetMode="External"/><Relationship Id="rId44" Type="http://schemas.openxmlformats.org/officeDocument/2006/relationships/hyperlink" Target="http://translate.googleusercontent.com/translate_c?hl=nl&amp;langpair=en%7Cnl&amp;u=http://en.wikipedia.org/wiki/Ilkeston&amp;rurl=translate.google.nl&amp;usg=ALkJrhhIdWuGdYxYXrsqG0gYzHJ0SQBgMg" TargetMode="External"/><Relationship Id="rId52" Type="http://schemas.openxmlformats.org/officeDocument/2006/relationships/hyperlink" Target="http://translate.googleusercontent.com/translate_c?hl=nl&amp;langpair=en%7Cnl&amp;u=http://en.wikipedia.org/wiki/Stapleford&amp;rurl=translate.google.nl&amp;usg=ALkJrhiSrCeAnL-85m7cck4MWRXPj2blqA" TargetMode="External"/><Relationship Id="rId60" Type="http://schemas.openxmlformats.org/officeDocument/2006/relationships/hyperlink" Target="http://translate.googleusercontent.com/translate_c?hl=nl&amp;langpair=en%7Cnl&amp;u=http://en.wikipedia.org/wiki/Long_Eaton&amp;rurl=translate.google.nl&amp;usg=ALkJrhhLyAs61KH8CWSOD4USYCdz_6fp0A" TargetMode="External"/><Relationship Id="rId65" Type="http://schemas.openxmlformats.org/officeDocument/2006/relationships/hyperlink" Target="http://translate.googleusercontent.com/translate_c?hl=nl&amp;langpair=en%7Cnl&amp;u=http://en.wikipedia.org/wiki/Long_Eaton&amp;rurl=translate.google.nl&amp;usg=ALkJrhhLyAs61KH8CWSOD4USYCdz_6fp0A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iki/River_Erewash&amp;rurl=translate.google.nl&amp;usg=ALkJrhilPyFdcBbQQvHg7mpbx1DaMQ4q4Q" TargetMode="External"/><Relationship Id="rId27" Type="http://schemas.openxmlformats.org/officeDocument/2006/relationships/hyperlink" Target="http://translate.googleusercontent.com/translate_c?hl=nl&amp;langpair=en%7Cnl&amp;u=http://en.wikipedia.org/w/index.php%3Ftitle%3DRiver_Erewash%26action%3Dedit%26section%3D2&amp;rurl=translate.google.nl&amp;usg=ALkJrhjEnBolOLwvOblKb81eZa3S3YtVLA" TargetMode="External"/><Relationship Id="rId30" Type="http://schemas.openxmlformats.org/officeDocument/2006/relationships/hyperlink" Target="http://translate.googleusercontent.com/translate_c?hl=nl&amp;langpair=en%7Cnl&amp;u=http://en.wikipedia.org/wiki/Kirkby-in-Ashfield&amp;rurl=translate.google.nl&amp;usg=ALkJrhjoPDtsmPQYTRptoTBQ9lTZrVXw8Q" TargetMode="External"/><Relationship Id="rId35" Type="http://schemas.openxmlformats.org/officeDocument/2006/relationships/hyperlink" Target="http://translate.googleusercontent.com/translate_c?hl=nl&amp;langpair=en%7Cnl&amp;u=http://en.wikipedia.org/wiki/M1_motorway&amp;rurl=translate.google.nl&amp;usg=ALkJrhja0IBa42A1RO1VZ0_8-GhB4uVK-A" TargetMode="External"/><Relationship Id="rId43" Type="http://schemas.openxmlformats.org/officeDocument/2006/relationships/hyperlink" Target="http://translate.googleusercontent.com/translate_c?hl=nl&amp;langpair=en%7Cnl&amp;u=http://en.wikipedia.org/wiki/Eastwood,_Nottinghamshire&amp;rurl=translate.google.nl&amp;usg=ALkJrhgOt_u9SJzo3aMYHgnqjGQ2trCA5A" TargetMode="External"/><Relationship Id="rId48" Type="http://schemas.openxmlformats.org/officeDocument/2006/relationships/hyperlink" Target="http://translate.googleusercontent.com/translate_c?hl=nl&amp;langpair=en%7Cnl&amp;u=http://en.wikipedia.org/wiki/Toton&amp;rurl=translate.google.nl&amp;usg=ALkJrhjkBwOltW6WoPOA9lbk6mfs83VL6A" TargetMode="External"/><Relationship Id="rId56" Type="http://schemas.openxmlformats.org/officeDocument/2006/relationships/hyperlink" Target="http://translate.googleusercontent.com/translate_c?hl=nl&amp;langpair=en%7Cnl&amp;u=http://en.wikipedia.org/wiki/Erewash_Valley&amp;rurl=translate.google.nl&amp;usg=ALkJrhia89EIuvJZVr_qugXhKnICGsrcBw" TargetMode="External"/><Relationship Id="rId64" Type="http://schemas.openxmlformats.org/officeDocument/2006/relationships/hyperlink" Target="http://translate.googleusercontent.com/translate_c?hl=nl&amp;langpair=en%7Cnl&amp;u=http://en.wikipedia.org/wiki/Erewash&amp;rurl=translate.google.nl&amp;usg=ALkJrhhL99Lw4H18AFncgmjglY-JXoRyxA" TargetMode="External"/><Relationship Id="rId69" Type="http://schemas.openxmlformats.org/officeDocument/2006/relationships/header" Target="header1.xml"/><Relationship Id="rId8" Type="http://schemas.openxmlformats.org/officeDocument/2006/relationships/hyperlink" Target="http://translate.googleusercontent.com/translate_c?hl=nl&amp;langpair=en|nl&amp;u=http://en.wikipedia.org/wiki/File:River_Erewash.jpg&amp;rurl=translate.google.nl&amp;usg=ALkJrhjzNTY8Rf5rbspKVktFRyKbr8MVfA" TargetMode="External"/><Relationship Id="rId51" Type="http://schemas.openxmlformats.org/officeDocument/2006/relationships/hyperlink" Target="http://translate.googleusercontent.com/translate_c?hl=nl&amp;langpair=en%7Cnl&amp;u=http://en.wikipedia.org/wiki/Sandiacre&amp;rurl=translate.google.nl&amp;usg=ALkJrhjYf1mPtgsNIt6zbTzoPQi3EJmEYA" TargetMode="External"/><Relationship Id="rId72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17" Type="http://schemas.openxmlformats.org/officeDocument/2006/relationships/hyperlink" Target="http://translate.googleusercontent.com/translate_c?hl=nl&amp;langpair=en%7Cnl&amp;u=http://en.wikipedia.org/wiki/Nottinghamshire&amp;rurl=translate.google.nl&amp;usg=ALkJrhhlTWORenKlue7t6NVMGdXzmS6YHg" TargetMode="External"/><Relationship Id="rId25" Type="http://schemas.openxmlformats.org/officeDocument/2006/relationships/hyperlink" Target="http://translate.googleusercontent.com/translate_c?hl=nl&amp;langpair=en%7Cnl&amp;u=http://en.wikipedia.org/wiki/Toponym&amp;rurl=translate.google.nl&amp;usg=ALkJrhjTSPp-aBz1ziLTDcd4oejK1FbX7w" TargetMode="External"/><Relationship Id="rId33" Type="http://schemas.openxmlformats.org/officeDocument/2006/relationships/hyperlink" Target="http://translate.googleusercontent.com/translate_c?hl=nl&amp;langpair=en%7Cnl&amp;u=http://en.wikipedia.org/wiki/Pinxton&amp;rurl=translate.google.nl&amp;usg=ALkJrhj8ft-W2Tx-xXUWr9kcfHHx_0vshQ" TargetMode="External"/><Relationship Id="rId38" Type="http://schemas.openxmlformats.org/officeDocument/2006/relationships/hyperlink" Target="http://translate.googleusercontent.com/translate_c?hl=nl&amp;langpair=en%7Cnl&amp;u=http://en.wikipedia.org/wiki/Langley_Mill&amp;rurl=translate.google.nl&amp;usg=ALkJrhhoPx-iWXFIsXUGr3gm--wb4pOnoQ" TargetMode="External"/><Relationship Id="rId46" Type="http://schemas.openxmlformats.org/officeDocument/2006/relationships/hyperlink" Target="http://translate.googleusercontent.com/translate_c?hl=nl&amp;langpair=en%7Cnl&amp;u=http://en.wikipedia.org/wiki/Sandiacre&amp;rurl=translate.google.nl&amp;usg=ALkJrhjYf1mPtgsNIt6zbTzoPQi3EJmEYA" TargetMode="External"/><Relationship Id="rId59" Type="http://schemas.openxmlformats.org/officeDocument/2006/relationships/hyperlink" Target="http://translate.googleusercontent.com/translate_c?hl=nl&amp;langpair=en%7Cnl&amp;u=http://en.wikipedia.org/wiki/Erewash&amp;rurl=translate.google.nl&amp;usg=ALkJrhhL99Lw4H18AFncgmjglY-JXoRyxA" TargetMode="External"/><Relationship Id="rId67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20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41" Type="http://schemas.openxmlformats.org/officeDocument/2006/relationships/hyperlink" Target="http://translate.googleusercontent.com/translate_c?hl=nl&amp;langpair=en%7Cnl&amp;u=http://en.wikipedia.org/wiki/Erewash&amp;rurl=translate.google.nl&amp;usg=ALkJrhhL99Lw4H18AFncgmjglY-JXoRyxA" TargetMode="External"/><Relationship Id="rId54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62" Type="http://schemas.openxmlformats.org/officeDocument/2006/relationships/hyperlink" Target="http://translate.googleusercontent.com/translate_c?hl=nl&amp;langpair=en%7Cnl&amp;u=http://en.wikipedia.org/wiki/Non-metropolitan_district&amp;rurl=translate.google.nl&amp;usg=ALkJrhj-LR2UQGfh5-rZFiWvZ9CbUUT8LQ" TargetMode="External"/><Relationship Id="rId7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2727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2010-08-20T08:51:00Z</dcterms:created>
  <dcterms:modified xsi:type="dcterms:W3CDTF">2010-10-28T14:40:00Z</dcterms:modified>
  <cp:category>2010</cp:category>
</cp:coreProperties>
</file>