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B1" w:rsidRPr="003A679F" w:rsidRDefault="009D04B1" w:rsidP="009D04B1">
      <w:pPr>
        <w:rPr>
          <w:rFonts w:ascii="Comic Sans MS" w:hAnsi="Comic Sans MS"/>
          <w:b/>
          <w:bCs/>
          <w:sz w:val="24"/>
          <w:szCs w:val="24"/>
        </w:rPr>
      </w:pPr>
      <w:r w:rsidRPr="003A679F">
        <w:rPr>
          <w:rFonts w:ascii="Comic Sans MS" w:hAnsi="Comic Sans MS"/>
          <w:b/>
          <w:bCs/>
          <w:sz w:val="24"/>
          <w:szCs w:val="24"/>
        </w:rPr>
        <w:t xml:space="preserve">Eddleston Water </w:t>
      </w:r>
    </w:p>
    <w:p w:rsidR="003A679F" w:rsidRPr="003A679F" w:rsidRDefault="003A679F" w:rsidP="003A679F">
      <w:pPr>
        <w:pStyle w:val="BusTic"/>
      </w:pPr>
      <w:bookmarkStart w:id="0" w:name="_GoBack"/>
      <w:r w:rsidRPr="003A679F">
        <w:rPr>
          <w:noProof/>
          <w:szCs w:val="24"/>
        </w:rPr>
        <w:drawing>
          <wp:anchor distT="0" distB="0" distL="114300" distR="114300" simplePos="0" relativeHeight="251658240" behindDoc="0" locked="0" layoutInCell="1" allowOverlap="1" wp14:anchorId="169C11F6" wp14:editId="7C69D01F">
            <wp:simplePos x="0" y="0"/>
            <wp:positionH relativeFrom="column">
              <wp:posOffset>4324350</wp:posOffset>
            </wp:positionH>
            <wp:positionV relativeFrom="paragraph">
              <wp:posOffset>626110</wp:posOffset>
            </wp:positionV>
            <wp:extent cx="2099310" cy="1574165"/>
            <wp:effectExtent l="0" t="0" r="0" b="6985"/>
            <wp:wrapSquare wrapText="bothSides"/>
            <wp:docPr id="2" name="Afbeelding 2" descr="http://upload.wikimedia.org/wikipedia/commons/thumb/c/c9/Eddleston_Water_-_geograph.org.uk_-_165149.jpg/220px-Eddleston_Water_-_geograph.org.uk_-_16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9/Eddleston_Water_-_geograph.org.uk_-_165149.jpg/220px-Eddleston_Water_-_geograph.org.uk_-_16514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9D04B1" w:rsidRPr="003A679F">
        <w:rPr>
          <w:bCs/>
        </w:rPr>
        <w:t>Eddleston Water</w:t>
      </w:r>
      <w:r w:rsidR="009D04B1" w:rsidRPr="003A679F">
        <w:t xml:space="preserve"> is een kleine </w:t>
      </w:r>
      <w:hyperlink r:id="rId11" w:tooltip="Rivier" w:history="1">
        <w:r w:rsidR="009D04B1" w:rsidRPr="003A679F">
          <w:rPr>
            <w:rStyle w:val="Hyperlink"/>
            <w:color w:val="auto"/>
            <w:szCs w:val="24"/>
            <w:u w:val="none"/>
          </w:rPr>
          <w:t>rivier</w:t>
        </w:r>
      </w:hyperlink>
      <w:r w:rsidR="009D04B1" w:rsidRPr="003A679F">
        <w:t xml:space="preserve"> ten noorden van </w:t>
      </w:r>
      <w:hyperlink r:id="rId12" w:tooltip="Peebles" w:history="1">
        <w:proofErr w:type="spellStart"/>
        <w:r w:rsidR="009D04B1" w:rsidRPr="003A679F">
          <w:rPr>
            <w:rStyle w:val="Hyperlink"/>
            <w:color w:val="auto"/>
            <w:szCs w:val="24"/>
            <w:u w:val="none"/>
          </w:rPr>
          <w:t>Peebles</w:t>
        </w:r>
        <w:proofErr w:type="spellEnd"/>
      </w:hyperlink>
      <w:r w:rsidR="009D04B1" w:rsidRPr="003A679F">
        <w:t xml:space="preserve"> , in de </w:t>
      </w:r>
      <w:hyperlink r:id="rId13" w:tooltip="Scottish Borders" w:history="1">
        <w:proofErr w:type="spellStart"/>
        <w:r w:rsidR="009D04B1" w:rsidRPr="003A679F">
          <w:rPr>
            <w:rStyle w:val="Hyperlink"/>
            <w:color w:val="auto"/>
            <w:szCs w:val="24"/>
            <w:u w:val="none"/>
          </w:rPr>
          <w:t>Scottish</w:t>
        </w:r>
        <w:proofErr w:type="spellEnd"/>
        <w:r w:rsidR="009D04B1" w:rsidRPr="003A679F">
          <w:rPr>
            <w:rStyle w:val="Hyperlink"/>
            <w:color w:val="auto"/>
            <w:szCs w:val="24"/>
            <w:u w:val="none"/>
          </w:rPr>
          <w:t xml:space="preserve"> Borders</w:t>
        </w:r>
      </w:hyperlink>
      <w:r w:rsidR="009D04B1" w:rsidRPr="003A679F">
        <w:t xml:space="preserve"> gebied van </w:t>
      </w:r>
      <w:hyperlink r:id="rId14" w:tooltip="Schotland" w:history="1">
        <w:r w:rsidR="009D04B1" w:rsidRPr="003A679F">
          <w:rPr>
            <w:rStyle w:val="Hyperlink"/>
            <w:color w:val="auto"/>
            <w:szCs w:val="24"/>
            <w:u w:val="none"/>
          </w:rPr>
          <w:t>Schotland</w:t>
        </w:r>
      </w:hyperlink>
      <w:r w:rsidR="009D04B1" w:rsidRPr="003A679F">
        <w:t xml:space="preserve"> , die toetreedt tot de </w:t>
      </w:r>
      <w:hyperlink r:id="rId15" w:tooltip="Tweed" w:history="1">
        <w:r w:rsidR="009D04B1" w:rsidRPr="003A679F">
          <w:rPr>
            <w:rStyle w:val="Hyperlink"/>
            <w:color w:val="auto"/>
            <w:szCs w:val="24"/>
            <w:u w:val="none"/>
          </w:rPr>
          <w:t>rivier de Tweed</w:t>
        </w:r>
      </w:hyperlink>
      <w:r w:rsidR="009D04B1" w:rsidRPr="003A679F">
        <w:t xml:space="preserve"> in </w:t>
      </w:r>
      <w:proofErr w:type="spellStart"/>
      <w:r w:rsidR="009D04B1" w:rsidRPr="003A679F">
        <w:t>Peebles</w:t>
      </w:r>
      <w:proofErr w:type="spellEnd"/>
      <w:r w:rsidR="009D04B1" w:rsidRPr="003A679F">
        <w:t xml:space="preserve">. </w:t>
      </w:r>
    </w:p>
    <w:p w:rsidR="009D04B1" w:rsidRPr="003A679F" w:rsidRDefault="009D04B1" w:rsidP="003A679F">
      <w:pPr>
        <w:pStyle w:val="BusTic"/>
      </w:pPr>
      <w:r w:rsidRPr="003A679F">
        <w:t xml:space="preserve">Het is ook lokaal bekend als "De </w:t>
      </w:r>
      <w:proofErr w:type="spellStart"/>
      <w:r w:rsidRPr="003A679F">
        <w:t>Cuddy</w:t>
      </w:r>
      <w:proofErr w:type="spellEnd"/>
      <w:r w:rsidRPr="003A679F">
        <w:t xml:space="preserve">". </w:t>
      </w:r>
    </w:p>
    <w:p w:rsidR="003A679F" w:rsidRDefault="009D04B1" w:rsidP="003A679F">
      <w:pPr>
        <w:pStyle w:val="BusTic"/>
      </w:pPr>
      <w:r w:rsidRPr="003A679F">
        <w:t xml:space="preserve">Eddleston water stijgt in de buurt van </w:t>
      </w:r>
      <w:hyperlink r:id="rId16" w:tooltip="Mount Lothian (pagina bestaat niet)" w:history="1">
        <w:proofErr w:type="spellStart"/>
        <w:r w:rsidRPr="003A679F">
          <w:rPr>
            <w:rStyle w:val="Hyperlink"/>
            <w:color w:val="auto"/>
            <w:szCs w:val="24"/>
            <w:u w:val="none"/>
          </w:rPr>
          <w:t>Mount</w:t>
        </w:r>
        <w:proofErr w:type="spellEnd"/>
        <w:r w:rsidRPr="003A679F">
          <w:rPr>
            <w:rStyle w:val="Hyperlink"/>
            <w:color w:val="auto"/>
            <w:szCs w:val="24"/>
            <w:u w:val="none"/>
          </w:rPr>
          <w:t xml:space="preserve"> </w:t>
        </w:r>
        <w:proofErr w:type="spellStart"/>
        <w:r w:rsidRPr="003A679F">
          <w:rPr>
            <w:rStyle w:val="Hyperlink"/>
            <w:color w:val="auto"/>
            <w:szCs w:val="24"/>
            <w:u w:val="none"/>
          </w:rPr>
          <w:t>Lothian</w:t>
        </w:r>
        <w:proofErr w:type="spellEnd"/>
      </w:hyperlink>
      <w:r w:rsidRPr="003A679F">
        <w:t xml:space="preserve"> en loopt door </w:t>
      </w:r>
      <w:hyperlink r:id="rId17" w:tooltip="Waterheads (pagina bestaat niet)" w:history="1">
        <w:proofErr w:type="spellStart"/>
        <w:r w:rsidRPr="003A679F">
          <w:rPr>
            <w:rStyle w:val="Hyperlink"/>
            <w:color w:val="auto"/>
            <w:szCs w:val="24"/>
            <w:u w:val="none"/>
          </w:rPr>
          <w:t>Waterheads</w:t>
        </w:r>
        <w:proofErr w:type="spellEnd"/>
      </w:hyperlink>
      <w:r w:rsidRPr="003A679F">
        <w:t xml:space="preserve"> , </w:t>
      </w:r>
      <w:hyperlink r:id="rId18" w:tooltip="Eddleston" w:history="1">
        <w:r w:rsidRPr="003A679F">
          <w:rPr>
            <w:rStyle w:val="Hyperlink"/>
            <w:color w:val="auto"/>
            <w:szCs w:val="24"/>
            <w:u w:val="none"/>
          </w:rPr>
          <w:t>Eddleston</w:t>
        </w:r>
      </w:hyperlink>
      <w:r w:rsidRPr="003A679F">
        <w:t xml:space="preserve"> , </w:t>
      </w:r>
      <w:hyperlink r:id="rId19" w:tooltip="Milkieston (pagina bestaat niet)" w:history="1">
        <w:r w:rsidRPr="003A679F">
          <w:rPr>
            <w:rStyle w:val="Hyperlink"/>
            <w:color w:val="auto"/>
            <w:szCs w:val="24"/>
            <w:u w:val="none"/>
          </w:rPr>
          <w:t>Milkieston</w:t>
        </w:r>
      </w:hyperlink>
      <w:r w:rsidRPr="003A679F">
        <w:t xml:space="preserve"> en </w:t>
      </w:r>
      <w:hyperlink r:id="rId20" w:tooltip="Redscarhead" w:history="1">
        <w:proofErr w:type="spellStart"/>
        <w:r w:rsidRPr="003A679F">
          <w:rPr>
            <w:rStyle w:val="Hyperlink"/>
            <w:color w:val="auto"/>
            <w:szCs w:val="24"/>
            <w:u w:val="none"/>
          </w:rPr>
          <w:t>Redscarhead</w:t>
        </w:r>
        <w:proofErr w:type="spellEnd"/>
      </w:hyperlink>
      <w:r w:rsidRPr="003A679F">
        <w:t xml:space="preserve"> langs de route van de </w:t>
      </w:r>
      <w:hyperlink r:id="rId21" w:tooltip="A703 weg (Groot-Brittannië)" w:history="1">
        <w:r w:rsidRPr="003A679F">
          <w:rPr>
            <w:rStyle w:val="Hyperlink"/>
            <w:color w:val="auto"/>
            <w:szCs w:val="24"/>
            <w:u w:val="none"/>
          </w:rPr>
          <w:t>A703</w:t>
        </w:r>
      </w:hyperlink>
      <w:r w:rsidRPr="003A679F">
        <w:t xml:space="preserve"> . </w:t>
      </w:r>
    </w:p>
    <w:p w:rsidR="009D04B1" w:rsidRPr="003A679F" w:rsidRDefault="009D04B1" w:rsidP="003A679F">
      <w:pPr>
        <w:pStyle w:val="BusTic"/>
      </w:pPr>
      <w:r w:rsidRPr="003A679F">
        <w:t xml:space="preserve">Het loopt in </w:t>
      </w:r>
      <w:proofErr w:type="spellStart"/>
      <w:r w:rsidRPr="003A679F">
        <w:t>Peebles</w:t>
      </w:r>
      <w:proofErr w:type="spellEnd"/>
      <w:r w:rsidRPr="003A679F">
        <w:t xml:space="preserve"> waar de boom brug over het. </w:t>
      </w:r>
    </w:p>
    <w:p w:rsidR="003A679F" w:rsidRDefault="009D04B1" w:rsidP="003A679F">
      <w:pPr>
        <w:pStyle w:val="BusTic"/>
      </w:pPr>
      <w:r w:rsidRPr="003A679F">
        <w:t xml:space="preserve">Wanneer </w:t>
      </w:r>
      <w:proofErr w:type="spellStart"/>
      <w:r w:rsidRPr="003A679F">
        <w:t>Peebles</w:t>
      </w:r>
      <w:proofErr w:type="spellEnd"/>
      <w:r w:rsidRPr="003A679F">
        <w:t xml:space="preserve"> het Edinburgh spoorweg werd gebouwd in het midden van de 19</w:t>
      </w:r>
      <w:r w:rsidR="003A679F" w:rsidRPr="003A679F">
        <w:rPr>
          <w:vertAlign w:val="superscript"/>
        </w:rPr>
        <w:t>d</w:t>
      </w:r>
      <w:r w:rsidRPr="003A679F">
        <w:rPr>
          <w:vertAlign w:val="superscript"/>
        </w:rPr>
        <w:t>e</w:t>
      </w:r>
      <w:r w:rsidR="003A679F">
        <w:t xml:space="preserve"> </w:t>
      </w:r>
      <w:r w:rsidRPr="003A679F">
        <w:t xml:space="preserve"> eeuw was de rivier rechtgetrokken voor een groot deel van zijn traject dat een negatieve invloed van de </w:t>
      </w:r>
      <w:proofErr w:type="spellStart"/>
      <w:r w:rsidRPr="003A679F">
        <w:t>wildlife</w:t>
      </w:r>
      <w:proofErr w:type="spellEnd"/>
      <w:r w:rsidRPr="003A679F">
        <w:t xml:space="preserve"> habitat en verhoogde de snelheid van de stroming.</w:t>
      </w:r>
    </w:p>
    <w:p w:rsidR="009D04B1" w:rsidRPr="003A679F" w:rsidRDefault="009D04B1" w:rsidP="003A679F">
      <w:pPr>
        <w:pStyle w:val="BusTic"/>
      </w:pPr>
      <w:r w:rsidRPr="003A679F">
        <w:t xml:space="preserve">Als gevolg van de rivier aansprakelijk is voor overstromingen. </w:t>
      </w:r>
    </w:p>
    <w:p w:rsidR="009D04B1" w:rsidRPr="003A679F" w:rsidRDefault="009D04B1" w:rsidP="003A679F">
      <w:pPr>
        <w:pStyle w:val="BusTic"/>
      </w:pPr>
      <w:r w:rsidRPr="003A679F">
        <w:t xml:space="preserve">In augustus 2009 heeft de </w:t>
      </w:r>
      <w:hyperlink r:id="rId22" w:tooltip="Universiteit van Dundee" w:history="1">
        <w:r w:rsidRPr="003A679F">
          <w:rPr>
            <w:rStyle w:val="Hyperlink"/>
            <w:color w:val="auto"/>
            <w:szCs w:val="24"/>
            <w:u w:val="none"/>
          </w:rPr>
          <w:t>Universiteit van Dundee</w:t>
        </w:r>
      </w:hyperlink>
      <w:r w:rsidRPr="003A679F">
        <w:t xml:space="preserve"> werd uitgenodigd om het verrichten van een eerste studie over hoe Eddleston Water kan worden hersteld om wild te zorgen voor een betere leefomgeving voor en vermindert het risico van overstromingen in </w:t>
      </w:r>
      <w:proofErr w:type="spellStart"/>
      <w:r w:rsidRPr="003A679F">
        <w:t>Peebles</w:t>
      </w:r>
      <w:proofErr w:type="spellEnd"/>
      <w:r w:rsidRPr="003A679F">
        <w:t xml:space="preserve"> en Eddleston. </w:t>
      </w:r>
    </w:p>
    <w:p w:rsidR="00861648" w:rsidRPr="003A679F" w:rsidRDefault="00861648" w:rsidP="001D3E54">
      <w:pPr>
        <w:rPr>
          <w:rFonts w:ascii="Comic Sans MS" w:hAnsi="Comic Sans MS"/>
          <w:sz w:val="24"/>
          <w:szCs w:val="24"/>
        </w:rPr>
      </w:pPr>
    </w:p>
    <w:sectPr w:rsidR="00861648" w:rsidRPr="003A679F" w:rsidSect="00CD4559">
      <w:headerReference w:type="even" r:id="rId23"/>
      <w:headerReference w:type="default" r:id="rId24"/>
      <w:footerReference w:type="default" r:id="rId25"/>
      <w:headerReference w:type="first" r:id="rId2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21" w:rsidRDefault="00D96521" w:rsidP="00A64884">
      <w:r>
        <w:separator/>
      </w:r>
    </w:p>
  </w:endnote>
  <w:endnote w:type="continuationSeparator" w:id="0">
    <w:p w:rsidR="00D96521" w:rsidRDefault="00D9652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96521">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3A679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21" w:rsidRDefault="00D96521" w:rsidP="00A64884">
      <w:r>
        <w:separator/>
      </w:r>
    </w:p>
  </w:footnote>
  <w:footnote w:type="continuationSeparator" w:id="0">
    <w:p w:rsidR="00D96521" w:rsidRDefault="00D9652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9652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D7AB6A0" wp14:editId="37BCC36F">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679F">
      <w:rPr>
        <w:rFonts w:asciiTheme="majorHAnsi" w:hAnsiTheme="majorHAnsi"/>
        <w:b/>
        <w:sz w:val="24"/>
        <w:szCs w:val="24"/>
      </w:rPr>
      <w:t xml:space="preserve">De Eddleston Water </w:t>
    </w:r>
    <w:r w:rsidR="00D7302D">
      <w:rPr>
        <w:rFonts w:asciiTheme="majorHAnsi" w:hAnsiTheme="majorHAnsi"/>
        <w:b/>
        <w:sz w:val="24"/>
        <w:szCs w:val="24"/>
      </w:rPr>
      <w:t xml:space="preserve"> </w:t>
    </w:r>
  </w:p>
  <w:p w:rsidR="00A64884" w:rsidRDefault="00D96521"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9652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A679F"/>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3067"/>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04B1"/>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96521"/>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0467">
      <w:bodyDiv w:val="1"/>
      <w:marLeft w:val="0"/>
      <w:marRight w:val="0"/>
      <w:marTop w:val="0"/>
      <w:marBottom w:val="0"/>
      <w:divBdr>
        <w:top w:val="none" w:sz="0" w:space="0" w:color="auto"/>
        <w:left w:val="none" w:sz="0" w:space="0" w:color="auto"/>
        <w:bottom w:val="none" w:sz="0" w:space="0" w:color="auto"/>
        <w:right w:val="none" w:sz="0" w:space="0" w:color="auto"/>
      </w:divBdr>
      <w:divsChild>
        <w:div w:id="1455362870">
          <w:marLeft w:val="0"/>
          <w:marRight w:val="0"/>
          <w:marTop w:val="0"/>
          <w:marBottom w:val="0"/>
          <w:divBdr>
            <w:top w:val="none" w:sz="0" w:space="0" w:color="auto"/>
            <w:left w:val="none" w:sz="0" w:space="0" w:color="auto"/>
            <w:bottom w:val="none" w:sz="0" w:space="0" w:color="auto"/>
            <w:right w:val="none" w:sz="0" w:space="0" w:color="auto"/>
          </w:divBdr>
          <w:divsChild>
            <w:div w:id="2111504803">
              <w:marLeft w:val="0"/>
              <w:marRight w:val="0"/>
              <w:marTop w:val="0"/>
              <w:marBottom w:val="0"/>
              <w:divBdr>
                <w:top w:val="none" w:sz="0" w:space="0" w:color="auto"/>
                <w:left w:val="none" w:sz="0" w:space="0" w:color="auto"/>
                <w:bottom w:val="none" w:sz="0" w:space="0" w:color="auto"/>
                <w:right w:val="none" w:sz="0" w:space="0" w:color="auto"/>
              </w:divBdr>
              <w:divsChild>
                <w:div w:id="1777939007">
                  <w:marLeft w:val="0"/>
                  <w:marRight w:val="0"/>
                  <w:marTop w:val="0"/>
                  <w:marBottom w:val="0"/>
                  <w:divBdr>
                    <w:top w:val="none" w:sz="0" w:space="0" w:color="auto"/>
                    <w:left w:val="none" w:sz="0" w:space="0" w:color="auto"/>
                    <w:bottom w:val="none" w:sz="0" w:space="0" w:color="auto"/>
                    <w:right w:val="none" w:sz="0" w:space="0" w:color="auto"/>
                  </w:divBdr>
                </w:div>
                <w:div w:id="970869247">
                  <w:marLeft w:val="0"/>
                  <w:marRight w:val="0"/>
                  <w:marTop w:val="0"/>
                  <w:marBottom w:val="0"/>
                  <w:divBdr>
                    <w:top w:val="none" w:sz="0" w:space="0" w:color="auto"/>
                    <w:left w:val="none" w:sz="0" w:space="0" w:color="auto"/>
                    <w:bottom w:val="none" w:sz="0" w:space="0" w:color="auto"/>
                    <w:right w:val="none" w:sz="0" w:space="0" w:color="auto"/>
                  </w:divBdr>
                </w:div>
                <w:div w:id="1892769021">
                  <w:marLeft w:val="0"/>
                  <w:marRight w:val="0"/>
                  <w:marTop w:val="0"/>
                  <w:marBottom w:val="0"/>
                  <w:divBdr>
                    <w:top w:val="none" w:sz="0" w:space="0" w:color="auto"/>
                    <w:left w:val="none" w:sz="0" w:space="0" w:color="auto"/>
                    <w:bottom w:val="none" w:sz="0" w:space="0" w:color="auto"/>
                    <w:right w:val="none" w:sz="0" w:space="0" w:color="auto"/>
                  </w:divBdr>
                  <w:divsChild>
                    <w:div w:id="1093087015">
                      <w:marLeft w:val="0"/>
                      <w:marRight w:val="0"/>
                      <w:marTop w:val="0"/>
                      <w:marBottom w:val="0"/>
                      <w:divBdr>
                        <w:top w:val="none" w:sz="0" w:space="0" w:color="auto"/>
                        <w:left w:val="none" w:sz="0" w:space="0" w:color="auto"/>
                        <w:bottom w:val="none" w:sz="0" w:space="0" w:color="auto"/>
                        <w:right w:val="none" w:sz="0" w:space="0" w:color="auto"/>
                      </w:divBdr>
                      <w:divsChild>
                        <w:div w:id="288169364">
                          <w:marLeft w:val="0"/>
                          <w:marRight w:val="0"/>
                          <w:marTop w:val="0"/>
                          <w:marBottom w:val="0"/>
                          <w:divBdr>
                            <w:top w:val="none" w:sz="0" w:space="0" w:color="auto"/>
                            <w:left w:val="none" w:sz="0" w:space="0" w:color="auto"/>
                            <w:bottom w:val="none" w:sz="0" w:space="0" w:color="auto"/>
                            <w:right w:val="none" w:sz="0" w:space="0" w:color="auto"/>
                          </w:divBdr>
                          <w:divsChild>
                            <w:div w:id="1688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anslate.googleusercontent.com/translate_c?hl=nl&amp;langpair=en%7Cnl&amp;u=http://en.wikipedia.org/wiki/Scottish_Borders&amp;rurl=translate.google.nl&amp;usg=ALkJrhglzI_C_5Hq1RJIyjTabnzPGUA2sw" TargetMode="External"/><Relationship Id="rId18" Type="http://schemas.openxmlformats.org/officeDocument/2006/relationships/hyperlink" Target="http://translate.googleusercontent.com/translate_c?hl=nl&amp;langpair=en%7Cnl&amp;u=http://en.wikipedia.org/wiki/Eddleston&amp;rurl=translate.google.nl&amp;usg=ALkJrhhY-7F6BGoBakUaxBzKFpAd-nuowQ"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translate.googleusercontent.com/translate_c?hl=nl&amp;langpair=en%7Cnl&amp;u=http://en.wikipedia.org/wiki/A703_road_(Great_Britain)&amp;rurl=translate.google.nl&amp;usg=ALkJrhgR1nuV0aGSgy8mKU84sn-3fLW9jQ" TargetMode="External"/><Relationship Id="rId7" Type="http://schemas.openxmlformats.org/officeDocument/2006/relationships/footnotes" Target="footnotes.xml"/><Relationship Id="rId12" Type="http://schemas.openxmlformats.org/officeDocument/2006/relationships/hyperlink" Target="http://translate.googleusercontent.com/translate_c?hl=nl&amp;langpair=en%7Cnl&amp;u=http://en.wikipedia.org/wiki/Peebles&amp;rurl=translate.google.nl&amp;usg=ALkJrhj9UuIgk7LC6V4V_IftIiSWSoGhZQ" TargetMode="External"/><Relationship Id="rId17" Type="http://schemas.openxmlformats.org/officeDocument/2006/relationships/hyperlink" Target="http://translate.googleusercontent.com/translate_c?hl=nl&amp;langpair=en%7Cnl&amp;u=http://en.wikipedia.org/w/index.php%3Ftitle%3DWaterheads%26action%3Dedit%26redlink%3D1&amp;rurl=translate.google.nl&amp;usg=ALkJrhgffkQcmlO16ZGaswk9HDCOYIYn6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ranslate.googleusercontent.com/translate_c?hl=nl&amp;langpair=en%7Cnl&amp;u=http://en.wikipedia.org/w/index.php%3Ftitle%3DMount_Lothian%26action%3Dedit%26redlink%3D1&amp;rurl=translate.google.nl&amp;usg=ALkJrhhe5dsHLOZkBzY4j95y7L2hcmmqvw" TargetMode="External"/><Relationship Id="rId20" Type="http://schemas.openxmlformats.org/officeDocument/2006/relationships/hyperlink" Target="http://translate.googleusercontent.com/translate_c?hl=nl&amp;langpair=en%7Cnl&amp;u=http://en.wikipedia.org/wiki/Redscarhead&amp;rurl=translate.google.nl&amp;usg=ALkJrhhJoYIZZ4wOMPEDrTXa28pJ0c-9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nslate.googleusercontent.com/translate_c?hl=nl&amp;langpair=en%7Cnl&amp;u=http://en.wikipedia.org/wiki/River&amp;rurl=translate.google.nl&amp;usg=ALkJrhhVlNXDxkzEZMTbeybHDqWygujoyA"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translate.googleusercontent.com/translate_c?hl=nl&amp;langpair=en%7Cnl&amp;u=http://en.wikipedia.org/wiki/River_Tweed&amp;rurl=translate.google.nl&amp;usg=ALkJrhg29fL3s14qY1VXPcrwl2kho_M__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translate.googleusercontent.com/translate_c?hl=nl&amp;langpair=en%7Cnl&amp;u=http://en.wikipedia.org/w/index.php%3Ftitle%3DMilkieston%26action%3Dedit%26redlink%3D1&amp;rurl=translate.google.nl&amp;usg=ALkJrhh3goJgXfkRCQEwrVrQXEI4vaMwoQ" TargetMode="External"/><Relationship Id="rId4" Type="http://schemas.microsoft.com/office/2007/relationships/stylesWithEffects" Target="stylesWithEffects.xml"/><Relationship Id="rId9" Type="http://schemas.openxmlformats.org/officeDocument/2006/relationships/hyperlink" Target="http://translate.googleusercontent.com/translate_c?hl=nl&amp;langpair=en|nl&amp;u=http://en.wikipedia.org/wiki/File:Eddleston_Water_-_geograph.org.uk_-_165149.jpg&amp;rurl=translate.google.nl&amp;usg=ALkJrhj8chyiRJQYIHtC_fb5ZnHllUkeUg" TargetMode="External"/><Relationship Id="rId14" Type="http://schemas.openxmlformats.org/officeDocument/2006/relationships/hyperlink" Target="http://translate.googleusercontent.com/translate_c?hl=nl&amp;langpair=en%7Cnl&amp;u=http://en.wikipedia.org/wiki/Scotland&amp;rurl=translate.google.nl&amp;usg=ALkJrhh1jWCqkcv6EHv1KrzTbVV0LoNbaQ" TargetMode="External"/><Relationship Id="rId22" Type="http://schemas.openxmlformats.org/officeDocument/2006/relationships/hyperlink" Target="http://translate.googleusercontent.com/translate_c?hl=nl&amp;langpair=en%7Cnl&amp;u=http://en.wikipedia.org/wiki/University_of_Dundee&amp;rurl=translate.google.nl&amp;usg=ALkJrhgcsgvOWX4SYxmJmt8Vq_eplWG9Q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4391-750A-4E56-ADD1-AC80753C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584</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2010-08-21T09:57:00Z</dcterms:created>
  <dcterms:modified xsi:type="dcterms:W3CDTF">2010-09-09T09:14:00Z</dcterms:modified>
  <cp:category>2010</cp:category>
</cp:coreProperties>
</file>