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A2" w:rsidRPr="00E214A2" w:rsidRDefault="00E214A2" w:rsidP="00E214A2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E214A2">
        <w:rPr>
          <w:rFonts w:ascii="Comic Sans MS" w:hAnsi="Comic Sans MS"/>
          <w:b/>
          <w:bCs/>
          <w:sz w:val="24"/>
          <w:szCs w:val="24"/>
          <w:lang w:val="en"/>
        </w:rPr>
        <w:t xml:space="preserve">Doe River </w:t>
      </w:r>
    </w:p>
    <w:p w:rsidR="00E214A2" w:rsidRPr="00720D97" w:rsidRDefault="00E214A2" w:rsidP="00720D97">
      <w:pPr>
        <w:pStyle w:val="BusTic"/>
        <w:rPr>
          <w:szCs w:val="24"/>
        </w:rPr>
      </w:pPr>
      <w:r w:rsidRPr="00720D97">
        <w:rPr>
          <w:vanish/>
          <w:szCs w:val="24"/>
        </w:rPr>
        <w:t xml:space="preserve">The </w:t>
      </w:r>
      <w:r w:rsidRPr="00720D97">
        <w:rPr>
          <w:bCs/>
          <w:vanish/>
          <w:szCs w:val="24"/>
        </w:rPr>
        <w:t>River Doe</w:t>
      </w:r>
      <w:r w:rsidRPr="00720D97">
        <w:rPr>
          <w:vanish/>
          <w:szCs w:val="24"/>
        </w:rPr>
        <w:t xml:space="preserve"> is a </w:t>
      </w:r>
      <w:hyperlink r:id="rId8" w:tooltip="Rivier" w:history="1">
        <w:r w:rsidRPr="00720D97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720D97">
        <w:rPr>
          <w:vanish/>
          <w:szCs w:val="24"/>
        </w:rPr>
        <w:t xml:space="preserve"> in </w:t>
      </w:r>
      <w:hyperlink r:id="rId9" w:tooltip="North Yorkshire" w:history="1">
        <w:r w:rsidRPr="00720D97">
          <w:rPr>
            <w:rStyle w:val="Hyperlink"/>
            <w:vanish/>
            <w:color w:val="auto"/>
            <w:szCs w:val="24"/>
            <w:u w:val="none"/>
          </w:rPr>
          <w:t>North Yorkshire</w:t>
        </w:r>
      </w:hyperlink>
      <w:r w:rsidRPr="00720D97">
        <w:rPr>
          <w:vanish/>
          <w:szCs w:val="24"/>
        </w:rPr>
        <w:t xml:space="preserve"> , </w:t>
      </w:r>
      <w:hyperlink r:id="rId10" w:tooltip="Engeland" w:history="1">
        <w:r w:rsidRPr="00720D97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720D97">
        <w:rPr>
          <w:vanish/>
          <w:szCs w:val="24"/>
        </w:rPr>
        <w:t xml:space="preserve"> .</w:t>
      </w:r>
      <w:r w:rsidRPr="00720D97">
        <w:rPr>
          <w:szCs w:val="24"/>
        </w:rPr>
        <w:t xml:space="preserve">De </w:t>
      </w:r>
      <w:r w:rsidRPr="00720D97">
        <w:rPr>
          <w:bCs/>
          <w:szCs w:val="24"/>
        </w:rPr>
        <w:t>rivier Doe</w:t>
      </w:r>
      <w:r w:rsidRPr="00720D97">
        <w:rPr>
          <w:szCs w:val="24"/>
        </w:rPr>
        <w:t xml:space="preserve"> is een </w:t>
      </w:r>
      <w:hyperlink r:id="rId11" w:tooltip="Rivier" w:history="1">
        <w:r w:rsidRPr="00720D97">
          <w:rPr>
            <w:rStyle w:val="Hyperlink"/>
            <w:color w:val="auto"/>
            <w:szCs w:val="24"/>
            <w:u w:val="none"/>
          </w:rPr>
          <w:t>rivier</w:t>
        </w:r>
      </w:hyperlink>
      <w:r w:rsidRPr="00720D97">
        <w:rPr>
          <w:szCs w:val="24"/>
        </w:rPr>
        <w:t xml:space="preserve"> in </w:t>
      </w:r>
      <w:hyperlink r:id="rId12" w:tooltip="North Yorkshire" w:history="1">
        <w:r w:rsidRPr="00720D97">
          <w:rPr>
            <w:rStyle w:val="Hyperlink"/>
            <w:color w:val="auto"/>
            <w:szCs w:val="24"/>
            <w:u w:val="none"/>
          </w:rPr>
          <w:t>North Yorkshire</w:t>
        </w:r>
      </w:hyperlink>
      <w:r w:rsidRPr="00720D97">
        <w:rPr>
          <w:szCs w:val="24"/>
        </w:rPr>
        <w:t xml:space="preserve"> , </w:t>
      </w:r>
      <w:hyperlink r:id="rId13" w:tooltip="Engeland" w:history="1">
        <w:r w:rsidRPr="00720D97">
          <w:rPr>
            <w:rStyle w:val="Hyperlink"/>
            <w:color w:val="auto"/>
            <w:szCs w:val="24"/>
            <w:u w:val="none"/>
          </w:rPr>
          <w:t>Engeland</w:t>
        </w:r>
      </w:hyperlink>
      <w:r w:rsidRPr="00720D97">
        <w:rPr>
          <w:szCs w:val="24"/>
        </w:rPr>
        <w:t xml:space="preserve"> . </w:t>
      </w:r>
    </w:p>
    <w:p w:rsidR="00E214A2" w:rsidRPr="00720D97" w:rsidRDefault="00E214A2" w:rsidP="00720D97">
      <w:pPr>
        <w:pStyle w:val="BusTic"/>
        <w:rPr>
          <w:szCs w:val="24"/>
        </w:rPr>
      </w:pPr>
      <w:r w:rsidRPr="00720D97">
        <w:rPr>
          <w:vanish/>
          <w:szCs w:val="24"/>
        </w:rPr>
        <w:t xml:space="preserve">The river emerges near God's Bridge close to the settlement of Chapel-le-Dale and flows through Twisleton in a southwesterly direction to </w:t>
      </w:r>
      <w:hyperlink r:id="rId14" w:tooltip="Ingleton, North Yorkshire" w:history="1">
        <w:r w:rsidRPr="00720D97">
          <w:rPr>
            <w:rStyle w:val="Hyperlink"/>
            <w:vanish/>
            <w:color w:val="auto"/>
            <w:szCs w:val="24"/>
            <w:u w:val="none"/>
          </w:rPr>
          <w:t>Ingleton</w:t>
        </w:r>
      </w:hyperlink>
      <w:r w:rsidRPr="00720D97">
        <w:rPr>
          <w:vanish/>
          <w:szCs w:val="24"/>
        </w:rPr>
        <w:t xml:space="preserve"> , where it meets the </w:t>
      </w:r>
      <w:hyperlink r:id="rId15" w:tooltip="Twiss" w:history="1">
        <w:r w:rsidRPr="00720D97">
          <w:rPr>
            <w:rStyle w:val="Hyperlink"/>
            <w:vanish/>
            <w:color w:val="auto"/>
            <w:szCs w:val="24"/>
            <w:u w:val="none"/>
          </w:rPr>
          <w:t>River Twiss</w:t>
        </w:r>
      </w:hyperlink>
      <w:r w:rsidRPr="00720D97">
        <w:rPr>
          <w:vanish/>
          <w:szCs w:val="24"/>
        </w:rPr>
        <w:t xml:space="preserve"> to form the </w:t>
      </w:r>
      <w:hyperlink r:id="rId16" w:tooltip="Greta" w:history="1">
        <w:r w:rsidRPr="00720D97">
          <w:rPr>
            <w:rStyle w:val="Hyperlink"/>
            <w:vanish/>
            <w:color w:val="auto"/>
            <w:szCs w:val="24"/>
            <w:u w:val="none"/>
          </w:rPr>
          <w:t>River Greta</w:t>
        </w:r>
      </w:hyperlink>
      <w:r w:rsidRPr="00720D97">
        <w:rPr>
          <w:vanish/>
          <w:szCs w:val="24"/>
        </w:rPr>
        <w:t xml:space="preserve"> .</w:t>
      </w:r>
      <w:bookmarkStart w:id="0" w:name="_GoBack"/>
      <w:bookmarkEnd w:id="0"/>
      <w:r w:rsidRPr="00720D97">
        <w:rPr>
          <w:szCs w:val="24"/>
        </w:rPr>
        <w:t xml:space="preserve">De rivier ontstaat in de buurt van </w:t>
      </w:r>
      <w:proofErr w:type="spellStart"/>
      <w:r w:rsidRPr="00720D97">
        <w:rPr>
          <w:szCs w:val="24"/>
        </w:rPr>
        <w:t>God's</w:t>
      </w:r>
      <w:proofErr w:type="spellEnd"/>
      <w:r w:rsidRPr="00720D97">
        <w:rPr>
          <w:szCs w:val="24"/>
        </w:rPr>
        <w:t xml:space="preserve"> Bridge dicht bij de afwikkeling van </w:t>
      </w:r>
      <w:proofErr w:type="spellStart"/>
      <w:r w:rsidRPr="00720D97">
        <w:rPr>
          <w:szCs w:val="24"/>
        </w:rPr>
        <w:t>Chapel</w:t>
      </w:r>
      <w:proofErr w:type="spellEnd"/>
      <w:r w:rsidRPr="00720D97">
        <w:rPr>
          <w:szCs w:val="24"/>
        </w:rPr>
        <w:t>-</w:t>
      </w:r>
      <w:proofErr w:type="spellStart"/>
      <w:r w:rsidRPr="00720D97">
        <w:rPr>
          <w:szCs w:val="24"/>
        </w:rPr>
        <w:t>le</w:t>
      </w:r>
      <w:proofErr w:type="spellEnd"/>
      <w:r w:rsidRPr="00720D97">
        <w:rPr>
          <w:szCs w:val="24"/>
        </w:rPr>
        <w:t xml:space="preserve">-Dale en stroomt door </w:t>
      </w:r>
      <w:proofErr w:type="spellStart"/>
      <w:r w:rsidRPr="00720D97">
        <w:rPr>
          <w:szCs w:val="24"/>
        </w:rPr>
        <w:t>Twisleton</w:t>
      </w:r>
      <w:proofErr w:type="spellEnd"/>
      <w:r w:rsidRPr="00720D97">
        <w:rPr>
          <w:szCs w:val="24"/>
        </w:rPr>
        <w:t xml:space="preserve"> in zuidwestelijke richting tot </w:t>
      </w:r>
      <w:hyperlink r:id="rId17" w:tooltip="Ingleton, North Yorkshire" w:history="1">
        <w:proofErr w:type="spellStart"/>
        <w:r w:rsidRPr="00720D97">
          <w:rPr>
            <w:rStyle w:val="Hyperlink"/>
            <w:color w:val="auto"/>
            <w:szCs w:val="24"/>
            <w:u w:val="none"/>
          </w:rPr>
          <w:t>Ingleton</w:t>
        </w:r>
        <w:proofErr w:type="spellEnd"/>
      </w:hyperlink>
      <w:r w:rsidRPr="00720D97">
        <w:rPr>
          <w:szCs w:val="24"/>
        </w:rPr>
        <w:t xml:space="preserve"> , waar zij voldoet aan de </w:t>
      </w:r>
      <w:hyperlink r:id="rId18" w:tooltip="Twiss" w:history="1">
        <w:proofErr w:type="spellStart"/>
        <w:r w:rsidRPr="00720D97">
          <w:rPr>
            <w:rStyle w:val="Hyperlink"/>
            <w:color w:val="auto"/>
            <w:szCs w:val="24"/>
            <w:u w:val="none"/>
          </w:rPr>
          <w:t>Twiss</w:t>
        </w:r>
        <w:proofErr w:type="spellEnd"/>
      </w:hyperlink>
      <w:r w:rsidRPr="00720D97">
        <w:rPr>
          <w:szCs w:val="24"/>
        </w:rPr>
        <w:t xml:space="preserve"> te vormen van de </w:t>
      </w:r>
      <w:hyperlink r:id="rId19" w:tooltip="Greta" w:history="1">
        <w:r w:rsidRPr="00720D97">
          <w:rPr>
            <w:rStyle w:val="Hyperlink"/>
            <w:color w:val="auto"/>
            <w:szCs w:val="24"/>
            <w:u w:val="none"/>
          </w:rPr>
          <w:t>rivier Greta</w:t>
        </w:r>
      </w:hyperlink>
      <w:r w:rsidRPr="00720D97">
        <w:rPr>
          <w:szCs w:val="24"/>
        </w:rPr>
        <w:t xml:space="preserve"> . </w:t>
      </w:r>
    </w:p>
    <w:p w:rsidR="00861648" w:rsidRPr="001D3E54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1D3E54" w:rsidSect="00CD4559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BE4" w:rsidRDefault="00C24BE4" w:rsidP="00A64884">
      <w:r>
        <w:separator/>
      </w:r>
    </w:p>
  </w:endnote>
  <w:endnote w:type="continuationSeparator" w:id="0">
    <w:p w:rsidR="00C24BE4" w:rsidRDefault="00C24BE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24BE4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720D97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BE4" w:rsidRDefault="00C24BE4" w:rsidP="00A64884">
      <w:r>
        <w:separator/>
      </w:r>
    </w:p>
  </w:footnote>
  <w:footnote w:type="continuationSeparator" w:id="0">
    <w:p w:rsidR="00C24BE4" w:rsidRDefault="00C24BE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24BE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65D2275D" wp14:editId="4A3D06D5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0D97">
      <w:rPr>
        <w:rFonts w:asciiTheme="majorHAnsi" w:hAnsiTheme="majorHAnsi"/>
        <w:b/>
        <w:sz w:val="24"/>
        <w:szCs w:val="24"/>
      </w:rPr>
      <w:t xml:space="preserve">De Doe River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C24BE4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24BE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02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D97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4BE4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14A2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3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3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8" Type="http://schemas.openxmlformats.org/officeDocument/2006/relationships/hyperlink" Target="http://translate.googleusercontent.com/translate_c?hl=nl&amp;langpair=en%7Cnl&amp;u=http://en.wikipedia.org/wiki/River_Twiss&amp;rurl=translate.google.nl&amp;usg=ALkJrhgqyZ3yaDlIXIm25sDS-Rnl6YycRQ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North_Yorkshire&amp;rurl=translate.google.nl&amp;usg=ALkJrhhRCclMOk1Y5LzsDu8qYBl6R6iIDw" TargetMode="External"/><Relationship Id="rId17" Type="http://schemas.openxmlformats.org/officeDocument/2006/relationships/hyperlink" Target="http://translate.googleusercontent.com/translate_c?hl=nl&amp;langpair=en%7Cnl&amp;u=http://en.wikipedia.org/wiki/Ingleton,_North_Yorkshire&amp;rurl=translate.google.nl&amp;usg=ALkJrhg4qnYkhVqSa5DTEDRK_VhpRJ3KRA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River_Greta&amp;rurl=translate.google.nl&amp;usg=ALkJrhgimN9L5VjirYBxxPrp4tkJji7a4A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River_Twiss&amp;rurl=translate.google.nl&amp;usg=ALkJrhgqyZ3yaDlIXIm25sDS-Rnl6YycRQ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9" Type="http://schemas.openxmlformats.org/officeDocument/2006/relationships/hyperlink" Target="http://translate.googleusercontent.com/translate_c?hl=nl&amp;langpair=en%7Cnl&amp;u=http://en.wikipedia.org/wiki/River_Greta&amp;rurl=translate.google.nl&amp;usg=ALkJrhgimN9L5VjirYBxxPrp4tkJji7a4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North_Yorkshire&amp;rurl=translate.google.nl&amp;usg=ALkJrhhRCclMOk1Y5LzsDu8qYBl6R6iIDw" TargetMode="External"/><Relationship Id="rId14" Type="http://schemas.openxmlformats.org/officeDocument/2006/relationships/hyperlink" Target="http://translate.googleusercontent.com/translate_c?hl=nl&amp;langpair=en%7Cnl&amp;u=http://en.wikipedia.org/wiki/Ingleton,_North_Yorkshire&amp;rurl=translate.google.nl&amp;usg=ALkJrhg4qnYkhVqSa5DTEDRK_VhpRJ3KRA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2010-08-22T10:11:00Z</dcterms:created>
  <dcterms:modified xsi:type="dcterms:W3CDTF">2010-09-01T14:05:00Z</dcterms:modified>
  <cp:category>2010</cp:category>
</cp:coreProperties>
</file>