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35" w:rsidRPr="00B57935" w:rsidRDefault="009A5BA0" w:rsidP="00B57935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5BFC9C" wp14:editId="45F6C683">
            <wp:simplePos x="0" y="0"/>
            <wp:positionH relativeFrom="column">
              <wp:posOffset>3967480</wp:posOffset>
            </wp:positionH>
            <wp:positionV relativeFrom="paragraph">
              <wp:posOffset>50165</wp:posOffset>
            </wp:positionV>
            <wp:extent cx="2440940" cy="1518285"/>
            <wp:effectExtent l="0" t="0" r="0" b="5715"/>
            <wp:wrapSquare wrapText="bothSides"/>
            <wp:docPr id="3" name="Afbeelding 3" descr="http://upload.wikimedia.org/wikipedia/en/thumb/1/15/Smriver_chew.JPG/256px-Smriver_ch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en/thumb/1/15/Smriver_chew.JPG/256px-Smriver_chew.JPG">
                      <a:hlinkClick r:id="rId8" tooltip="&quot;River Chew tussen Stanton Drew en Pensford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18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935" w:rsidRPr="00B57935">
        <w:rPr>
          <w:rFonts w:ascii="Comic Sans MS" w:hAnsi="Comic Sans MS"/>
          <w:b/>
          <w:bCs/>
          <w:sz w:val="24"/>
          <w:szCs w:val="24"/>
          <w:lang w:val="en"/>
        </w:rPr>
        <w:t xml:space="preserve">River Chew </w:t>
      </w:r>
    </w:p>
    <w:p w:rsidR="009A5BA0" w:rsidRPr="009A5BA0" w:rsidRDefault="00B57935" w:rsidP="009A5BA0">
      <w:pPr>
        <w:pStyle w:val="BusTic"/>
        <w:rPr>
          <w:szCs w:val="24"/>
        </w:rPr>
      </w:pPr>
      <w:r w:rsidRPr="009A5BA0">
        <w:rPr>
          <w:vanish/>
          <w:szCs w:val="24"/>
          <w:lang w:val="en"/>
        </w:rPr>
        <w:t xml:space="preserve">The </w:t>
      </w:r>
      <w:r w:rsidRPr="009A5BA0">
        <w:rPr>
          <w:bCs/>
          <w:vanish/>
          <w:szCs w:val="24"/>
          <w:lang w:val="en"/>
        </w:rPr>
        <w:t>River Chew</w:t>
      </w:r>
      <w:r w:rsidRPr="009A5BA0">
        <w:rPr>
          <w:vanish/>
          <w:szCs w:val="24"/>
          <w:lang w:val="en"/>
        </w:rPr>
        <w:t xml:space="preserve"> is a small </w:t>
      </w:r>
      <w:hyperlink r:id="rId10" w:tooltip="Rivier" w:history="1">
        <w:r w:rsidRPr="009A5BA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9A5BA0">
        <w:rPr>
          <w:vanish/>
          <w:szCs w:val="24"/>
        </w:rPr>
        <w:t xml:space="preserve"> in </w:t>
      </w:r>
      <w:hyperlink r:id="rId11" w:tooltip="Engeland" w:history="1">
        <w:r w:rsidRPr="009A5BA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A5BA0">
        <w:rPr>
          <w:vanish/>
          <w:szCs w:val="24"/>
        </w:rPr>
        <w:t xml:space="preserve"> .</w:t>
      </w:r>
      <w:r w:rsidRPr="009A5BA0">
        <w:rPr>
          <w:szCs w:val="24"/>
        </w:rPr>
        <w:t xml:space="preserve">De </w:t>
      </w:r>
      <w:r w:rsidRPr="009A5BA0">
        <w:rPr>
          <w:bCs/>
          <w:szCs w:val="24"/>
        </w:rPr>
        <w:t>rivier Chew</w:t>
      </w:r>
      <w:r w:rsidRPr="009A5BA0">
        <w:rPr>
          <w:szCs w:val="24"/>
        </w:rPr>
        <w:t xml:space="preserve"> is een kleine </w:t>
      </w:r>
      <w:hyperlink r:id="rId12" w:tooltip="Rivier" w:history="1">
        <w:r w:rsidRPr="009A5BA0">
          <w:rPr>
            <w:rStyle w:val="Hyperlink"/>
            <w:color w:val="auto"/>
            <w:szCs w:val="24"/>
            <w:u w:val="none"/>
          </w:rPr>
          <w:t>rivier</w:t>
        </w:r>
      </w:hyperlink>
      <w:r w:rsidRPr="009A5BA0">
        <w:rPr>
          <w:szCs w:val="24"/>
        </w:rPr>
        <w:t xml:space="preserve"> in </w:t>
      </w:r>
      <w:hyperlink r:id="rId13" w:tooltip="Engeland" w:history="1">
        <w:r w:rsidRPr="009A5BA0">
          <w:rPr>
            <w:rStyle w:val="Hyperlink"/>
            <w:color w:val="auto"/>
            <w:szCs w:val="24"/>
            <w:u w:val="none"/>
          </w:rPr>
          <w:t>Engeland</w:t>
        </w:r>
      </w:hyperlink>
      <w:r w:rsidRPr="009A5BA0">
        <w:rPr>
          <w:szCs w:val="24"/>
        </w:rPr>
        <w:t xml:space="preserve"> . </w:t>
      </w:r>
      <w:r w:rsidRPr="009A5BA0">
        <w:rPr>
          <w:vanish/>
          <w:szCs w:val="24"/>
        </w:rPr>
        <w:t xml:space="preserve">It merges with the </w:t>
      </w:r>
      <w:hyperlink r:id="rId14" w:tooltip="Avon, Bristol" w:history="1">
        <w:r w:rsidRPr="009A5BA0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9A5BA0">
        <w:rPr>
          <w:vanish/>
          <w:szCs w:val="24"/>
        </w:rPr>
        <w:t xml:space="preserve"> after 17 miles (27 km) forming the </w:t>
      </w:r>
      <w:hyperlink r:id="rId15" w:tooltip="Chew Valley" w:history="1">
        <w:r w:rsidRPr="009A5BA0">
          <w:rPr>
            <w:rStyle w:val="Hyperlink"/>
            <w:vanish/>
            <w:color w:val="auto"/>
            <w:szCs w:val="24"/>
            <w:u w:val="none"/>
          </w:rPr>
          <w:t>Chew Valley</w:t>
        </w:r>
      </w:hyperlink>
      <w:r w:rsidRPr="009A5BA0">
        <w:rPr>
          <w:vanish/>
          <w:szCs w:val="24"/>
        </w:rPr>
        <w:t xml:space="preserve"> .</w:t>
      </w:r>
    </w:p>
    <w:p w:rsidR="00B57935" w:rsidRPr="009A5BA0" w:rsidRDefault="00B57935" w:rsidP="009A5BA0">
      <w:pPr>
        <w:pStyle w:val="BusTic"/>
        <w:rPr>
          <w:szCs w:val="24"/>
        </w:rPr>
      </w:pPr>
      <w:r w:rsidRPr="009A5BA0">
        <w:rPr>
          <w:szCs w:val="24"/>
        </w:rPr>
        <w:t xml:space="preserve">Het fuseert met de </w:t>
      </w:r>
      <w:hyperlink r:id="rId16" w:tooltip="Avon, Bristol" w:history="1">
        <w:r w:rsidRPr="009A5BA0">
          <w:rPr>
            <w:rStyle w:val="Hyperlink"/>
            <w:color w:val="auto"/>
            <w:szCs w:val="24"/>
            <w:u w:val="none"/>
          </w:rPr>
          <w:t>rivier de Avon</w:t>
        </w:r>
      </w:hyperlink>
      <w:r w:rsidRPr="009A5BA0">
        <w:rPr>
          <w:szCs w:val="24"/>
        </w:rPr>
        <w:t xml:space="preserve"> na 17 mijl (27 km) die het </w:t>
      </w:r>
      <w:hyperlink r:id="rId17" w:tooltip="Chew Valley" w:history="1">
        <w:r w:rsidRPr="009A5BA0">
          <w:rPr>
            <w:rStyle w:val="Hyperlink"/>
            <w:color w:val="auto"/>
            <w:szCs w:val="24"/>
            <w:u w:val="none"/>
          </w:rPr>
          <w:t xml:space="preserve">Chew </w:t>
        </w:r>
        <w:proofErr w:type="spellStart"/>
        <w:r w:rsidRPr="009A5BA0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9A5BA0">
        <w:rPr>
          <w:szCs w:val="24"/>
        </w:rPr>
        <w:t xml:space="preserve"> . </w:t>
      </w:r>
    </w:p>
    <w:p w:rsidR="009A5BA0" w:rsidRPr="009A5BA0" w:rsidRDefault="00B57935" w:rsidP="009A5BA0">
      <w:pPr>
        <w:pStyle w:val="BusTic"/>
        <w:rPr>
          <w:szCs w:val="24"/>
        </w:rPr>
      </w:pPr>
      <w:r w:rsidRPr="009A5BA0">
        <w:rPr>
          <w:vanish/>
          <w:szCs w:val="24"/>
        </w:rPr>
        <w:t xml:space="preserve">The spring from which the Chew rises is just upstream from </w:t>
      </w:r>
      <w:hyperlink r:id="rId18" w:tooltip="Chewton Mendip" w:history="1">
        <w:r w:rsidRPr="009A5BA0">
          <w:rPr>
            <w:rStyle w:val="Hyperlink"/>
            <w:vanish/>
            <w:color w:val="auto"/>
            <w:szCs w:val="24"/>
            <w:u w:val="none"/>
          </w:rPr>
          <w:t>Chewton Mendip</w:t>
        </w:r>
      </w:hyperlink>
      <w:r w:rsidRPr="009A5BA0">
        <w:rPr>
          <w:vanish/>
          <w:szCs w:val="24"/>
        </w:rPr>
        <w:t xml:space="preserve"> .</w:t>
      </w:r>
      <w:r w:rsidRPr="009A5BA0">
        <w:rPr>
          <w:szCs w:val="24"/>
        </w:rPr>
        <w:t xml:space="preserve"> De bron waaruit de Chew stijgt is net stroomopwaarts van </w:t>
      </w:r>
      <w:hyperlink r:id="rId19" w:tooltip="Chewton Mendip" w:history="1">
        <w:proofErr w:type="spellStart"/>
        <w:r w:rsidRPr="009A5BA0">
          <w:rPr>
            <w:rStyle w:val="Hyperlink"/>
            <w:color w:val="auto"/>
            <w:szCs w:val="24"/>
            <w:u w:val="none"/>
          </w:rPr>
          <w:t>Chewton</w:t>
        </w:r>
        <w:proofErr w:type="spellEnd"/>
        <w:r w:rsidRPr="009A5BA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A5BA0">
          <w:rPr>
            <w:rStyle w:val="Hyperlink"/>
            <w:color w:val="auto"/>
            <w:szCs w:val="24"/>
            <w:u w:val="none"/>
          </w:rPr>
          <w:t>Mendip</w:t>
        </w:r>
        <w:proofErr w:type="spellEnd"/>
      </w:hyperlink>
      <w:r w:rsidRPr="009A5BA0">
        <w:rPr>
          <w:szCs w:val="24"/>
        </w:rPr>
        <w:t xml:space="preserve">. </w:t>
      </w:r>
      <w:r w:rsidRPr="009A5BA0">
        <w:rPr>
          <w:vanish/>
          <w:szCs w:val="24"/>
        </w:rPr>
        <w:t xml:space="preserve">The river flows North West from Chewton Mendip through </w:t>
      </w:r>
      <w:hyperlink r:id="rId20" w:tooltip="Litton, Somerset" w:history="1">
        <w:r w:rsidRPr="009A5BA0">
          <w:rPr>
            <w:rStyle w:val="Hyperlink"/>
            <w:vanish/>
            <w:color w:val="auto"/>
            <w:szCs w:val="24"/>
            <w:u w:val="none"/>
          </w:rPr>
          <w:t>Litton</w:t>
        </w:r>
      </w:hyperlink>
      <w:r w:rsidRPr="009A5BA0">
        <w:rPr>
          <w:vanish/>
          <w:szCs w:val="24"/>
        </w:rPr>
        <w:t xml:space="preserve"> , </w:t>
      </w:r>
      <w:hyperlink r:id="rId21" w:tooltip="Chew Valley Lake" w:history="1">
        <w:r w:rsidRPr="009A5BA0">
          <w:rPr>
            <w:rStyle w:val="Hyperlink"/>
            <w:vanish/>
            <w:color w:val="auto"/>
            <w:szCs w:val="24"/>
            <w:u w:val="none"/>
          </w:rPr>
          <w:t>Chew Valley Lake</w:t>
        </w:r>
      </w:hyperlink>
      <w:r w:rsidRPr="009A5BA0">
        <w:rPr>
          <w:vanish/>
          <w:szCs w:val="24"/>
        </w:rPr>
        <w:t xml:space="preserve"> , </w:t>
      </w:r>
      <w:hyperlink r:id="rId22" w:tooltip="Chew Stoke" w:history="1">
        <w:r w:rsidRPr="009A5BA0">
          <w:rPr>
            <w:rStyle w:val="Hyperlink"/>
            <w:vanish/>
            <w:color w:val="auto"/>
            <w:szCs w:val="24"/>
            <w:u w:val="none"/>
          </w:rPr>
          <w:t>Chew Stoke</w:t>
        </w:r>
      </w:hyperlink>
      <w:r w:rsidRPr="009A5BA0">
        <w:rPr>
          <w:vanish/>
          <w:szCs w:val="24"/>
        </w:rPr>
        <w:t xml:space="preserve"> , </w:t>
      </w:r>
      <w:hyperlink r:id="rId23" w:tooltip="Chew Magna" w:history="1">
        <w:r w:rsidRPr="009A5BA0">
          <w:rPr>
            <w:rStyle w:val="Hyperlink"/>
            <w:vanish/>
            <w:color w:val="auto"/>
            <w:szCs w:val="24"/>
            <w:u w:val="none"/>
          </w:rPr>
          <w:t>Chew Magna</w:t>
        </w:r>
      </w:hyperlink>
      <w:r w:rsidRPr="009A5BA0">
        <w:rPr>
          <w:vanish/>
          <w:szCs w:val="24"/>
        </w:rPr>
        <w:t xml:space="preserve"> and </w:t>
      </w:r>
      <w:hyperlink r:id="rId24" w:tooltip="Stanton Drew (dorp)" w:history="1">
        <w:r w:rsidRPr="009A5BA0">
          <w:rPr>
            <w:rStyle w:val="Hyperlink"/>
            <w:vanish/>
            <w:color w:val="auto"/>
            <w:szCs w:val="24"/>
            <w:u w:val="none"/>
          </w:rPr>
          <w:t>Stanton Drew</w:t>
        </w:r>
      </w:hyperlink>
      <w:r w:rsidRPr="009A5BA0">
        <w:rPr>
          <w:vanish/>
          <w:szCs w:val="24"/>
        </w:rPr>
        <w:t xml:space="preserve"> .</w:t>
      </w:r>
      <w:r w:rsidRPr="009A5BA0">
        <w:rPr>
          <w:szCs w:val="24"/>
        </w:rPr>
        <w:t xml:space="preserve"> </w:t>
      </w:r>
    </w:p>
    <w:p w:rsidR="009A5BA0" w:rsidRDefault="00B57935" w:rsidP="009A5BA0">
      <w:pPr>
        <w:pStyle w:val="BusTic"/>
        <w:rPr>
          <w:szCs w:val="24"/>
        </w:rPr>
      </w:pPr>
      <w:r w:rsidRPr="009A5BA0">
        <w:rPr>
          <w:szCs w:val="24"/>
        </w:rPr>
        <w:t xml:space="preserve">De rivier stroomt ten noordwesten van </w:t>
      </w:r>
      <w:proofErr w:type="spellStart"/>
      <w:r w:rsidRPr="009A5BA0">
        <w:rPr>
          <w:szCs w:val="24"/>
        </w:rPr>
        <w:t>Chewton</w:t>
      </w:r>
      <w:proofErr w:type="spellEnd"/>
      <w:r w:rsidRPr="009A5BA0">
        <w:rPr>
          <w:szCs w:val="24"/>
        </w:rPr>
        <w:t xml:space="preserve"> </w:t>
      </w:r>
      <w:proofErr w:type="spellStart"/>
      <w:r w:rsidRPr="009A5BA0">
        <w:rPr>
          <w:szCs w:val="24"/>
        </w:rPr>
        <w:t>Mendip</w:t>
      </w:r>
      <w:proofErr w:type="spellEnd"/>
      <w:r w:rsidRPr="009A5BA0">
        <w:rPr>
          <w:szCs w:val="24"/>
        </w:rPr>
        <w:t xml:space="preserve"> door </w:t>
      </w:r>
      <w:hyperlink r:id="rId25" w:tooltip="Litton, Somerset" w:history="1">
        <w:proofErr w:type="spellStart"/>
        <w:r w:rsidRPr="009A5BA0">
          <w:rPr>
            <w:rStyle w:val="Hyperlink"/>
            <w:color w:val="auto"/>
            <w:szCs w:val="24"/>
            <w:u w:val="none"/>
          </w:rPr>
          <w:t>Litton</w:t>
        </w:r>
        <w:proofErr w:type="spellEnd"/>
      </w:hyperlink>
      <w:r w:rsidRPr="009A5BA0">
        <w:rPr>
          <w:szCs w:val="24"/>
        </w:rPr>
        <w:t xml:space="preserve"> , </w:t>
      </w:r>
      <w:hyperlink r:id="rId26" w:tooltip="Chew Valley Lake" w:history="1">
        <w:r w:rsidRPr="009A5BA0">
          <w:rPr>
            <w:rStyle w:val="Hyperlink"/>
            <w:color w:val="auto"/>
            <w:szCs w:val="24"/>
            <w:u w:val="none"/>
          </w:rPr>
          <w:t xml:space="preserve">Chew </w:t>
        </w:r>
        <w:proofErr w:type="spellStart"/>
        <w:r w:rsidRPr="009A5BA0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9A5BA0">
          <w:rPr>
            <w:rStyle w:val="Hyperlink"/>
            <w:color w:val="auto"/>
            <w:szCs w:val="24"/>
            <w:u w:val="none"/>
          </w:rPr>
          <w:t xml:space="preserve"> Lake</w:t>
        </w:r>
      </w:hyperlink>
      <w:r w:rsidRPr="009A5BA0">
        <w:rPr>
          <w:szCs w:val="24"/>
        </w:rPr>
        <w:t xml:space="preserve"> , </w:t>
      </w:r>
      <w:hyperlink r:id="rId27" w:tooltip="Chew Stoke" w:history="1">
        <w:r w:rsidRPr="009A5BA0">
          <w:rPr>
            <w:rStyle w:val="Hyperlink"/>
            <w:color w:val="auto"/>
            <w:szCs w:val="24"/>
            <w:u w:val="none"/>
          </w:rPr>
          <w:t xml:space="preserve">Chew </w:t>
        </w:r>
        <w:proofErr w:type="spellStart"/>
        <w:r w:rsidRPr="009A5BA0">
          <w:rPr>
            <w:rStyle w:val="Hyperlink"/>
            <w:color w:val="auto"/>
            <w:szCs w:val="24"/>
            <w:u w:val="none"/>
          </w:rPr>
          <w:t>Stoke</w:t>
        </w:r>
        <w:proofErr w:type="spellEnd"/>
      </w:hyperlink>
      <w:r w:rsidRPr="009A5BA0">
        <w:rPr>
          <w:szCs w:val="24"/>
        </w:rPr>
        <w:t xml:space="preserve"> , </w:t>
      </w:r>
      <w:hyperlink r:id="rId28" w:tooltip="Chew Magna" w:history="1">
        <w:r w:rsidRPr="009A5BA0">
          <w:rPr>
            <w:rStyle w:val="Hyperlink"/>
            <w:color w:val="auto"/>
            <w:szCs w:val="24"/>
            <w:u w:val="none"/>
          </w:rPr>
          <w:t>Chew Magna</w:t>
        </w:r>
      </w:hyperlink>
      <w:r w:rsidRPr="009A5BA0">
        <w:rPr>
          <w:szCs w:val="24"/>
        </w:rPr>
        <w:t xml:space="preserve"> en </w:t>
      </w:r>
      <w:hyperlink r:id="rId29" w:tooltip="Stanton Drew (dorp)" w:history="1">
        <w:proofErr w:type="spellStart"/>
        <w:r w:rsidRPr="009A5BA0">
          <w:rPr>
            <w:rStyle w:val="Hyperlink"/>
            <w:color w:val="auto"/>
            <w:szCs w:val="24"/>
            <w:u w:val="none"/>
          </w:rPr>
          <w:t>Stanton</w:t>
        </w:r>
        <w:proofErr w:type="spellEnd"/>
        <w:r w:rsidRPr="009A5BA0">
          <w:rPr>
            <w:rStyle w:val="Hyperlink"/>
            <w:color w:val="auto"/>
            <w:szCs w:val="24"/>
            <w:u w:val="none"/>
          </w:rPr>
          <w:t xml:space="preserve"> Drew</w:t>
        </w:r>
      </w:hyperlink>
      <w:r w:rsidRPr="009A5BA0">
        <w:rPr>
          <w:szCs w:val="24"/>
        </w:rPr>
        <w:t xml:space="preserve">. </w:t>
      </w:r>
      <w:r w:rsidRPr="009A5BA0">
        <w:rPr>
          <w:vanish/>
          <w:szCs w:val="24"/>
        </w:rPr>
        <w:t xml:space="preserve">The river passes under the </w:t>
      </w:r>
      <w:hyperlink r:id="rId30" w:tooltip="A37 de weg" w:history="1">
        <w:r w:rsidRPr="009A5BA0">
          <w:rPr>
            <w:rStyle w:val="Hyperlink"/>
            <w:vanish/>
            <w:color w:val="auto"/>
            <w:szCs w:val="24"/>
            <w:u w:val="none"/>
          </w:rPr>
          <w:t>A37</w:t>
        </w:r>
      </w:hyperlink>
      <w:r w:rsidRPr="009A5BA0">
        <w:rPr>
          <w:vanish/>
          <w:szCs w:val="24"/>
        </w:rPr>
        <w:t xml:space="preserve"> at </w:t>
      </w:r>
      <w:hyperlink r:id="rId31" w:tooltip="Pensford" w:history="1">
        <w:r w:rsidRPr="009A5BA0">
          <w:rPr>
            <w:rStyle w:val="Hyperlink"/>
            <w:vanish/>
            <w:color w:val="auto"/>
            <w:szCs w:val="24"/>
            <w:u w:val="none"/>
          </w:rPr>
          <w:t>Pensford</w:t>
        </w:r>
      </w:hyperlink>
      <w:r w:rsidRPr="009A5BA0">
        <w:rPr>
          <w:vanish/>
          <w:szCs w:val="24"/>
        </w:rPr>
        <w:t xml:space="preserve"> almost making the old church and pub garden into an island.</w:t>
      </w:r>
      <w:r w:rsidRPr="009A5BA0">
        <w:rPr>
          <w:szCs w:val="24"/>
        </w:rPr>
        <w:t xml:space="preserve"> </w:t>
      </w:r>
    </w:p>
    <w:p w:rsidR="009A5BA0" w:rsidRDefault="00B57935" w:rsidP="009A5BA0">
      <w:pPr>
        <w:pStyle w:val="BusTic"/>
        <w:rPr>
          <w:szCs w:val="24"/>
        </w:rPr>
      </w:pPr>
      <w:r w:rsidRPr="009A5BA0">
        <w:rPr>
          <w:szCs w:val="24"/>
        </w:rPr>
        <w:t xml:space="preserve">De rivier stroomt onder de </w:t>
      </w:r>
      <w:hyperlink r:id="rId32" w:tooltip="A37 de weg" w:history="1">
        <w:r w:rsidRPr="009A5BA0">
          <w:rPr>
            <w:rStyle w:val="Hyperlink"/>
            <w:color w:val="auto"/>
            <w:szCs w:val="24"/>
            <w:u w:val="none"/>
          </w:rPr>
          <w:t>A37</w:t>
        </w:r>
      </w:hyperlink>
      <w:r w:rsidRPr="009A5BA0">
        <w:rPr>
          <w:szCs w:val="24"/>
        </w:rPr>
        <w:t xml:space="preserve"> bij </w:t>
      </w:r>
      <w:hyperlink r:id="rId33" w:tooltip="Pensford" w:history="1">
        <w:proofErr w:type="spellStart"/>
        <w:r w:rsidRPr="009A5BA0">
          <w:rPr>
            <w:rStyle w:val="Hyperlink"/>
            <w:color w:val="auto"/>
            <w:szCs w:val="24"/>
            <w:u w:val="none"/>
          </w:rPr>
          <w:t>Pensford</w:t>
        </w:r>
        <w:proofErr w:type="spellEnd"/>
      </w:hyperlink>
      <w:r w:rsidRPr="009A5BA0">
        <w:rPr>
          <w:szCs w:val="24"/>
        </w:rPr>
        <w:t xml:space="preserve"> bijna het maken van de oude kerk en </w:t>
      </w:r>
      <w:proofErr w:type="spellStart"/>
      <w:r w:rsidRPr="009A5BA0">
        <w:rPr>
          <w:szCs w:val="24"/>
        </w:rPr>
        <w:t>cafe</w:t>
      </w:r>
      <w:proofErr w:type="spellEnd"/>
      <w:r w:rsidRPr="009A5BA0">
        <w:rPr>
          <w:szCs w:val="24"/>
        </w:rPr>
        <w:t xml:space="preserve"> de tuin tot een eiland. </w:t>
      </w:r>
      <w:r w:rsidRPr="009A5BA0">
        <w:rPr>
          <w:vanish/>
          <w:szCs w:val="24"/>
        </w:rPr>
        <w:t xml:space="preserve">The river then flows through the villages of </w:t>
      </w:r>
      <w:hyperlink r:id="rId34" w:tooltip="Publow" w:history="1">
        <w:r w:rsidRPr="009A5BA0">
          <w:rPr>
            <w:rStyle w:val="Hyperlink"/>
            <w:vanish/>
            <w:color w:val="auto"/>
            <w:szCs w:val="24"/>
            <w:u w:val="none"/>
          </w:rPr>
          <w:t>Publow</w:t>
        </w:r>
      </w:hyperlink>
      <w:r w:rsidRPr="009A5BA0">
        <w:rPr>
          <w:vanish/>
          <w:szCs w:val="24"/>
        </w:rPr>
        <w:t xml:space="preserve"> , </w:t>
      </w:r>
      <w:hyperlink r:id="rId35" w:tooltip="Woollard" w:history="1">
        <w:r w:rsidRPr="009A5BA0">
          <w:rPr>
            <w:rStyle w:val="Hyperlink"/>
            <w:vanish/>
            <w:color w:val="auto"/>
            <w:szCs w:val="24"/>
            <w:u w:val="none"/>
          </w:rPr>
          <w:t>Woollard</w:t>
        </w:r>
      </w:hyperlink>
      <w:r w:rsidRPr="009A5BA0">
        <w:rPr>
          <w:vanish/>
          <w:szCs w:val="24"/>
        </w:rPr>
        <w:t xml:space="preserve"> , </w:t>
      </w:r>
      <w:hyperlink r:id="rId36" w:tooltip="Compton Dando" w:history="1">
        <w:r w:rsidRPr="009A5BA0">
          <w:rPr>
            <w:rStyle w:val="Hyperlink"/>
            <w:vanish/>
            <w:color w:val="auto"/>
            <w:szCs w:val="24"/>
            <w:u w:val="none"/>
          </w:rPr>
          <w:t>Compton Dando</w:t>
        </w:r>
      </w:hyperlink>
      <w:r w:rsidRPr="009A5BA0">
        <w:rPr>
          <w:vanish/>
          <w:szCs w:val="24"/>
        </w:rPr>
        <w:t xml:space="preserve"> and </w:t>
      </w:r>
      <w:hyperlink r:id="rId37" w:tooltip="Chewton Keynsham" w:history="1">
        <w:r w:rsidRPr="009A5BA0">
          <w:rPr>
            <w:rStyle w:val="Hyperlink"/>
            <w:vanish/>
            <w:color w:val="auto"/>
            <w:szCs w:val="24"/>
            <w:u w:val="none"/>
          </w:rPr>
          <w:t>Chewton Keynsham</w:t>
        </w:r>
      </w:hyperlink>
      <w:r w:rsidRPr="009A5BA0">
        <w:rPr>
          <w:vanish/>
          <w:szCs w:val="24"/>
        </w:rPr>
        <w:t xml:space="preserve"> before joining the River Avon at </w:t>
      </w:r>
      <w:hyperlink r:id="rId38" w:tooltip="Keynsham" w:history="1">
        <w:r w:rsidRPr="009A5BA0">
          <w:rPr>
            <w:rStyle w:val="Hyperlink"/>
            <w:vanish/>
            <w:color w:val="auto"/>
            <w:szCs w:val="24"/>
            <w:u w:val="none"/>
          </w:rPr>
          <w:t>Keynsham</w:t>
        </w:r>
      </w:hyperlink>
      <w:r w:rsidRPr="009A5BA0">
        <w:rPr>
          <w:vanish/>
          <w:szCs w:val="24"/>
        </w:rPr>
        <w:t xml:space="preserve"> .</w:t>
      </w:r>
      <w:r w:rsidRPr="009A5BA0">
        <w:rPr>
          <w:szCs w:val="24"/>
        </w:rPr>
        <w:t xml:space="preserve"> </w:t>
      </w:r>
    </w:p>
    <w:p w:rsidR="009A5BA0" w:rsidRDefault="00B57935" w:rsidP="009A5BA0">
      <w:pPr>
        <w:pStyle w:val="BusTic"/>
        <w:rPr>
          <w:szCs w:val="24"/>
        </w:rPr>
      </w:pPr>
      <w:r w:rsidRPr="009A5BA0">
        <w:rPr>
          <w:szCs w:val="24"/>
        </w:rPr>
        <w:t xml:space="preserve">De rivier stroomt vervolgens door de dorpen van </w:t>
      </w:r>
      <w:hyperlink r:id="rId39" w:tooltip="Publow" w:history="1">
        <w:proofErr w:type="spellStart"/>
        <w:r w:rsidRPr="009A5BA0">
          <w:rPr>
            <w:rStyle w:val="Hyperlink"/>
            <w:color w:val="auto"/>
            <w:szCs w:val="24"/>
            <w:u w:val="none"/>
          </w:rPr>
          <w:t>Publow</w:t>
        </w:r>
        <w:proofErr w:type="spellEnd"/>
      </w:hyperlink>
      <w:r w:rsidRPr="009A5BA0">
        <w:rPr>
          <w:szCs w:val="24"/>
        </w:rPr>
        <w:t xml:space="preserve"> , </w:t>
      </w:r>
      <w:hyperlink r:id="rId40" w:tooltip="Woollard" w:history="1">
        <w:proofErr w:type="spellStart"/>
        <w:r w:rsidRPr="009A5BA0">
          <w:rPr>
            <w:rStyle w:val="Hyperlink"/>
            <w:color w:val="auto"/>
            <w:szCs w:val="24"/>
            <w:u w:val="none"/>
          </w:rPr>
          <w:t>Woollard</w:t>
        </w:r>
        <w:proofErr w:type="spellEnd"/>
      </w:hyperlink>
      <w:r w:rsidRPr="009A5BA0">
        <w:rPr>
          <w:szCs w:val="24"/>
        </w:rPr>
        <w:t xml:space="preserve"> , </w:t>
      </w:r>
      <w:hyperlink r:id="rId41" w:tooltip="Compton Dando" w:history="1">
        <w:r w:rsidRPr="009A5BA0">
          <w:rPr>
            <w:rStyle w:val="Hyperlink"/>
            <w:color w:val="auto"/>
            <w:szCs w:val="24"/>
            <w:u w:val="none"/>
          </w:rPr>
          <w:t xml:space="preserve">Compton </w:t>
        </w:r>
        <w:proofErr w:type="spellStart"/>
        <w:r w:rsidRPr="009A5BA0">
          <w:rPr>
            <w:rStyle w:val="Hyperlink"/>
            <w:color w:val="auto"/>
            <w:szCs w:val="24"/>
            <w:u w:val="none"/>
          </w:rPr>
          <w:t>Dando</w:t>
        </w:r>
        <w:proofErr w:type="spellEnd"/>
      </w:hyperlink>
      <w:r w:rsidRPr="009A5BA0">
        <w:rPr>
          <w:szCs w:val="24"/>
        </w:rPr>
        <w:t xml:space="preserve"> en </w:t>
      </w:r>
      <w:hyperlink r:id="rId42" w:tooltip="Chewton Keynsham" w:history="1">
        <w:proofErr w:type="spellStart"/>
        <w:r w:rsidRPr="009A5BA0">
          <w:rPr>
            <w:rStyle w:val="Hyperlink"/>
            <w:color w:val="auto"/>
            <w:szCs w:val="24"/>
            <w:u w:val="none"/>
          </w:rPr>
          <w:t>Chewton</w:t>
        </w:r>
        <w:proofErr w:type="spellEnd"/>
        <w:r w:rsidRPr="009A5BA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A5BA0">
          <w:rPr>
            <w:rStyle w:val="Hyperlink"/>
            <w:color w:val="auto"/>
            <w:szCs w:val="24"/>
            <w:u w:val="none"/>
          </w:rPr>
          <w:t>Keynsham</w:t>
        </w:r>
        <w:proofErr w:type="spellEnd"/>
      </w:hyperlink>
      <w:r w:rsidRPr="009A5BA0">
        <w:rPr>
          <w:szCs w:val="24"/>
        </w:rPr>
        <w:t xml:space="preserve"> voordat hij de rivier de Avon in </w:t>
      </w:r>
      <w:hyperlink r:id="rId43" w:tooltip="Keynsham" w:history="1">
        <w:proofErr w:type="spellStart"/>
        <w:r w:rsidRPr="009A5BA0">
          <w:rPr>
            <w:rStyle w:val="Hyperlink"/>
            <w:color w:val="auto"/>
            <w:szCs w:val="24"/>
            <w:u w:val="none"/>
          </w:rPr>
          <w:t>Keynsham</w:t>
        </w:r>
        <w:proofErr w:type="spellEnd"/>
      </w:hyperlink>
      <w:r w:rsidRPr="009A5BA0">
        <w:rPr>
          <w:szCs w:val="24"/>
        </w:rPr>
        <w:t xml:space="preserve">. </w:t>
      </w:r>
      <w:r w:rsidRPr="009A5BA0">
        <w:rPr>
          <w:vanish/>
          <w:szCs w:val="24"/>
        </w:rPr>
        <w:t xml:space="preserve">For much of the Chew's route the Two Rivers Way footpath is alongside, the same route for part of its length is also part of the </w:t>
      </w:r>
      <w:hyperlink r:id="rId44" w:tooltip="Monarch's Way" w:history="1">
        <w:r w:rsidRPr="009A5BA0">
          <w:rPr>
            <w:rStyle w:val="Hyperlink"/>
            <w:vanish/>
            <w:color w:val="auto"/>
            <w:szCs w:val="24"/>
            <w:u w:val="none"/>
          </w:rPr>
          <w:t>Monarch's Way</w:t>
        </w:r>
      </w:hyperlink>
      <w:r w:rsidRPr="009A5BA0">
        <w:rPr>
          <w:vanish/>
          <w:szCs w:val="24"/>
        </w:rPr>
        <w:t xml:space="preserve"> long distance footpath.</w:t>
      </w:r>
      <w:r w:rsidRPr="009A5BA0">
        <w:rPr>
          <w:szCs w:val="24"/>
        </w:rPr>
        <w:t xml:space="preserve"> </w:t>
      </w:r>
    </w:p>
    <w:p w:rsidR="009A5BA0" w:rsidRDefault="00B57935" w:rsidP="009A5BA0">
      <w:pPr>
        <w:pStyle w:val="BusTic"/>
        <w:rPr>
          <w:szCs w:val="24"/>
        </w:rPr>
      </w:pPr>
      <w:r w:rsidRPr="009A5BA0">
        <w:rPr>
          <w:szCs w:val="24"/>
        </w:rPr>
        <w:t xml:space="preserve">Voor een groot deel van de route van de Kauw de twee rivieren is Way voetpad langszij, dezelfde route voor een deel van zijn lengte is ook onderdeel van de </w:t>
      </w:r>
      <w:hyperlink r:id="rId45" w:tooltip="Monarch's Way" w:history="1">
        <w:proofErr w:type="spellStart"/>
        <w:r w:rsidRPr="009A5BA0">
          <w:rPr>
            <w:rStyle w:val="Hyperlink"/>
            <w:color w:val="auto"/>
            <w:szCs w:val="24"/>
            <w:u w:val="none"/>
          </w:rPr>
          <w:t>Monarch's</w:t>
        </w:r>
        <w:proofErr w:type="spellEnd"/>
        <w:r w:rsidRPr="009A5BA0">
          <w:rPr>
            <w:rStyle w:val="Hyperlink"/>
            <w:color w:val="auto"/>
            <w:szCs w:val="24"/>
            <w:u w:val="none"/>
          </w:rPr>
          <w:t xml:space="preserve"> Way</w:t>
        </w:r>
      </w:hyperlink>
      <w:r w:rsidRPr="009A5BA0">
        <w:rPr>
          <w:szCs w:val="24"/>
        </w:rPr>
        <w:t xml:space="preserve"> lange afstand wandelpad. </w:t>
      </w:r>
      <w:r w:rsidRPr="009A5BA0">
        <w:rPr>
          <w:vanish/>
          <w:szCs w:val="24"/>
        </w:rPr>
        <w:t>In total the Chew flows for some 17 miles (27 km) through the North Somerset countryside.</w:t>
      </w:r>
      <w:r w:rsidRPr="009A5BA0">
        <w:rPr>
          <w:szCs w:val="24"/>
        </w:rPr>
        <w:t xml:space="preserve"> </w:t>
      </w:r>
    </w:p>
    <w:p w:rsidR="00B57935" w:rsidRPr="009A5BA0" w:rsidRDefault="00B57935" w:rsidP="009A5BA0">
      <w:pPr>
        <w:pStyle w:val="BusTic"/>
        <w:rPr>
          <w:szCs w:val="24"/>
        </w:rPr>
      </w:pPr>
      <w:r w:rsidRPr="009A5BA0">
        <w:rPr>
          <w:szCs w:val="24"/>
        </w:rPr>
        <w:t xml:space="preserve">In totaal heeft de Chew stromen voor circa 17 mijl (27 km) doorheen de North </w:t>
      </w:r>
      <w:proofErr w:type="spellStart"/>
      <w:r w:rsidRPr="009A5BA0">
        <w:rPr>
          <w:szCs w:val="24"/>
        </w:rPr>
        <w:t>Somerset</w:t>
      </w:r>
      <w:proofErr w:type="spellEnd"/>
      <w:r w:rsidRPr="009A5BA0">
        <w:rPr>
          <w:szCs w:val="24"/>
        </w:rPr>
        <w:t xml:space="preserve"> platteland.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6657A4" w:rsidSect="00CD4559">
      <w:headerReference w:type="even" r:id="rId46"/>
      <w:headerReference w:type="default" r:id="rId47"/>
      <w:footerReference w:type="default" r:id="rId48"/>
      <w:headerReference w:type="first" r:id="rId4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C1" w:rsidRDefault="007519C1" w:rsidP="00A64884">
      <w:r>
        <w:separator/>
      </w:r>
    </w:p>
  </w:endnote>
  <w:endnote w:type="continuationSeparator" w:id="0">
    <w:p w:rsidR="007519C1" w:rsidRDefault="007519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19C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A5BA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C1" w:rsidRDefault="007519C1" w:rsidP="00A64884">
      <w:r>
        <w:separator/>
      </w:r>
    </w:p>
  </w:footnote>
  <w:footnote w:type="continuationSeparator" w:id="0">
    <w:p w:rsidR="007519C1" w:rsidRDefault="007519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19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94C0778" wp14:editId="44C7313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BA0">
      <w:rPr>
        <w:rFonts w:asciiTheme="majorHAnsi" w:hAnsiTheme="majorHAnsi"/>
        <w:b/>
        <w:sz w:val="24"/>
        <w:szCs w:val="24"/>
      </w:rPr>
      <w:t xml:space="preserve">De River Chew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519C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19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95A0F"/>
    <w:multiLevelType w:val="multilevel"/>
    <w:tmpl w:val="7D6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3238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19C1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5BA0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57935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1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Chewton_Mendip&amp;rurl=translate.google.nl&amp;usg=ALkJrhgJhhJUMVXE7amAR9UGxTQLOgTrcQ" TargetMode="External"/><Relationship Id="rId26" Type="http://schemas.openxmlformats.org/officeDocument/2006/relationships/hyperlink" Target="http://translate.googleusercontent.com/translate_c?hl=nl&amp;langpair=en%7Cnl&amp;u=http://en.wikipedia.org/wiki/Chew_Valley_Lake&amp;rurl=translate.google.nl&amp;usg=ALkJrhiG9yQvDnp1JUOoo2GeOKSUM1nB8A" TargetMode="External"/><Relationship Id="rId39" Type="http://schemas.openxmlformats.org/officeDocument/2006/relationships/hyperlink" Target="http://translate.googleusercontent.com/translate_c?hl=nl&amp;langpair=en%7Cnl&amp;u=http://en.wikipedia.org/wiki/Publow&amp;rurl=translate.google.nl&amp;usg=ALkJrhgcD_f7scFaYcr8hRAYas5LsLBrx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hew_Valley_Lake&amp;rurl=translate.google.nl&amp;usg=ALkJrhiG9yQvDnp1JUOoo2GeOKSUM1nB8A" TargetMode="External"/><Relationship Id="rId34" Type="http://schemas.openxmlformats.org/officeDocument/2006/relationships/hyperlink" Target="http://translate.googleusercontent.com/translate_c?hl=nl&amp;langpair=en%7Cnl&amp;u=http://en.wikipedia.org/wiki/Publow&amp;rurl=translate.google.nl&amp;usg=ALkJrhgcD_f7scFaYcr8hRAYas5LsLBrxA" TargetMode="External"/><Relationship Id="rId42" Type="http://schemas.openxmlformats.org/officeDocument/2006/relationships/hyperlink" Target="http://translate.googleusercontent.com/translate_c?hl=nl&amp;langpair=en%7Cnl&amp;u=http://en.wikipedia.org/wiki/Chewton_Keynsham&amp;rurl=translate.google.nl&amp;usg=ALkJrhhqqEcbSoFHdbnz-iyK9kkjwvwY3w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Chew_Valley&amp;rurl=translate.google.nl&amp;usg=ALkJrhiBpzbBaKv4yiZS0ZRuXayd813HoA" TargetMode="External"/><Relationship Id="rId25" Type="http://schemas.openxmlformats.org/officeDocument/2006/relationships/hyperlink" Target="http://translate.googleusercontent.com/translate_c?hl=nl&amp;langpair=en%7Cnl&amp;u=http://en.wikipedia.org/wiki/Litton,_Somerset&amp;rurl=translate.google.nl&amp;usg=ALkJrhjvAliSV-qEjKwplLjV1yYwy028gg" TargetMode="External"/><Relationship Id="rId33" Type="http://schemas.openxmlformats.org/officeDocument/2006/relationships/hyperlink" Target="http://translate.googleusercontent.com/translate_c?hl=nl&amp;langpair=en%7Cnl&amp;u=http://en.wikipedia.org/wiki/Pensford&amp;rurl=translate.google.nl&amp;usg=ALkJrhjh4IUodijC0TB1N1PXG8mjiAVVuA" TargetMode="External"/><Relationship Id="rId38" Type="http://schemas.openxmlformats.org/officeDocument/2006/relationships/hyperlink" Target="http://translate.googleusercontent.com/translate_c?hl=nl&amp;langpair=en%7Cnl&amp;u=http://en.wikipedia.org/wiki/Keynsham&amp;rurl=translate.google.nl&amp;usg=ALkJrhirrQ7fOhyvnnzcP7FoaYs3rmcTDQ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Avon,_Bristol&amp;rurl=translate.google.nl&amp;usg=ALkJrhj3fdgeXdFswNQ-2b1oOw8fRkmuNg" TargetMode="External"/><Relationship Id="rId20" Type="http://schemas.openxmlformats.org/officeDocument/2006/relationships/hyperlink" Target="http://translate.googleusercontent.com/translate_c?hl=nl&amp;langpair=en%7Cnl&amp;u=http://en.wikipedia.org/wiki/Litton,_Somerset&amp;rurl=translate.google.nl&amp;usg=ALkJrhjvAliSV-qEjKwplLjV1yYwy028gg" TargetMode="External"/><Relationship Id="rId29" Type="http://schemas.openxmlformats.org/officeDocument/2006/relationships/hyperlink" Target="http://translate.googleusercontent.com/translate_c?hl=nl&amp;langpair=en%7Cnl&amp;u=http://en.wikipedia.org/wiki/Stanton_Drew_(village)&amp;rurl=translate.google.nl&amp;usg=ALkJrhiHqF2gsfDm2RnGxrHoKv2oNeVtIQ" TargetMode="External"/><Relationship Id="rId41" Type="http://schemas.openxmlformats.org/officeDocument/2006/relationships/hyperlink" Target="http://translate.googleusercontent.com/translate_c?hl=nl&amp;langpair=en%7Cnl&amp;u=http://en.wikipedia.org/wiki/Compton_Dando&amp;rurl=translate.google.nl&amp;usg=ALkJrhjqIe1a_hCrBR6_ZWKOundEVVGOB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Stanton_Drew_(village)&amp;rurl=translate.google.nl&amp;usg=ALkJrhiHqF2gsfDm2RnGxrHoKv2oNeVtIQ" TargetMode="External"/><Relationship Id="rId32" Type="http://schemas.openxmlformats.org/officeDocument/2006/relationships/hyperlink" Target="http://translate.googleusercontent.com/translate_c?hl=nl&amp;langpair=en%7Cnl&amp;u=http://en.wikipedia.org/wiki/A37_road&amp;rurl=translate.google.nl&amp;usg=ALkJrhjIKnv-J0nEseUTnXfM69L5X8wakw" TargetMode="External"/><Relationship Id="rId37" Type="http://schemas.openxmlformats.org/officeDocument/2006/relationships/hyperlink" Target="http://translate.googleusercontent.com/translate_c?hl=nl&amp;langpair=en%7Cnl&amp;u=http://en.wikipedia.org/wiki/Chewton_Keynsham&amp;rurl=translate.google.nl&amp;usg=ALkJrhhqqEcbSoFHdbnz-iyK9kkjwvwY3w" TargetMode="External"/><Relationship Id="rId40" Type="http://schemas.openxmlformats.org/officeDocument/2006/relationships/hyperlink" Target="http://translate.googleusercontent.com/translate_c?hl=nl&amp;langpair=en%7Cnl&amp;u=http://en.wikipedia.org/wiki/Woollard&amp;rurl=translate.google.nl&amp;usg=ALkJrhjWW5yWZklDkQOVEboySjNMMcRMyg" TargetMode="External"/><Relationship Id="rId45" Type="http://schemas.openxmlformats.org/officeDocument/2006/relationships/hyperlink" Target="http://translate.googleusercontent.com/translate_c?hl=nl&amp;langpair=en%7Cnl&amp;u=http://en.wikipedia.org/wiki/Monarch's_Way&amp;rurl=translate.google.nl&amp;usg=ALkJrhj1xHZns_f_5SXohWMs1p9j5a3x1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hew_Valley&amp;rurl=translate.google.nl&amp;usg=ALkJrhiBpzbBaKv4yiZS0ZRuXayd813HoA" TargetMode="External"/><Relationship Id="rId23" Type="http://schemas.openxmlformats.org/officeDocument/2006/relationships/hyperlink" Target="http://translate.googleusercontent.com/translate_c?hl=nl&amp;langpair=en%7Cnl&amp;u=http://en.wikipedia.org/wiki/Chew_Magna&amp;rurl=translate.google.nl&amp;usg=ALkJrhhNVT0m1d_k5VdFakLrR32rimCgPQ" TargetMode="External"/><Relationship Id="rId28" Type="http://schemas.openxmlformats.org/officeDocument/2006/relationships/hyperlink" Target="http://translate.googleusercontent.com/translate_c?hl=nl&amp;langpair=en%7Cnl&amp;u=http://en.wikipedia.org/wiki/Chew_Magna&amp;rurl=translate.google.nl&amp;usg=ALkJrhhNVT0m1d_k5VdFakLrR32rimCgPQ" TargetMode="External"/><Relationship Id="rId36" Type="http://schemas.openxmlformats.org/officeDocument/2006/relationships/hyperlink" Target="http://translate.googleusercontent.com/translate_c?hl=nl&amp;langpair=en%7Cnl&amp;u=http://en.wikipedia.org/wiki/Compton_Dando&amp;rurl=translate.google.nl&amp;usg=ALkJrhjqIe1a_hCrBR6_ZWKOundEVVGOBQ" TargetMode="External"/><Relationship Id="rId49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Chewton_Mendip&amp;rurl=translate.google.nl&amp;usg=ALkJrhgJhhJUMVXE7amAR9UGxTQLOgTrcQ" TargetMode="External"/><Relationship Id="rId31" Type="http://schemas.openxmlformats.org/officeDocument/2006/relationships/hyperlink" Target="http://translate.googleusercontent.com/translate_c?hl=nl&amp;langpair=en%7Cnl&amp;u=http://en.wikipedia.org/wiki/Pensford&amp;rurl=translate.google.nl&amp;usg=ALkJrhjh4IUodijC0TB1N1PXG8mjiAVVuA" TargetMode="External"/><Relationship Id="rId44" Type="http://schemas.openxmlformats.org/officeDocument/2006/relationships/hyperlink" Target="http://translate.googleusercontent.com/translate_c?hl=nl&amp;langpair=en%7Cnl&amp;u=http://en.wikipedia.org/wiki/Monarch's_Way&amp;rurl=translate.google.nl&amp;usg=ALkJrhj1xHZns_f_5SXohWMs1p9j5a3x1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Avon,_Bristol&amp;rurl=translate.google.nl&amp;usg=ALkJrhj3fdgeXdFswNQ-2b1oOw8fRkmuNg" TargetMode="External"/><Relationship Id="rId22" Type="http://schemas.openxmlformats.org/officeDocument/2006/relationships/hyperlink" Target="http://translate.googleusercontent.com/translate_c?hl=nl&amp;langpair=en%7Cnl&amp;u=http://en.wikipedia.org/wiki/Chew_Stoke&amp;rurl=translate.google.nl&amp;usg=ALkJrhim7bPkqd6GbQE4e0tLVSqMQIVG6w" TargetMode="External"/><Relationship Id="rId27" Type="http://schemas.openxmlformats.org/officeDocument/2006/relationships/hyperlink" Target="http://translate.googleusercontent.com/translate_c?hl=nl&amp;langpair=en%7Cnl&amp;u=http://en.wikipedia.org/wiki/Chew_Stoke&amp;rurl=translate.google.nl&amp;usg=ALkJrhim7bPkqd6GbQE4e0tLVSqMQIVG6w" TargetMode="External"/><Relationship Id="rId30" Type="http://schemas.openxmlformats.org/officeDocument/2006/relationships/hyperlink" Target="http://translate.googleusercontent.com/translate_c?hl=nl&amp;langpair=en%7Cnl&amp;u=http://en.wikipedia.org/wiki/A37_road&amp;rurl=translate.google.nl&amp;usg=ALkJrhjIKnv-J0nEseUTnXfM69L5X8wakw" TargetMode="External"/><Relationship Id="rId35" Type="http://schemas.openxmlformats.org/officeDocument/2006/relationships/hyperlink" Target="http://translate.googleusercontent.com/translate_c?hl=nl&amp;langpair=en%7Cnl&amp;u=http://en.wikipedia.org/wiki/Woollard&amp;rurl=translate.google.nl&amp;usg=ALkJrhjWW5yWZklDkQOVEboySjNMMcRMyg" TargetMode="External"/><Relationship Id="rId43" Type="http://schemas.openxmlformats.org/officeDocument/2006/relationships/hyperlink" Target="http://translate.googleusercontent.com/translate_c?hl=nl&amp;langpair=en%7Cnl&amp;u=http://en.wikipedia.org/wiki/Keynsham&amp;rurl=translate.google.nl&amp;usg=ALkJrhirrQ7fOhyvnnzcP7FoaYs3rmcTDQ" TargetMode="External"/><Relationship Id="rId48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|nl&amp;u=http://en.wikipedia.org/wiki/File:Smriver_chew.JPG&amp;rurl=translate.google.nl&amp;usg=ALkJrhhrwipzkPDB-7FBWE_fHm6pffPrRA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2010-08-25T11:27:00Z</dcterms:created>
  <dcterms:modified xsi:type="dcterms:W3CDTF">2010-10-26T13:31:00Z</dcterms:modified>
  <cp:category>2010</cp:category>
</cp:coreProperties>
</file>