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9D" w:rsidRPr="00A00F9D" w:rsidRDefault="00A00F9D" w:rsidP="00A00F9D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2D69D3">
        <w:rPr>
          <w:rStyle w:val="Plaats"/>
          <w:sz w:val="24"/>
          <w:szCs w:val="24"/>
        </w:rPr>
        <w:t>Rivier de Cam</w:t>
      </w:r>
      <w:r w:rsidRPr="00A00F9D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  <w:r w:rsidR="002D69D3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  <w:r w:rsidRPr="00A00F9D">
        <w:rPr>
          <w:rFonts w:ascii="Comic Sans MS" w:hAnsi="Comic Sans MS"/>
          <w:b/>
          <w:bCs/>
          <w:sz w:val="24"/>
          <w:szCs w:val="24"/>
          <w:lang w:val="en"/>
        </w:rPr>
        <w:t xml:space="preserve">Gloucestershire </w:t>
      </w:r>
    </w:p>
    <w:p w:rsidR="00A00F9D" w:rsidRPr="002D69D3" w:rsidRDefault="00A00F9D" w:rsidP="002D69D3">
      <w:pPr>
        <w:pStyle w:val="BusTic"/>
        <w:rPr>
          <w:szCs w:val="24"/>
        </w:rPr>
      </w:pPr>
      <w:r w:rsidRPr="002D69D3">
        <w:rPr>
          <w:vanish/>
          <w:szCs w:val="24"/>
        </w:rPr>
        <w:t xml:space="preserve">The </w:t>
      </w:r>
      <w:r w:rsidRPr="002D69D3">
        <w:rPr>
          <w:bCs/>
          <w:vanish/>
          <w:szCs w:val="24"/>
        </w:rPr>
        <w:t>River Cam</w:t>
      </w:r>
      <w:r w:rsidRPr="002D69D3">
        <w:rPr>
          <w:vanish/>
          <w:szCs w:val="24"/>
        </w:rPr>
        <w:t xml:space="preserve"> is a small </w:t>
      </w:r>
      <w:hyperlink r:id="rId8" w:tooltip="Rivier" w:history="1">
        <w:r w:rsidRPr="002D69D3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2D69D3">
        <w:rPr>
          <w:vanish/>
          <w:szCs w:val="24"/>
        </w:rPr>
        <w:t xml:space="preserve"> in </w:t>
      </w:r>
      <w:hyperlink r:id="rId9" w:tooltip="Gloucestershire" w:history="1">
        <w:r w:rsidRPr="002D69D3">
          <w:rPr>
            <w:rStyle w:val="Hyperlink"/>
            <w:vanish/>
            <w:color w:val="auto"/>
            <w:szCs w:val="24"/>
            <w:u w:val="none"/>
          </w:rPr>
          <w:t>Gloucestershire</w:t>
        </w:r>
      </w:hyperlink>
      <w:r w:rsidRPr="002D69D3">
        <w:rPr>
          <w:vanish/>
          <w:szCs w:val="24"/>
        </w:rPr>
        <w:t xml:space="preserve"> , </w:t>
      </w:r>
      <w:hyperlink r:id="rId10" w:tooltip="Engeland" w:history="1">
        <w:r w:rsidRPr="002D69D3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2D69D3">
        <w:rPr>
          <w:vanish/>
          <w:szCs w:val="24"/>
        </w:rPr>
        <w:t xml:space="preserve"> .</w:t>
      </w:r>
      <w:r w:rsidRPr="002D69D3">
        <w:rPr>
          <w:szCs w:val="24"/>
        </w:rPr>
        <w:t xml:space="preserve">De </w:t>
      </w:r>
      <w:r w:rsidRPr="002D69D3">
        <w:rPr>
          <w:bCs/>
          <w:szCs w:val="24"/>
        </w:rPr>
        <w:t>rivier de Cam</w:t>
      </w:r>
      <w:r w:rsidRPr="002D69D3">
        <w:rPr>
          <w:szCs w:val="24"/>
        </w:rPr>
        <w:t xml:space="preserve"> is een kleine </w:t>
      </w:r>
      <w:hyperlink r:id="rId11" w:tooltip="Rivier" w:history="1">
        <w:r w:rsidRPr="002D69D3">
          <w:rPr>
            <w:rStyle w:val="Hyperlink"/>
            <w:color w:val="auto"/>
            <w:szCs w:val="24"/>
            <w:u w:val="none"/>
          </w:rPr>
          <w:t>rivier</w:t>
        </w:r>
      </w:hyperlink>
      <w:r w:rsidRPr="002D69D3">
        <w:rPr>
          <w:szCs w:val="24"/>
        </w:rPr>
        <w:t xml:space="preserve"> in </w:t>
      </w:r>
      <w:hyperlink r:id="rId12" w:tooltip="Gloucestershire" w:history="1">
        <w:proofErr w:type="spellStart"/>
        <w:r w:rsidRPr="002D69D3">
          <w:rPr>
            <w:rStyle w:val="Hyperlink"/>
            <w:color w:val="auto"/>
            <w:szCs w:val="24"/>
            <w:u w:val="none"/>
          </w:rPr>
          <w:t>Gloucestershire</w:t>
        </w:r>
        <w:proofErr w:type="spellEnd"/>
      </w:hyperlink>
      <w:r w:rsidRPr="002D69D3">
        <w:rPr>
          <w:szCs w:val="24"/>
        </w:rPr>
        <w:t xml:space="preserve"> , </w:t>
      </w:r>
      <w:hyperlink r:id="rId13" w:tooltip="Engeland" w:history="1">
        <w:r w:rsidRPr="002D69D3">
          <w:rPr>
            <w:rStyle w:val="Hyperlink"/>
            <w:color w:val="auto"/>
            <w:szCs w:val="24"/>
            <w:u w:val="none"/>
          </w:rPr>
          <w:t>Engeland</w:t>
        </w:r>
      </w:hyperlink>
      <w:r w:rsidRPr="002D69D3">
        <w:rPr>
          <w:szCs w:val="24"/>
        </w:rPr>
        <w:t xml:space="preserve"> . </w:t>
      </w:r>
    </w:p>
    <w:p w:rsidR="00A00F9D" w:rsidRPr="002D69D3" w:rsidRDefault="002D69D3" w:rsidP="002D69D3">
      <w:pPr>
        <w:pStyle w:val="BusTic"/>
        <w:rPr>
          <w:szCs w:val="24"/>
        </w:rPr>
      </w:pPr>
      <w:bookmarkStart w:id="0" w:name="_GoBack"/>
      <w:r w:rsidRPr="00A00F9D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6D8EB113" wp14:editId="162C1673">
            <wp:simplePos x="0" y="0"/>
            <wp:positionH relativeFrom="column">
              <wp:posOffset>4069715</wp:posOffset>
            </wp:positionH>
            <wp:positionV relativeFrom="paragraph">
              <wp:posOffset>15240</wp:posOffset>
            </wp:positionV>
            <wp:extent cx="2374900" cy="1390650"/>
            <wp:effectExtent l="0" t="0" r="6350" b="0"/>
            <wp:wrapSquare wrapText="bothSides"/>
            <wp:docPr id="2" name="Afbeelding 2" descr="http://upload.wikimedia.org/wikipedia/en/thumb/1/1a/River-Cam-Glos.jpg/250px-River-Cam-G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en/thumb/1/1a/River-Cam-Glos.jpg/250px-River-Cam-Glos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39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00F9D" w:rsidRPr="002D69D3">
        <w:rPr>
          <w:vanish/>
          <w:szCs w:val="24"/>
        </w:rPr>
        <w:t xml:space="preserve">The River Cam flowing through </w:t>
      </w:r>
      <w:hyperlink r:id="rId16" w:tooltip="Cambridge, Gloucestershire" w:history="1">
        <w:r w:rsidR="00A00F9D" w:rsidRPr="002D69D3">
          <w:rPr>
            <w:rStyle w:val="Hyperlink"/>
            <w:vanish/>
            <w:color w:val="auto"/>
            <w:szCs w:val="24"/>
            <w:u w:val="none"/>
          </w:rPr>
          <w:t>Cambridge, Gloucestershire</w:t>
        </w:r>
      </w:hyperlink>
      <w:r w:rsidR="00A00F9D" w:rsidRPr="002D69D3">
        <w:rPr>
          <w:szCs w:val="24"/>
        </w:rPr>
        <w:t xml:space="preserve">De rivier de Cam doorstromende </w:t>
      </w:r>
      <w:hyperlink r:id="rId17" w:tooltip="Cambridge, Gloucestershire" w:history="1">
        <w:r w:rsidR="00A00F9D" w:rsidRPr="002D69D3">
          <w:rPr>
            <w:rStyle w:val="Hyperlink"/>
            <w:color w:val="auto"/>
            <w:szCs w:val="24"/>
            <w:u w:val="none"/>
          </w:rPr>
          <w:t xml:space="preserve">Cambridge, </w:t>
        </w:r>
        <w:proofErr w:type="spellStart"/>
        <w:r w:rsidR="00A00F9D" w:rsidRPr="002D69D3">
          <w:rPr>
            <w:rStyle w:val="Hyperlink"/>
            <w:color w:val="auto"/>
            <w:szCs w:val="24"/>
            <w:u w:val="none"/>
          </w:rPr>
          <w:t>Gloucestershire</w:t>
        </w:r>
        <w:proofErr w:type="spellEnd"/>
      </w:hyperlink>
      <w:r w:rsidR="00A00F9D" w:rsidRPr="002D69D3">
        <w:rPr>
          <w:szCs w:val="24"/>
        </w:rPr>
        <w:t xml:space="preserve"> </w:t>
      </w:r>
    </w:p>
    <w:p w:rsidR="002D69D3" w:rsidRDefault="00A00F9D" w:rsidP="002D69D3">
      <w:pPr>
        <w:pStyle w:val="BusTic"/>
        <w:rPr>
          <w:szCs w:val="24"/>
        </w:rPr>
      </w:pPr>
      <w:r w:rsidRPr="002D69D3">
        <w:rPr>
          <w:vanish/>
          <w:szCs w:val="24"/>
        </w:rPr>
        <w:t xml:space="preserve">The river rises on the </w:t>
      </w:r>
      <w:hyperlink r:id="rId18" w:tooltip="Cotswolds" w:history="1">
        <w:r w:rsidRPr="002D69D3">
          <w:rPr>
            <w:rStyle w:val="Hyperlink"/>
            <w:vanish/>
            <w:color w:val="auto"/>
            <w:szCs w:val="24"/>
            <w:u w:val="none"/>
          </w:rPr>
          <w:t>Cotswold</w:t>
        </w:r>
      </w:hyperlink>
      <w:r w:rsidRPr="002D69D3">
        <w:rPr>
          <w:vanish/>
          <w:szCs w:val="24"/>
        </w:rPr>
        <w:t xml:space="preserve"> escarpment above the village of </w:t>
      </w:r>
      <w:hyperlink r:id="rId19" w:tooltip="Uley" w:history="1">
        <w:r w:rsidRPr="002D69D3">
          <w:rPr>
            <w:rStyle w:val="Hyperlink"/>
            <w:vanish/>
            <w:color w:val="auto"/>
            <w:szCs w:val="24"/>
            <w:u w:val="none"/>
          </w:rPr>
          <w:t>Uley</w:t>
        </w:r>
      </w:hyperlink>
      <w:r w:rsidRPr="002D69D3">
        <w:rPr>
          <w:vanish/>
          <w:szCs w:val="24"/>
        </w:rPr>
        <w:t xml:space="preserve"> , and flows through </w:t>
      </w:r>
      <w:hyperlink r:id="rId20" w:tooltip="Dursley" w:history="1">
        <w:r w:rsidRPr="002D69D3">
          <w:rPr>
            <w:rStyle w:val="Hyperlink"/>
            <w:vanish/>
            <w:color w:val="auto"/>
            <w:szCs w:val="24"/>
            <w:u w:val="none"/>
          </w:rPr>
          <w:t>Dursley</w:t>
        </w:r>
      </w:hyperlink>
      <w:r w:rsidRPr="002D69D3">
        <w:rPr>
          <w:vanish/>
          <w:szCs w:val="24"/>
        </w:rPr>
        <w:t xml:space="preserve"> , </w:t>
      </w:r>
      <w:hyperlink r:id="rId21" w:tooltip="Cam, Gloucestershire" w:history="1">
        <w:r w:rsidRPr="002D69D3">
          <w:rPr>
            <w:rStyle w:val="Hyperlink"/>
            <w:vanish/>
            <w:color w:val="auto"/>
            <w:szCs w:val="24"/>
            <w:u w:val="none"/>
          </w:rPr>
          <w:t>Cam</w:t>
        </w:r>
      </w:hyperlink>
      <w:r w:rsidRPr="002D69D3">
        <w:rPr>
          <w:vanish/>
          <w:szCs w:val="24"/>
        </w:rPr>
        <w:t xml:space="preserve"> and </w:t>
      </w:r>
      <w:hyperlink r:id="rId22" w:tooltip="Cambridge, Gloucestershire" w:history="1">
        <w:r w:rsidRPr="002D69D3">
          <w:rPr>
            <w:rStyle w:val="Hyperlink"/>
            <w:vanish/>
            <w:color w:val="auto"/>
            <w:szCs w:val="24"/>
            <w:u w:val="none"/>
          </w:rPr>
          <w:t>Cambridge</w:t>
        </w:r>
      </w:hyperlink>
      <w:r w:rsidRPr="002D69D3">
        <w:rPr>
          <w:vanish/>
          <w:szCs w:val="24"/>
        </w:rPr>
        <w:t xml:space="preserve"> to the </w:t>
      </w:r>
      <w:hyperlink r:id="rId23" w:tooltip="Gloucester en scherpte Canal" w:history="1">
        <w:r w:rsidRPr="002D69D3">
          <w:rPr>
            <w:rStyle w:val="Hyperlink"/>
            <w:vanish/>
            <w:color w:val="auto"/>
            <w:szCs w:val="24"/>
            <w:u w:val="none"/>
          </w:rPr>
          <w:t>Gloucester and Sharpness Canal</w:t>
        </w:r>
      </w:hyperlink>
      <w:r w:rsidRPr="002D69D3">
        <w:rPr>
          <w:vanish/>
          <w:szCs w:val="24"/>
        </w:rPr>
        <w:t xml:space="preserve"> as a feeder to that waterway.</w:t>
      </w:r>
      <w:r w:rsidRPr="002D69D3">
        <w:rPr>
          <w:szCs w:val="24"/>
        </w:rPr>
        <w:t xml:space="preserve">De rivier ontspringt op de </w:t>
      </w:r>
      <w:hyperlink r:id="rId24" w:tooltip="Cotswolds" w:history="1">
        <w:proofErr w:type="spellStart"/>
        <w:r w:rsidRPr="002D69D3">
          <w:rPr>
            <w:rStyle w:val="Hyperlink"/>
            <w:color w:val="auto"/>
            <w:szCs w:val="24"/>
            <w:u w:val="none"/>
          </w:rPr>
          <w:t>Cotswold</w:t>
        </w:r>
        <w:proofErr w:type="spellEnd"/>
      </w:hyperlink>
      <w:r w:rsidRPr="002D69D3">
        <w:rPr>
          <w:szCs w:val="24"/>
        </w:rPr>
        <w:t xml:space="preserve"> rotswand boven het dorp </w:t>
      </w:r>
      <w:hyperlink r:id="rId25" w:tooltip="Uley" w:history="1">
        <w:proofErr w:type="spellStart"/>
        <w:r w:rsidRPr="002D69D3">
          <w:rPr>
            <w:rStyle w:val="Hyperlink"/>
            <w:color w:val="auto"/>
            <w:szCs w:val="24"/>
            <w:u w:val="none"/>
          </w:rPr>
          <w:t>Uley</w:t>
        </w:r>
        <w:proofErr w:type="spellEnd"/>
      </w:hyperlink>
      <w:r w:rsidRPr="002D69D3">
        <w:rPr>
          <w:szCs w:val="24"/>
        </w:rPr>
        <w:t xml:space="preserve"> , en stroomt door </w:t>
      </w:r>
      <w:hyperlink r:id="rId26" w:tooltip="Dursley" w:history="1">
        <w:proofErr w:type="spellStart"/>
        <w:r w:rsidRPr="002D69D3">
          <w:rPr>
            <w:rStyle w:val="Hyperlink"/>
            <w:color w:val="auto"/>
            <w:szCs w:val="24"/>
            <w:u w:val="none"/>
          </w:rPr>
          <w:t>Dursley</w:t>
        </w:r>
        <w:proofErr w:type="spellEnd"/>
      </w:hyperlink>
      <w:r w:rsidRPr="002D69D3">
        <w:rPr>
          <w:szCs w:val="24"/>
        </w:rPr>
        <w:t xml:space="preserve"> , </w:t>
      </w:r>
      <w:hyperlink r:id="rId27" w:tooltip="Cam, Gloucestershire" w:history="1">
        <w:r w:rsidRPr="002D69D3">
          <w:rPr>
            <w:rStyle w:val="Hyperlink"/>
            <w:color w:val="auto"/>
            <w:szCs w:val="24"/>
            <w:u w:val="none"/>
          </w:rPr>
          <w:t>Cam</w:t>
        </w:r>
      </w:hyperlink>
      <w:r w:rsidRPr="002D69D3">
        <w:rPr>
          <w:szCs w:val="24"/>
        </w:rPr>
        <w:t xml:space="preserve"> en </w:t>
      </w:r>
      <w:hyperlink r:id="rId28" w:tooltip="Cambridge, Gloucestershire" w:history="1">
        <w:r w:rsidRPr="002D69D3">
          <w:rPr>
            <w:rStyle w:val="Hyperlink"/>
            <w:color w:val="auto"/>
            <w:szCs w:val="24"/>
            <w:u w:val="none"/>
          </w:rPr>
          <w:t>Cambridge</w:t>
        </w:r>
      </w:hyperlink>
      <w:r w:rsidRPr="002D69D3">
        <w:rPr>
          <w:szCs w:val="24"/>
        </w:rPr>
        <w:t xml:space="preserve"> aan de </w:t>
      </w:r>
      <w:hyperlink r:id="rId29" w:tooltip="Gloucester en scherpte Canal" w:history="1">
        <w:proofErr w:type="spellStart"/>
        <w:r w:rsidRPr="002D69D3">
          <w:rPr>
            <w:rStyle w:val="Hyperlink"/>
            <w:color w:val="auto"/>
            <w:szCs w:val="24"/>
            <w:u w:val="none"/>
          </w:rPr>
          <w:t>Canal</w:t>
        </w:r>
        <w:proofErr w:type="spellEnd"/>
        <w:r w:rsidRPr="002D69D3">
          <w:rPr>
            <w:rStyle w:val="Hyperlink"/>
            <w:color w:val="auto"/>
            <w:szCs w:val="24"/>
            <w:u w:val="none"/>
          </w:rPr>
          <w:t xml:space="preserve"> Gloucester en scherpte</w:t>
        </w:r>
      </w:hyperlink>
      <w:r w:rsidRPr="002D69D3">
        <w:rPr>
          <w:szCs w:val="24"/>
        </w:rPr>
        <w:t xml:space="preserve"> als een </w:t>
      </w:r>
      <w:proofErr w:type="spellStart"/>
      <w:r w:rsidRPr="002D69D3">
        <w:rPr>
          <w:szCs w:val="24"/>
        </w:rPr>
        <w:t>feeder</w:t>
      </w:r>
      <w:proofErr w:type="spellEnd"/>
      <w:r w:rsidRPr="002D69D3">
        <w:rPr>
          <w:szCs w:val="24"/>
        </w:rPr>
        <w:t xml:space="preserve"> die waterweg. </w:t>
      </w:r>
      <w:r w:rsidRPr="002D69D3">
        <w:rPr>
          <w:vanish/>
          <w:szCs w:val="24"/>
        </w:rPr>
        <w:t xml:space="preserve">Upstream from the town of Dursley the river is known as the </w:t>
      </w:r>
      <w:r w:rsidRPr="002D69D3">
        <w:rPr>
          <w:bCs/>
          <w:vanish/>
          <w:szCs w:val="24"/>
        </w:rPr>
        <w:t>River Ewelme</w:t>
      </w:r>
      <w:r w:rsidRPr="002D69D3">
        <w:rPr>
          <w:vanish/>
          <w:szCs w:val="24"/>
        </w:rPr>
        <w:t xml:space="preserve"> .</w:t>
      </w:r>
      <w:r w:rsidRPr="002D69D3">
        <w:rPr>
          <w:szCs w:val="24"/>
        </w:rPr>
        <w:t xml:space="preserve"> </w:t>
      </w:r>
    </w:p>
    <w:p w:rsidR="00A00F9D" w:rsidRPr="002D69D3" w:rsidRDefault="00A00F9D" w:rsidP="002D69D3">
      <w:pPr>
        <w:pStyle w:val="BusTic"/>
        <w:rPr>
          <w:szCs w:val="24"/>
        </w:rPr>
      </w:pPr>
      <w:r w:rsidRPr="002D69D3">
        <w:rPr>
          <w:szCs w:val="24"/>
        </w:rPr>
        <w:t xml:space="preserve">Stroomopwaarts van de stad </w:t>
      </w:r>
      <w:proofErr w:type="spellStart"/>
      <w:r w:rsidRPr="002D69D3">
        <w:rPr>
          <w:szCs w:val="24"/>
        </w:rPr>
        <w:t>Dursley</w:t>
      </w:r>
      <w:proofErr w:type="spellEnd"/>
      <w:r w:rsidRPr="002D69D3">
        <w:rPr>
          <w:szCs w:val="24"/>
        </w:rPr>
        <w:t xml:space="preserve"> de rivier staat bekend als de </w:t>
      </w:r>
      <w:r w:rsidRPr="002D69D3">
        <w:rPr>
          <w:bCs/>
          <w:szCs w:val="24"/>
        </w:rPr>
        <w:t>rivier</w:t>
      </w:r>
      <w:r w:rsidRPr="002D69D3">
        <w:rPr>
          <w:szCs w:val="24"/>
        </w:rPr>
        <w:t xml:space="preserve"> de </w:t>
      </w:r>
      <w:proofErr w:type="spellStart"/>
      <w:r w:rsidRPr="002D69D3">
        <w:rPr>
          <w:bCs/>
          <w:szCs w:val="24"/>
        </w:rPr>
        <w:t>Ewelme</w:t>
      </w:r>
      <w:proofErr w:type="spellEnd"/>
      <w:r w:rsidRPr="002D69D3">
        <w:rPr>
          <w:bCs/>
          <w:szCs w:val="24"/>
        </w:rPr>
        <w:t>.</w:t>
      </w:r>
      <w:r w:rsidRPr="002D69D3">
        <w:rPr>
          <w:szCs w:val="24"/>
        </w:rPr>
        <w:t xml:space="preserve"> </w:t>
      </w:r>
    </w:p>
    <w:p w:rsidR="00A00F9D" w:rsidRPr="002D69D3" w:rsidRDefault="00A00F9D" w:rsidP="002D69D3">
      <w:pPr>
        <w:pStyle w:val="BusTic"/>
        <w:rPr>
          <w:szCs w:val="24"/>
        </w:rPr>
      </w:pPr>
      <w:r w:rsidRPr="002D69D3">
        <w:rPr>
          <w:vanish/>
          <w:szCs w:val="24"/>
        </w:rPr>
        <w:t xml:space="preserve">Before the canal was opened in 1827, the Cam flowed into the </w:t>
      </w:r>
      <w:hyperlink r:id="rId30" w:tooltip="Severn" w:history="1">
        <w:r w:rsidRPr="002D69D3">
          <w:rPr>
            <w:rStyle w:val="Hyperlink"/>
            <w:vanish/>
            <w:color w:val="auto"/>
            <w:szCs w:val="24"/>
            <w:u w:val="none"/>
          </w:rPr>
          <w:t>River Severn</w:t>
        </w:r>
      </w:hyperlink>
      <w:r w:rsidRPr="002D69D3">
        <w:rPr>
          <w:vanish/>
          <w:szCs w:val="24"/>
        </w:rPr>
        <w:t xml:space="preserve"> at Frampton Pill, </w:t>
      </w:r>
      <w:hyperlink r:id="rId31" w:tooltip="Frampton on Severn" w:history="1">
        <w:r w:rsidRPr="002D69D3">
          <w:rPr>
            <w:rStyle w:val="Hyperlink"/>
            <w:vanish/>
            <w:color w:val="auto"/>
            <w:szCs w:val="24"/>
            <w:u w:val="none"/>
          </w:rPr>
          <w:t>Frampton on Severn</w:t>
        </w:r>
      </w:hyperlink>
      <w:r w:rsidRPr="002D69D3">
        <w:rPr>
          <w:vanish/>
          <w:szCs w:val="24"/>
        </w:rPr>
        <w:t xml:space="preserve"> </w:t>
      </w:r>
      <w:hyperlink r:id="rId32" w:anchor="cite_note-0" w:history="1">
        <w:r w:rsidRPr="002D69D3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2D69D3">
        <w:rPr>
          <w:vanish/>
          <w:szCs w:val="24"/>
        </w:rPr>
        <w:t xml:space="preserve"> .</w:t>
      </w:r>
      <w:r w:rsidRPr="002D69D3">
        <w:rPr>
          <w:szCs w:val="24"/>
        </w:rPr>
        <w:t xml:space="preserve">Voordat het kanaal werd geopend in 1827, de Cam stroomde in de </w:t>
      </w:r>
      <w:hyperlink r:id="rId33" w:tooltip="Severn" w:history="1">
        <w:r w:rsidRPr="002D69D3">
          <w:rPr>
            <w:rStyle w:val="Hyperlink"/>
            <w:color w:val="auto"/>
            <w:szCs w:val="24"/>
            <w:u w:val="none"/>
          </w:rPr>
          <w:t>rivier de Severn</w:t>
        </w:r>
      </w:hyperlink>
      <w:r w:rsidRPr="002D69D3">
        <w:rPr>
          <w:szCs w:val="24"/>
        </w:rPr>
        <w:t xml:space="preserve"> bij </w:t>
      </w:r>
      <w:proofErr w:type="spellStart"/>
      <w:r w:rsidRPr="002D69D3">
        <w:rPr>
          <w:szCs w:val="24"/>
        </w:rPr>
        <w:t>Frampton</w:t>
      </w:r>
      <w:proofErr w:type="spellEnd"/>
      <w:r w:rsidRPr="002D69D3">
        <w:rPr>
          <w:szCs w:val="24"/>
        </w:rPr>
        <w:t xml:space="preserve"> </w:t>
      </w:r>
      <w:proofErr w:type="spellStart"/>
      <w:r w:rsidRPr="002D69D3">
        <w:rPr>
          <w:szCs w:val="24"/>
        </w:rPr>
        <w:t>Pill</w:t>
      </w:r>
      <w:proofErr w:type="spellEnd"/>
      <w:r w:rsidRPr="002D69D3">
        <w:rPr>
          <w:szCs w:val="24"/>
        </w:rPr>
        <w:t xml:space="preserve">, </w:t>
      </w:r>
      <w:hyperlink r:id="rId34" w:tooltip="Frampton on Severn" w:history="1">
        <w:proofErr w:type="spellStart"/>
        <w:r w:rsidRPr="002D69D3">
          <w:rPr>
            <w:rStyle w:val="Hyperlink"/>
            <w:color w:val="auto"/>
            <w:szCs w:val="24"/>
            <w:u w:val="none"/>
          </w:rPr>
          <w:t>Frampton</w:t>
        </w:r>
        <w:proofErr w:type="spellEnd"/>
        <w:r w:rsidRPr="002D69D3">
          <w:rPr>
            <w:rStyle w:val="Hyperlink"/>
            <w:color w:val="auto"/>
            <w:szCs w:val="24"/>
            <w:u w:val="none"/>
          </w:rPr>
          <w:t xml:space="preserve"> on Severn</w:t>
        </w:r>
      </w:hyperlink>
      <w:r w:rsidRPr="002D69D3">
        <w:rPr>
          <w:szCs w:val="24"/>
        </w:rPr>
        <w:t xml:space="preserve">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35"/>
      <w:headerReference w:type="default" r:id="rId36"/>
      <w:footerReference w:type="default" r:id="rId37"/>
      <w:headerReference w:type="first" r:id="rId3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13" w:rsidRDefault="00437613" w:rsidP="00A64884">
      <w:r>
        <w:separator/>
      </w:r>
    </w:p>
  </w:endnote>
  <w:endnote w:type="continuationSeparator" w:id="0">
    <w:p w:rsidR="00437613" w:rsidRDefault="0043761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3761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D69D3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13" w:rsidRDefault="00437613" w:rsidP="00A64884">
      <w:r>
        <w:separator/>
      </w:r>
    </w:p>
  </w:footnote>
  <w:footnote w:type="continuationSeparator" w:id="0">
    <w:p w:rsidR="00437613" w:rsidRDefault="0043761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3761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A17CE37" wp14:editId="7E4F1CB9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69D3">
      <w:rPr>
        <w:rFonts w:asciiTheme="majorHAnsi" w:hAnsiTheme="majorHAnsi"/>
        <w:b/>
        <w:sz w:val="24"/>
        <w:szCs w:val="24"/>
      </w:rPr>
      <w:t xml:space="preserve">De River Cam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3761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3761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D69D3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37613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0F9D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0DC3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6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21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Cotswolds&amp;rurl=translate.google.nl&amp;usg=ALkJrhhEeEZnWtpefU3LnWhvQ2zEIlpbfQ" TargetMode="External"/><Relationship Id="rId26" Type="http://schemas.openxmlformats.org/officeDocument/2006/relationships/hyperlink" Target="http://translate.googleusercontent.com/translate_c?hl=nl&amp;langpair=en%7Cnl&amp;u=http://en.wikipedia.org/wiki/Dursley&amp;rurl=translate.google.nl&amp;usg=ALkJrhgn68WiNF5rmp8GdaJiSXEaGPVdKQ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Cam,_Gloucestershire&amp;rurl=translate.google.nl&amp;usg=ALkJrhiFz99nvlGJXygYqWti3m1R7p-anA" TargetMode="External"/><Relationship Id="rId34" Type="http://schemas.openxmlformats.org/officeDocument/2006/relationships/hyperlink" Target="http://translate.googleusercontent.com/translate_c?hl=nl&amp;langpair=en%7Cnl&amp;u=http://en.wikipedia.org/wiki/Frampton_on_Severn&amp;rurl=translate.google.nl&amp;usg=ALkJrhh2ZYaoxmFMU0vVH4IuWTti9fI3d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Gloucestershire&amp;rurl=translate.google.nl&amp;usg=ALkJrhgHcIUXuXITJ4g54NuHxPz8QYP0Vg" TargetMode="External"/><Relationship Id="rId17" Type="http://schemas.openxmlformats.org/officeDocument/2006/relationships/hyperlink" Target="http://translate.googleusercontent.com/translate_c?hl=nl&amp;langpair=en%7Cnl&amp;u=http://en.wikipedia.org/wiki/Cambridge,_Gloucestershire&amp;rurl=translate.google.nl&amp;usg=ALkJrhhHIlQhOAjpNRVKi48tshr3eTJcjQ" TargetMode="External"/><Relationship Id="rId25" Type="http://schemas.openxmlformats.org/officeDocument/2006/relationships/hyperlink" Target="http://translate.googleusercontent.com/translate_c?hl=nl&amp;langpair=en%7Cnl&amp;u=http://en.wikipedia.org/wiki/Uley&amp;rurl=translate.google.nl&amp;usg=ALkJrhiS_GlnjPfSUtZv4nBe7oR5lm7T0g" TargetMode="External"/><Relationship Id="rId33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Cambridge,_Gloucestershire&amp;rurl=translate.google.nl&amp;usg=ALkJrhhHIlQhOAjpNRVKi48tshr3eTJcjQ" TargetMode="External"/><Relationship Id="rId20" Type="http://schemas.openxmlformats.org/officeDocument/2006/relationships/hyperlink" Target="http://translate.googleusercontent.com/translate_c?hl=nl&amp;langpair=en%7Cnl&amp;u=http://en.wikipedia.org/wiki/Dursley&amp;rurl=translate.google.nl&amp;usg=ALkJrhgn68WiNF5rmp8GdaJiSXEaGPVdKQ" TargetMode="External"/><Relationship Id="rId29" Type="http://schemas.openxmlformats.org/officeDocument/2006/relationships/hyperlink" Target="http://translate.googleusercontent.com/translate_c?hl=nl&amp;langpair=en%7Cnl&amp;u=http://en.wikipedia.org/wiki/Gloucester_and_Sharpness_Canal&amp;rurl=translate.google.nl&amp;usg=ALkJrhhDjn1Y6-RSmet-pLt03uTK3aoSA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4" Type="http://schemas.openxmlformats.org/officeDocument/2006/relationships/hyperlink" Target="http://translate.googleusercontent.com/translate_c?hl=nl&amp;langpair=en%7Cnl&amp;u=http://en.wikipedia.org/wiki/Cotswolds&amp;rurl=translate.google.nl&amp;usg=ALkJrhhEeEZnWtpefU3LnWhvQ2zEIlpbfQ" TargetMode="External"/><Relationship Id="rId32" Type="http://schemas.openxmlformats.org/officeDocument/2006/relationships/hyperlink" Target="http://translate.googleusercontent.com/translate_c?hl=nl&amp;langpair=en%7Cnl&amp;u=http://en.wikipedia.org/wiki/River_Cam,_Gloucestershire&amp;rurl=translate.google.nl&amp;usg=ALkJrhhogNPLfezXfvgOAV6jEkprxuonUA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hyperlink" Target="http://translate.googleusercontent.com/translate_c?hl=nl&amp;langpair=en%7Cnl&amp;u=http://en.wikipedia.org/wiki/Gloucester_and_Sharpness_Canal&amp;rurl=translate.google.nl&amp;usg=ALkJrhhDjn1Y6-RSmet-pLt03uTK3aoSAQ" TargetMode="External"/><Relationship Id="rId28" Type="http://schemas.openxmlformats.org/officeDocument/2006/relationships/hyperlink" Target="http://translate.googleusercontent.com/translate_c?hl=nl&amp;langpair=en%7Cnl&amp;u=http://en.wikipedia.org/wiki/Cambridge,_Gloucestershire&amp;rurl=translate.google.nl&amp;usg=ALkJrhhHIlQhOAjpNRVKi48tshr3eTJcjQ" TargetMode="External"/><Relationship Id="rId36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Uley&amp;rurl=translate.google.nl&amp;usg=ALkJrhiS_GlnjPfSUtZv4nBe7oR5lm7T0g" TargetMode="External"/><Relationship Id="rId31" Type="http://schemas.openxmlformats.org/officeDocument/2006/relationships/hyperlink" Target="http://translate.googleusercontent.com/translate_c?hl=nl&amp;langpair=en%7Cnl&amp;u=http://en.wikipedia.org/wiki/Frampton_on_Severn&amp;rurl=translate.google.nl&amp;usg=ALkJrhh2ZYaoxmFMU0vVH4IuWTti9fI3d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Gloucestershire&amp;rurl=translate.google.nl&amp;usg=ALkJrhgHcIUXuXITJ4g54NuHxPz8QYP0Vg" TargetMode="External"/><Relationship Id="rId14" Type="http://schemas.openxmlformats.org/officeDocument/2006/relationships/hyperlink" Target="http://translate.googleusercontent.com/translate_c?hl=nl&amp;langpair=en|nl&amp;u=http://en.wikipedia.org/wiki/File:River-Cam-Glos.jpg&amp;rurl=translate.google.nl&amp;usg=ALkJrhjUXP6yjbiSvQjgebX7RVJfBIhfFw" TargetMode="External"/><Relationship Id="rId22" Type="http://schemas.openxmlformats.org/officeDocument/2006/relationships/hyperlink" Target="http://translate.googleusercontent.com/translate_c?hl=nl&amp;langpair=en%7Cnl&amp;u=http://en.wikipedia.org/wiki/Cambridge,_Gloucestershire&amp;rurl=translate.google.nl&amp;usg=ALkJrhhHIlQhOAjpNRVKi48tshr3eTJcjQ" TargetMode="External"/><Relationship Id="rId27" Type="http://schemas.openxmlformats.org/officeDocument/2006/relationships/hyperlink" Target="http://translate.googleusercontent.com/translate_c?hl=nl&amp;langpair=en%7Cnl&amp;u=http://en.wikipedia.org/wiki/Cam,_Gloucestershire&amp;rurl=translate.google.nl&amp;usg=ALkJrhiFz99nvlGJXygYqWti3m1R7p-anA" TargetMode="External"/><Relationship Id="rId30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1012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2010-08-25T10:38:00Z</dcterms:created>
  <dcterms:modified xsi:type="dcterms:W3CDTF">2010-11-05T16:19:00Z</dcterms:modified>
  <cp:category>2010</cp:category>
</cp:coreProperties>
</file>