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FC" w:rsidRPr="00CB6BFC" w:rsidRDefault="002366AF" w:rsidP="00CB6BF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B6BF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FB8197" wp14:editId="2CA75B25">
            <wp:simplePos x="0" y="0"/>
            <wp:positionH relativeFrom="column">
              <wp:posOffset>4324985</wp:posOffset>
            </wp:positionH>
            <wp:positionV relativeFrom="paragraph">
              <wp:posOffset>64770</wp:posOffset>
            </wp:positionV>
            <wp:extent cx="2099310" cy="1399540"/>
            <wp:effectExtent l="133350" t="57150" r="72390" b="143510"/>
            <wp:wrapSquare wrapText="bothSides"/>
            <wp:docPr id="2" name="Afbeelding 2" descr="http://upload.wikimedia.org/wikipedia/commons/thumb/5/57/Lake_in_Chiswick_House_grounds.jpg/220px-Lake_in_Chiswick_House_gr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7/Lake_in_Chiswick_House_grounds.jpg/220px-Lake_in_Chiswick_House_ground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BFC" w:rsidRPr="00CB6BFC">
        <w:rPr>
          <w:rFonts w:ascii="Comic Sans MS" w:hAnsi="Comic Sans MS"/>
          <w:b/>
          <w:bCs/>
          <w:sz w:val="24"/>
          <w:szCs w:val="24"/>
          <w:lang w:val="en"/>
        </w:rPr>
        <w:t xml:space="preserve">Bollo Brook </w:t>
      </w:r>
    </w:p>
    <w:p w:rsidR="00CB6BFC" w:rsidRPr="00CB6BFC" w:rsidRDefault="00CB6BFC" w:rsidP="00CB6BFC">
      <w:pPr>
        <w:rPr>
          <w:rFonts w:ascii="Comic Sans MS" w:hAnsi="Comic Sans MS"/>
          <w:sz w:val="24"/>
          <w:szCs w:val="24"/>
          <w:lang w:val="en"/>
        </w:rPr>
      </w:pPr>
    </w:p>
    <w:p w:rsidR="00CB6BFC" w:rsidRDefault="00CB6BFC" w:rsidP="00CB6BFC">
      <w:pPr>
        <w:rPr>
          <w:rFonts w:ascii="Comic Sans MS" w:hAnsi="Comic Sans MS"/>
          <w:i/>
          <w:sz w:val="24"/>
          <w:szCs w:val="24"/>
        </w:rPr>
      </w:pPr>
      <w:r w:rsidRPr="002366AF">
        <w:rPr>
          <w:rFonts w:ascii="Comic Sans MS" w:hAnsi="Comic Sans MS"/>
          <w:i/>
          <w:vanish/>
          <w:sz w:val="24"/>
          <w:szCs w:val="24"/>
        </w:rPr>
        <w:t>Lake in Chiswick House grounds fed by the Bollo</w:t>
      </w:r>
      <w:r w:rsidRPr="002366AF">
        <w:rPr>
          <w:rFonts w:ascii="Comic Sans MS" w:hAnsi="Comic Sans MS"/>
          <w:i/>
          <w:sz w:val="24"/>
          <w:szCs w:val="24"/>
        </w:rPr>
        <w:t xml:space="preserve"> </w:t>
      </w:r>
      <w:r w:rsidR="002366AF">
        <w:rPr>
          <w:rFonts w:ascii="Comic Sans MS" w:hAnsi="Comic Sans MS"/>
          <w:i/>
          <w:sz w:val="24"/>
          <w:szCs w:val="24"/>
        </w:rPr>
        <w:t xml:space="preserve">    </w:t>
      </w:r>
      <w:bookmarkStart w:id="0" w:name="_GoBack"/>
      <w:bookmarkEnd w:id="0"/>
      <w:r w:rsidRPr="002366AF">
        <w:rPr>
          <w:rFonts w:ascii="Comic Sans MS" w:hAnsi="Comic Sans MS"/>
          <w:i/>
          <w:sz w:val="24"/>
          <w:szCs w:val="24"/>
        </w:rPr>
        <w:t xml:space="preserve">Lake in Chiswick House gronden gevoed door de Bollo </w:t>
      </w:r>
    </w:p>
    <w:p w:rsidR="002366AF" w:rsidRPr="002366AF" w:rsidRDefault="002366AF" w:rsidP="00CB6BFC">
      <w:pPr>
        <w:rPr>
          <w:rFonts w:ascii="Comic Sans MS" w:hAnsi="Comic Sans MS"/>
          <w:i/>
          <w:sz w:val="24"/>
          <w:szCs w:val="24"/>
        </w:rPr>
      </w:pPr>
    </w:p>
    <w:p w:rsidR="00CB6BFC" w:rsidRPr="002366AF" w:rsidRDefault="00CB6BFC" w:rsidP="002366AF">
      <w:pPr>
        <w:pStyle w:val="BusTic"/>
        <w:rPr>
          <w:szCs w:val="24"/>
        </w:rPr>
      </w:pPr>
      <w:r w:rsidRPr="002366AF">
        <w:rPr>
          <w:bCs/>
          <w:vanish/>
          <w:szCs w:val="24"/>
        </w:rPr>
        <w:t>Bollo Brook</w:t>
      </w:r>
      <w:r w:rsidRPr="002366AF">
        <w:rPr>
          <w:vanish/>
          <w:szCs w:val="24"/>
        </w:rPr>
        <w:t xml:space="preserve"> or </w:t>
      </w:r>
      <w:r w:rsidRPr="002366AF">
        <w:rPr>
          <w:bCs/>
          <w:vanish/>
          <w:szCs w:val="24"/>
        </w:rPr>
        <w:t>Bollar Brook</w:t>
      </w:r>
      <w:r w:rsidRPr="002366AF">
        <w:rPr>
          <w:vanish/>
          <w:szCs w:val="24"/>
        </w:rPr>
        <w:t xml:space="preserve"> is a </w:t>
      </w:r>
      <w:hyperlink r:id="rId10" w:tooltip="Onderaardse rivier" w:history="1">
        <w:r w:rsidRPr="002366AF">
          <w:rPr>
            <w:rStyle w:val="Hyperlink"/>
            <w:vanish/>
            <w:color w:val="auto"/>
            <w:szCs w:val="24"/>
            <w:u w:val="none"/>
          </w:rPr>
          <w:t>subterranean river</w:t>
        </w:r>
      </w:hyperlink>
      <w:r w:rsidRPr="002366AF">
        <w:rPr>
          <w:vanish/>
          <w:szCs w:val="24"/>
        </w:rPr>
        <w:t xml:space="preserve"> in West </w:t>
      </w:r>
      <w:hyperlink r:id="rId11" w:tooltip="Londen" w:history="1">
        <w:r w:rsidRPr="002366AF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2366AF">
        <w:rPr>
          <w:vanish/>
          <w:szCs w:val="24"/>
        </w:rPr>
        <w:t xml:space="preserve"> which flows into the </w:t>
      </w:r>
      <w:hyperlink r:id="rId12" w:tooltip="Theems" w:history="1">
        <w:r w:rsidRPr="002366AF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2366AF">
        <w:rPr>
          <w:vanish/>
          <w:szCs w:val="24"/>
        </w:rPr>
        <w:t xml:space="preserve"> .</w:t>
      </w:r>
      <w:r w:rsidRPr="002366AF">
        <w:rPr>
          <w:bCs/>
          <w:szCs w:val="24"/>
        </w:rPr>
        <w:t>Bollo</w:t>
      </w:r>
      <w:r w:rsidRPr="002366AF">
        <w:rPr>
          <w:szCs w:val="24"/>
        </w:rPr>
        <w:t xml:space="preserve"> of </w:t>
      </w:r>
      <w:proofErr w:type="spellStart"/>
      <w:r w:rsidRPr="002366AF">
        <w:rPr>
          <w:bCs/>
          <w:szCs w:val="24"/>
        </w:rPr>
        <w:t>Bollar</w:t>
      </w:r>
      <w:proofErr w:type="spellEnd"/>
      <w:r w:rsidRPr="002366AF">
        <w:rPr>
          <w:bCs/>
          <w:szCs w:val="24"/>
        </w:rPr>
        <w:t xml:space="preserve"> Brook </w:t>
      </w:r>
      <w:proofErr w:type="spellStart"/>
      <w:r w:rsidRPr="002366AF">
        <w:rPr>
          <w:bCs/>
          <w:szCs w:val="24"/>
        </w:rPr>
        <w:t>Brook</w:t>
      </w:r>
      <w:proofErr w:type="spellEnd"/>
      <w:r w:rsidRPr="002366AF">
        <w:rPr>
          <w:szCs w:val="24"/>
        </w:rPr>
        <w:t xml:space="preserve"> is een </w:t>
      </w:r>
      <w:hyperlink r:id="rId13" w:tooltip="Onderaardse rivier" w:history="1">
        <w:r w:rsidRPr="002366AF">
          <w:rPr>
            <w:rStyle w:val="Hyperlink"/>
            <w:color w:val="auto"/>
            <w:szCs w:val="24"/>
            <w:u w:val="none"/>
          </w:rPr>
          <w:t>onderaardse rivier</w:t>
        </w:r>
      </w:hyperlink>
      <w:r w:rsidRPr="002366AF">
        <w:rPr>
          <w:szCs w:val="24"/>
        </w:rPr>
        <w:t xml:space="preserve"> in West- </w:t>
      </w:r>
      <w:hyperlink r:id="rId14" w:tooltip="Londen" w:history="1">
        <w:r w:rsidRPr="002366AF">
          <w:rPr>
            <w:rStyle w:val="Hyperlink"/>
            <w:color w:val="auto"/>
            <w:szCs w:val="24"/>
            <w:u w:val="none"/>
          </w:rPr>
          <w:t>Londen</w:t>
        </w:r>
      </w:hyperlink>
      <w:r w:rsidRPr="002366AF">
        <w:rPr>
          <w:szCs w:val="24"/>
        </w:rPr>
        <w:t xml:space="preserve"> , die uitmondt in de </w:t>
      </w:r>
      <w:hyperlink r:id="rId15" w:tooltip="Theems" w:history="1">
        <w:r w:rsidRPr="002366AF">
          <w:rPr>
            <w:rStyle w:val="Hyperlink"/>
            <w:color w:val="auto"/>
            <w:szCs w:val="24"/>
            <w:u w:val="none"/>
          </w:rPr>
          <w:t>rivier de Theems</w:t>
        </w:r>
      </w:hyperlink>
      <w:r w:rsidR="002366AF">
        <w:rPr>
          <w:rStyle w:val="Hyperlink"/>
          <w:color w:val="auto"/>
          <w:szCs w:val="24"/>
          <w:u w:val="none"/>
        </w:rPr>
        <w:t>.</w:t>
      </w:r>
      <w:r w:rsidR="002366AF">
        <w:rPr>
          <w:szCs w:val="24"/>
        </w:rPr>
        <w:t xml:space="preserve"> </w:t>
      </w:r>
    </w:p>
    <w:p w:rsidR="002366AF" w:rsidRDefault="00CB6BFC" w:rsidP="002366AF">
      <w:pPr>
        <w:pStyle w:val="BusTic"/>
        <w:rPr>
          <w:szCs w:val="24"/>
        </w:rPr>
      </w:pPr>
      <w:r w:rsidRPr="002366AF">
        <w:rPr>
          <w:vanish/>
          <w:szCs w:val="24"/>
        </w:rPr>
        <w:t xml:space="preserve">Bollo Brook rises in </w:t>
      </w:r>
      <w:hyperlink r:id="rId16" w:tooltip="Acton, London" w:history="1">
        <w:r w:rsidRPr="002366AF">
          <w:rPr>
            <w:rStyle w:val="Hyperlink"/>
            <w:vanish/>
            <w:color w:val="auto"/>
            <w:szCs w:val="24"/>
            <w:u w:val="none"/>
          </w:rPr>
          <w:t>Acton</w:t>
        </w:r>
      </w:hyperlink>
      <w:r w:rsidRPr="002366AF">
        <w:rPr>
          <w:vanish/>
          <w:szCs w:val="24"/>
        </w:rPr>
        <w:t xml:space="preserve"> and to the west of </w:t>
      </w:r>
      <w:hyperlink r:id="rId17" w:tooltip="Turnham Green" w:history="1">
        <w:r w:rsidRPr="002366AF">
          <w:rPr>
            <w:rStyle w:val="Hyperlink"/>
            <w:vanish/>
            <w:color w:val="auto"/>
            <w:szCs w:val="24"/>
            <w:u w:val="none"/>
          </w:rPr>
          <w:t>Turnham Green</w:t>
        </w:r>
      </w:hyperlink>
      <w:r w:rsidRPr="002366AF">
        <w:rPr>
          <w:vanish/>
          <w:szCs w:val="24"/>
        </w:rPr>
        <w:t xml:space="preserve"> and enters the grounds of </w:t>
      </w:r>
      <w:hyperlink r:id="rId18" w:tooltip="Chiswick House" w:history="1">
        <w:r w:rsidRPr="002366AF">
          <w:rPr>
            <w:rStyle w:val="Hyperlink"/>
            <w:vanish/>
            <w:color w:val="auto"/>
            <w:szCs w:val="24"/>
            <w:u w:val="none"/>
          </w:rPr>
          <w:t>Chiswick House</w:t>
        </w:r>
      </w:hyperlink>
      <w:r w:rsidRPr="002366AF">
        <w:rPr>
          <w:vanish/>
          <w:szCs w:val="24"/>
        </w:rPr>
        <w:t xml:space="preserve"> .</w:t>
      </w:r>
      <w:r w:rsidRPr="002366AF">
        <w:rPr>
          <w:szCs w:val="24"/>
        </w:rPr>
        <w:t xml:space="preserve"> Bollo Brook stijgt in </w:t>
      </w:r>
      <w:hyperlink r:id="rId19" w:tooltip="Acton, London" w:history="1">
        <w:r w:rsidRPr="002366AF">
          <w:rPr>
            <w:rStyle w:val="Hyperlink"/>
            <w:color w:val="auto"/>
            <w:szCs w:val="24"/>
            <w:u w:val="none"/>
          </w:rPr>
          <w:t>Acton</w:t>
        </w:r>
      </w:hyperlink>
      <w:r w:rsidRPr="002366AF">
        <w:rPr>
          <w:szCs w:val="24"/>
        </w:rPr>
        <w:t xml:space="preserve"> en ten westen van </w:t>
      </w:r>
      <w:hyperlink r:id="rId20" w:tooltip="Turnham Green" w:history="1">
        <w:proofErr w:type="spellStart"/>
        <w:r w:rsidRPr="002366AF">
          <w:rPr>
            <w:rStyle w:val="Hyperlink"/>
            <w:color w:val="auto"/>
            <w:szCs w:val="24"/>
            <w:u w:val="none"/>
          </w:rPr>
          <w:t>Turnham</w:t>
        </w:r>
        <w:proofErr w:type="spellEnd"/>
        <w:r w:rsidRPr="002366AF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2366AF">
        <w:rPr>
          <w:szCs w:val="24"/>
        </w:rPr>
        <w:t xml:space="preserve"> en komt in de redenen van </w:t>
      </w:r>
      <w:hyperlink r:id="rId21" w:tooltip="Chiswick House" w:history="1">
        <w:r w:rsidRPr="002366AF">
          <w:rPr>
            <w:rStyle w:val="Hyperlink"/>
            <w:color w:val="auto"/>
            <w:szCs w:val="24"/>
            <w:u w:val="none"/>
          </w:rPr>
          <w:t>Chiswick House</w:t>
        </w:r>
      </w:hyperlink>
      <w:r w:rsidRPr="002366AF">
        <w:rPr>
          <w:szCs w:val="24"/>
        </w:rPr>
        <w:t xml:space="preserve">. </w:t>
      </w:r>
      <w:r w:rsidRPr="002366AF">
        <w:rPr>
          <w:vanish/>
          <w:szCs w:val="24"/>
        </w:rPr>
        <w:t>There it is joined by a stream from a lake near Sydney House to the west.</w:t>
      </w:r>
      <w:r w:rsidRPr="002366AF">
        <w:rPr>
          <w:szCs w:val="24"/>
        </w:rPr>
        <w:t xml:space="preserve"> </w:t>
      </w:r>
    </w:p>
    <w:p w:rsidR="002366AF" w:rsidRDefault="00CB6BFC" w:rsidP="002366AF">
      <w:pPr>
        <w:pStyle w:val="BusTic"/>
        <w:rPr>
          <w:szCs w:val="24"/>
        </w:rPr>
      </w:pPr>
      <w:r w:rsidRPr="002366AF">
        <w:rPr>
          <w:szCs w:val="24"/>
        </w:rPr>
        <w:t xml:space="preserve">Daar wordt vergezeld door een stroom van een meer in de buurt van Sydney House naar het westen. </w:t>
      </w:r>
      <w:r w:rsidRPr="002366AF">
        <w:rPr>
          <w:vanish/>
          <w:szCs w:val="24"/>
        </w:rPr>
        <w:t xml:space="preserve">The waters feed the lakes and fountains at Chiswick House, and then drain into the River Thames downstream of </w:t>
      </w:r>
      <w:hyperlink r:id="rId22" w:tooltip="Barnes Brug" w:history="1">
        <w:r w:rsidRPr="002366AF">
          <w:rPr>
            <w:rStyle w:val="Hyperlink"/>
            <w:vanish/>
            <w:color w:val="auto"/>
            <w:szCs w:val="24"/>
            <w:u w:val="none"/>
          </w:rPr>
          <w:t>Barnes Bridge</w:t>
        </w:r>
      </w:hyperlink>
      <w:r w:rsidRPr="002366AF">
        <w:rPr>
          <w:vanish/>
          <w:szCs w:val="24"/>
        </w:rPr>
        <w:t xml:space="preserve"> </w:t>
      </w:r>
      <w:hyperlink r:id="rId23" w:anchor="cite_note-0" w:history="1">
        <w:r w:rsidRPr="002366A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366AF">
        <w:rPr>
          <w:szCs w:val="24"/>
        </w:rPr>
        <w:t xml:space="preserve"> </w:t>
      </w:r>
    </w:p>
    <w:p w:rsidR="00CB6BFC" w:rsidRPr="002366AF" w:rsidRDefault="00CB6BFC" w:rsidP="002366AF">
      <w:pPr>
        <w:pStyle w:val="BusTic"/>
        <w:rPr>
          <w:szCs w:val="24"/>
        </w:rPr>
      </w:pPr>
      <w:r w:rsidRPr="002366AF">
        <w:rPr>
          <w:szCs w:val="24"/>
        </w:rPr>
        <w:t xml:space="preserve">De wateren de meren en fonteinen in Chiswick House, en vervolgens afwateren in de rivier de Thames stroomafwaarts van </w:t>
      </w:r>
      <w:hyperlink r:id="rId24" w:tooltip="Barnes Brug" w:history="1">
        <w:r w:rsidRPr="002366AF">
          <w:rPr>
            <w:rStyle w:val="Hyperlink"/>
            <w:color w:val="auto"/>
            <w:szCs w:val="24"/>
            <w:u w:val="none"/>
          </w:rPr>
          <w:t>Barnes Bridge</w:t>
        </w:r>
      </w:hyperlink>
      <w:r w:rsidRPr="002366AF">
        <w:rPr>
          <w:szCs w:val="24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DA" w:rsidRDefault="008A20DA" w:rsidP="00A64884">
      <w:r>
        <w:separator/>
      </w:r>
    </w:p>
  </w:endnote>
  <w:endnote w:type="continuationSeparator" w:id="0">
    <w:p w:rsidR="008A20DA" w:rsidRDefault="008A20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20D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366A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DA" w:rsidRDefault="008A20DA" w:rsidP="00A64884">
      <w:r>
        <w:separator/>
      </w:r>
    </w:p>
  </w:footnote>
  <w:footnote w:type="continuationSeparator" w:id="0">
    <w:p w:rsidR="008A20DA" w:rsidRDefault="008A20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20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4E5AEB" wp14:editId="5002DAF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6AF">
      <w:rPr>
        <w:rFonts w:asciiTheme="majorHAnsi" w:hAnsiTheme="majorHAnsi"/>
        <w:b/>
        <w:sz w:val="24"/>
        <w:szCs w:val="24"/>
      </w:rPr>
      <w:t>De Bollo Brook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A20D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20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366AF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A20DA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030B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B6BFC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Lake_in_Chiswick_House_grounds.jpg&amp;rurl=translate.google.nl&amp;usg=ALkJrhirzBoSCTbgRDHVYFTuuNLxUSVU5A" TargetMode="External"/><Relationship Id="rId13" Type="http://schemas.openxmlformats.org/officeDocument/2006/relationships/hyperlink" Target="http://translate.googleusercontent.com/translate_c?hl=nl&amp;langpair=en%7Cnl&amp;u=http://en.wikipedia.org/wiki/Subterranean_river&amp;rurl=translate.google.nl&amp;usg=ALkJrhgiT5g_7GLfQTy7OxIV1PY_7fG6UQ" TargetMode="External"/><Relationship Id="rId18" Type="http://schemas.openxmlformats.org/officeDocument/2006/relationships/hyperlink" Target="http://translate.googleusercontent.com/translate_c?hl=nl&amp;langpair=en%7Cnl&amp;u=http://en.wikipedia.org/wiki/Chiswick_House&amp;rurl=translate.google.nl&amp;usg=ALkJrhgLWPFCy1z9IL2Qvr5NKX6u9fJNSA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iswick_House&amp;rurl=translate.google.nl&amp;usg=ALkJrhgLWPFCy1z9IL2Qvr5NKX6u9fJN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Turnham_Green&amp;rurl=translate.google.nl&amp;usg=ALkJrhi6jLok0jbiG1iJQV6pir1yosAnu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cton,_London&amp;rurl=translate.google.nl&amp;usg=ALkJrhhvzBhWzcQoTm3VrxBVy58WozFwpg" TargetMode="External"/><Relationship Id="rId20" Type="http://schemas.openxmlformats.org/officeDocument/2006/relationships/hyperlink" Target="http://translate.googleusercontent.com/translate_c?hl=nl&amp;langpair=en%7Cnl&amp;u=http://en.wikipedia.org/wiki/Turnham_Green&amp;rurl=translate.google.nl&amp;usg=ALkJrhi6jLok0jbiG1iJQV6pir1yosAnu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4" Type="http://schemas.openxmlformats.org/officeDocument/2006/relationships/hyperlink" Target="http://translate.googleusercontent.com/translate_c?hl=nl&amp;langpair=en%7Cnl&amp;u=http://en.wikipedia.org/wiki/Barnes_Bridge&amp;rurl=translate.google.nl&amp;usg=ALkJrhjMvZhhx7HV-3ZYCdpvtUQz-YFo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3" Type="http://schemas.openxmlformats.org/officeDocument/2006/relationships/hyperlink" Target="http://translate.googleusercontent.com/translate_c?hl=nl&amp;langpair=en%7Cnl&amp;u=http://en.wikipedia.org/wiki/Bollo_Brook&amp;rurl=translate.google.nl&amp;usg=ALkJrhhJzzcZ1HBsYaUhaBEfZAzu4BN3d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Subterranean_river&amp;rurl=translate.google.nl&amp;usg=ALkJrhgiT5g_7GLfQTy7OxIV1PY_7fG6UQ" TargetMode="External"/><Relationship Id="rId19" Type="http://schemas.openxmlformats.org/officeDocument/2006/relationships/hyperlink" Target="http://translate.googleusercontent.com/translate_c?hl=nl&amp;langpair=en%7Cnl&amp;u=http://en.wikipedia.org/wiki/Acton,_London&amp;rurl=translate.google.nl&amp;usg=ALkJrhhvzBhWzcQoTm3VrxBVy58WozFw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2" Type="http://schemas.openxmlformats.org/officeDocument/2006/relationships/hyperlink" Target="http://translate.googleusercontent.com/translate_c?hl=nl&amp;langpair=en%7Cnl&amp;u=http://en.wikipedia.org/wiki/Barnes_Bridge&amp;rurl=translate.google.nl&amp;usg=ALkJrhjMvZhhx7HV-3ZYCdpvtUQz-YFo7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2010-08-18T14:44:00Z</dcterms:created>
  <dcterms:modified xsi:type="dcterms:W3CDTF">2010-08-26T10:25:00Z</dcterms:modified>
  <cp:category>2010</cp:category>
</cp:coreProperties>
</file>