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22" w:rsidRPr="00590B22" w:rsidRDefault="00590B22" w:rsidP="00590B2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90B22">
        <w:rPr>
          <w:rFonts w:ascii="Comic Sans MS" w:hAnsi="Comic Sans MS"/>
          <w:b/>
          <w:bCs/>
          <w:sz w:val="24"/>
          <w:szCs w:val="24"/>
          <w:lang w:val="en"/>
        </w:rPr>
        <w:t xml:space="preserve">Blackwater (River Test) </w:t>
      </w:r>
    </w:p>
    <w:p w:rsidR="00590B22" w:rsidRPr="00590B22" w:rsidRDefault="00590B22" w:rsidP="00590B22">
      <w:pPr>
        <w:rPr>
          <w:rFonts w:ascii="Comic Sans MS" w:hAnsi="Comic Sans MS"/>
          <w:sz w:val="24"/>
          <w:szCs w:val="24"/>
          <w:lang w:val="en"/>
        </w:rPr>
      </w:pPr>
      <w:r w:rsidRPr="00590B22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B4758F" w:rsidRDefault="00590B22" w:rsidP="00B4758F">
      <w:pPr>
        <w:pStyle w:val="BusTic"/>
        <w:rPr>
          <w:szCs w:val="24"/>
        </w:rPr>
      </w:pPr>
      <w:r w:rsidRPr="00B4758F">
        <w:rPr>
          <w:vanish/>
          <w:szCs w:val="24"/>
        </w:rPr>
        <w:t xml:space="preserve">The </w:t>
      </w:r>
      <w:r w:rsidRPr="00B4758F">
        <w:rPr>
          <w:bCs/>
          <w:vanish/>
          <w:szCs w:val="24"/>
        </w:rPr>
        <w:t>River Blackwater</w:t>
      </w:r>
      <w:r w:rsidRPr="00B4758F">
        <w:rPr>
          <w:vanish/>
          <w:szCs w:val="24"/>
        </w:rPr>
        <w:t xml:space="preserve"> is a river in the </w:t>
      </w:r>
      <w:hyperlink r:id="rId8" w:tooltip="Engeland" w:history="1">
        <w:r w:rsidRPr="00B4758F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B4758F">
        <w:rPr>
          <w:vanish/>
          <w:szCs w:val="24"/>
        </w:rPr>
        <w:t xml:space="preserve"> counties of </w:t>
      </w:r>
      <w:hyperlink r:id="rId9" w:tooltip="Hampshire" w:history="1">
        <w:r w:rsidRPr="00B4758F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B4758F">
        <w:rPr>
          <w:vanish/>
          <w:szCs w:val="24"/>
        </w:rPr>
        <w:t xml:space="preserve"> and </w:t>
      </w:r>
      <w:hyperlink r:id="rId10" w:tooltip="Wiltshire" w:history="1">
        <w:r w:rsidRPr="00B4758F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B4758F">
        <w:rPr>
          <w:vanish/>
          <w:szCs w:val="24"/>
        </w:rPr>
        <w:t xml:space="preserve"> .</w:t>
      </w:r>
      <w:r w:rsidRPr="00B4758F">
        <w:rPr>
          <w:szCs w:val="24"/>
        </w:rPr>
        <w:t xml:space="preserve">De </w:t>
      </w:r>
      <w:r w:rsidRPr="00B4758F">
        <w:rPr>
          <w:bCs/>
          <w:szCs w:val="24"/>
        </w:rPr>
        <w:t>Blackwater</w:t>
      </w:r>
      <w:r w:rsidRPr="00B4758F">
        <w:rPr>
          <w:szCs w:val="24"/>
        </w:rPr>
        <w:t xml:space="preserve"> is een rivier in het </w:t>
      </w:r>
      <w:hyperlink r:id="rId11" w:tooltip="Engeland" w:history="1">
        <w:r w:rsidRPr="00B4758F">
          <w:rPr>
            <w:rStyle w:val="Hyperlink"/>
            <w:color w:val="auto"/>
            <w:szCs w:val="24"/>
            <w:u w:val="none"/>
          </w:rPr>
          <w:t>Engels</w:t>
        </w:r>
      </w:hyperlink>
      <w:r w:rsidRPr="00B4758F">
        <w:rPr>
          <w:szCs w:val="24"/>
        </w:rPr>
        <w:t xml:space="preserve"> graafschappen </w:t>
      </w:r>
      <w:hyperlink r:id="rId12" w:tooltip="Hampshire" w:history="1">
        <w:r w:rsidRPr="00B4758F">
          <w:rPr>
            <w:rStyle w:val="Hyperlink"/>
            <w:color w:val="auto"/>
            <w:szCs w:val="24"/>
            <w:u w:val="none"/>
          </w:rPr>
          <w:t>Hampshire</w:t>
        </w:r>
      </w:hyperlink>
      <w:r w:rsidRPr="00B4758F">
        <w:rPr>
          <w:szCs w:val="24"/>
        </w:rPr>
        <w:t xml:space="preserve"> en </w:t>
      </w:r>
      <w:hyperlink r:id="rId13" w:tooltip="Wiltshire" w:history="1">
        <w:proofErr w:type="spellStart"/>
        <w:r w:rsidRPr="00B4758F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B4758F">
        <w:rPr>
          <w:szCs w:val="24"/>
        </w:rPr>
        <w:t xml:space="preserve">. </w:t>
      </w:r>
      <w:r w:rsidRPr="00B4758F">
        <w:rPr>
          <w:vanish/>
          <w:szCs w:val="24"/>
        </w:rPr>
        <w:t xml:space="preserve">It is a tributary of the </w:t>
      </w:r>
      <w:hyperlink r:id="rId14" w:tooltip="River Test" w:history="1">
        <w:r w:rsidRPr="00B4758F">
          <w:rPr>
            <w:rStyle w:val="Hyperlink"/>
            <w:vanish/>
            <w:color w:val="auto"/>
            <w:szCs w:val="24"/>
            <w:u w:val="none"/>
          </w:rPr>
          <w:t>River Test</w:t>
        </w:r>
      </w:hyperlink>
      <w:r w:rsidRPr="00B4758F">
        <w:rPr>
          <w:vanish/>
          <w:szCs w:val="24"/>
        </w:rPr>
        <w:t xml:space="preserve"> .</w:t>
      </w:r>
      <w:r w:rsidRPr="00B4758F">
        <w:rPr>
          <w:szCs w:val="24"/>
        </w:rPr>
        <w:t xml:space="preserve"> </w:t>
      </w:r>
    </w:p>
    <w:p w:rsidR="00590B22" w:rsidRPr="00B4758F" w:rsidRDefault="00590B22" w:rsidP="00B4758F">
      <w:pPr>
        <w:pStyle w:val="BusTic"/>
        <w:rPr>
          <w:szCs w:val="24"/>
        </w:rPr>
      </w:pPr>
      <w:r w:rsidRPr="00B4758F">
        <w:rPr>
          <w:szCs w:val="24"/>
        </w:rPr>
        <w:t xml:space="preserve">Het is een zijriviertje van de </w:t>
      </w:r>
      <w:hyperlink r:id="rId15" w:tooltip="River Test" w:history="1">
        <w:r w:rsidRPr="00B4758F">
          <w:rPr>
            <w:rStyle w:val="Hyperlink"/>
            <w:color w:val="auto"/>
            <w:szCs w:val="24"/>
            <w:u w:val="none"/>
          </w:rPr>
          <w:t>rivier Test</w:t>
        </w:r>
      </w:hyperlink>
      <w:r w:rsidRPr="00B4758F">
        <w:rPr>
          <w:szCs w:val="24"/>
        </w:rPr>
        <w:t xml:space="preserve">. </w:t>
      </w:r>
    </w:p>
    <w:p w:rsidR="00B4758F" w:rsidRDefault="00590B22" w:rsidP="00B4758F">
      <w:pPr>
        <w:pStyle w:val="BusTic"/>
        <w:rPr>
          <w:szCs w:val="24"/>
        </w:rPr>
      </w:pPr>
      <w:r w:rsidRPr="00B4758F">
        <w:rPr>
          <w:vanish/>
          <w:szCs w:val="24"/>
        </w:rPr>
        <w:t xml:space="preserve">The river rises just to the east of the Wiltshire village of </w:t>
      </w:r>
      <w:hyperlink r:id="rId16" w:tooltip="Redlynch" w:history="1">
        <w:r w:rsidRPr="00B4758F">
          <w:rPr>
            <w:rStyle w:val="Hyperlink"/>
            <w:vanish/>
            <w:color w:val="auto"/>
            <w:szCs w:val="24"/>
            <w:u w:val="none"/>
          </w:rPr>
          <w:t>Redlynch</w:t>
        </w:r>
      </w:hyperlink>
      <w:r w:rsidRPr="00B4758F">
        <w:rPr>
          <w:vanish/>
          <w:szCs w:val="24"/>
        </w:rPr>
        <w:t xml:space="preserve"> , near </w:t>
      </w:r>
      <w:hyperlink r:id="rId17" w:tooltip="Salisbury" w:history="1">
        <w:r w:rsidRPr="00B4758F">
          <w:rPr>
            <w:rStyle w:val="Hyperlink"/>
            <w:vanish/>
            <w:color w:val="auto"/>
            <w:szCs w:val="24"/>
            <w:u w:val="none"/>
          </w:rPr>
          <w:t>Salisbury</w:t>
        </w:r>
      </w:hyperlink>
      <w:r w:rsidRPr="00B4758F">
        <w:rPr>
          <w:vanish/>
          <w:szCs w:val="24"/>
        </w:rPr>
        <w:t xml:space="preserve"> .</w:t>
      </w:r>
      <w:r w:rsidRPr="00B4758F">
        <w:rPr>
          <w:szCs w:val="24"/>
        </w:rPr>
        <w:t xml:space="preserve">De rivier ontspringt net ten oosten van het dorp </w:t>
      </w:r>
      <w:proofErr w:type="spellStart"/>
      <w:r w:rsidRPr="00B4758F">
        <w:rPr>
          <w:szCs w:val="24"/>
        </w:rPr>
        <w:t>Wiltshire</w:t>
      </w:r>
      <w:proofErr w:type="spellEnd"/>
      <w:r w:rsidRPr="00B4758F">
        <w:rPr>
          <w:szCs w:val="24"/>
        </w:rPr>
        <w:t xml:space="preserve"> </w:t>
      </w:r>
      <w:hyperlink r:id="rId18" w:tooltip="Redlynch" w:history="1">
        <w:proofErr w:type="spellStart"/>
        <w:r w:rsidRPr="00B4758F">
          <w:rPr>
            <w:rStyle w:val="Hyperlink"/>
            <w:color w:val="auto"/>
            <w:szCs w:val="24"/>
            <w:u w:val="none"/>
          </w:rPr>
          <w:t>Redlynch</w:t>
        </w:r>
        <w:proofErr w:type="spellEnd"/>
      </w:hyperlink>
      <w:r w:rsidRPr="00B4758F">
        <w:rPr>
          <w:szCs w:val="24"/>
        </w:rPr>
        <w:t xml:space="preserve"> , in de buurt van </w:t>
      </w:r>
      <w:hyperlink r:id="rId19" w:tooltip="Salisbury" w:history="1">
        <w:r w:rsidRPr="00B4758F">
          <w:rPr>
            <w:rStyle w:val="Hyperlink"/>
            <w:color w:val="auto"/>
            <w:szCs w:val="24"/>
            <w:u w:val="none"/>
          </w:rPr>
          <w:t>Salisbury</w:t>
        </w:r>
      </w:hyperlink>
      <w:r w:rsidRPr="00B4758F">
        <w:rPr>
          <w:szCs w:val="24"/>
        </w:rPr>
        <w:t xml:space="preserve">. </w:t>
      </w:r>
      <w:r w:rsidRPr="00B4758F">
        <w:rPr>
          <w:vanish/>
          <w:szCs w:val="24"/>
        </w:rPr>
        <w:t>It then flows east across the county boundary into Hampshire.</w:t>
      </w:r>
      <w:r w:rsidRPr="00B4758F">
        <w:rPr>
          <w:szCs w:val="24"/>
        </w:rPr>
        <w:t xml:space="preserve"> </w:t>
      </w:r>
    </w:p>
    <w:p w:rsidR="00B4758F" w:rsidRDefault="00590B22" w:rsidP="00B4758F">
      <w:pPr>
        <w:pStyle w:val="BusTic"/>
        <w:rPr>
          <w:szCs w:val="24"/>
        </w:rPr>
      </w:pPr>
      <w:r w:rsidRPr="00B4758F">
        <w:rPr>
          <w:szCs w:val="24"/>
        </w:rPr>
        <w:t xml:space="preserve">Het stroomt dan oostwaarts over de grens in het graafschap Hampshire. </w:t>
      </w:r>
      <w:r w:rsidRPr="00B4758F">
        <w:rPr>
          <w:vanish/>
          <w:szCs w:val="24"/>
        </w:rPr>
        <w:t xml:space="preserve">Here it flows north of the village of </w:t>
      </w:r>
      <w:hyperlink r:id="rId20" w:tooltip="West Wellow" w:history="1">
        <w:r w:rsidRPr="00B4758F">
          <w:rPr>
            <w:rStyle w:val="Hyperlink"/>
            <w:vanish/>
            <w:color w:val="auto"/>
            <w:szCs w:val="24"/>
            <w:u w:val="none"/>
          </w:rPr>
          <w:t>Wellow</w:t>
        </w:r>
      </w:hyperlink>
      <w:r w:rsidRPr="00B4758F">
        <w:rPr>
          <w:vanish/>
          <w:szCs w:val="24"/>
        </w:rPr>
        <w:t xml:space="preserve"> and </w:t>
      </w:r>
      <w:hyperlink r:id="rId21" w:tooltip="Wigley, Hampshire (pagina bestaat niet)" w:history="1">
        <w:r w:rsidRPr="00B4758F">
          <w:rPr>
            <w:rStyle w:val="Hyperlink"/>
            <w:vanish/>
            <w:color w:val="auto"/>
            <w:szCs w:val="24"/>
            <w:u w:val="none"/>
          </w:rPr>
          <w:t>Wigley</w:t>
        </w:r>
      </w:hyperlink>
      <w:r w:rsidRPr="00B4758F">
        <w:rPr>
          <w:vanish/>
          <w:szCs w:val="24"/>
        </w:rPr>
        <w:t xml:space="preserve"> before joining the Test between </w:t>
      </w:r>
      <w:hyperlink r:id="rId22" w:tooltip="Totton" w:history="1">
        <w:r w:rsidRPr="00B4758F">
          <w:rPr>
            <w:rStyle w:val="Hyperlink"/>
            <w:vanish/>
            <w:color w:val="auto"/>
            <w:szCs w:val="24"/>
            <w:u w:val="none"/>
          </w:rPr>
          <w:t>Totton</w:t>
        </w:r>
      </w:hyperlink>
      <w:r w:rsidRPr="00B4758F">
        <w:rPr>
          <w:vanish/>
          <w:szCs w:val="24"/>
        </w:rPr>
        <w:t xml:space="preserve"> and </w:t>
      </w:r>
      <w:hyperlink r:id="rId23" w:tooltip="Redbridge, Hampshire" w:history="1">
        <w:r w:rsidRPr="00B4758F">
          <w:rPr>
            <w:rStyle w:val="Hyperlink"/>
            <w:vanish/>
            <w:color w:val="auto"/>
            <w:szCs w:val="24"/>
            <w:u w:val="none"/>
          </w:rPr>
          <w:t>Redbridge</w:t>
        </w:r>
      </w:hyperlink>
      <w:r w:rsidRPr="00B4758F">
        <w:rPr>
          <w:vanish/>
          <w:szCs w:val="24"/>
        </w:rPr>
        <w:t xml:space="preserve"> . </w:t>
      </w:r>
      <w:hyperlink r:id="rId24" w:anchor="endnote_osmap1" w:history="1">
        <w:r w:rsidRPr="00B4758F">
          <w:rPr>
            <w:rStyle w:val="Hyperlink"/>
            <w:vanish/>
            <w:color w:val="auto"/>
            <w:szCs w:val="24"/>
            <w:u w:val="none"/>
            <w:vertAlign w:val="superscript"/>
          </w:rPr>
          <w:t>[1]</w:t>
        </w:r>
      </w:hyperlink>
      <w:r w:rsidRPr="00B4758F">
        <w:rPr>
          <w:vanish/>
          <w:szCs w:val="24"/>
        </w:rPr>
        <w:t xml:space="preserve"> </w:t>
      </w:r>
      <w:hyperlink r:id="rId25" w:anchor="endnote_osmap2" w:history="1">
        <w:r w:rsidRPr="00B4758F">
          <w:rPr>
            <w:rStyle w:val="Hyperlink"/>
            <w:vanish/>
            <w:color w:val="auto"/>
            <w:szCs w:val="24"/>
            <w:u w:val="none"/>
            <w:vertAlign w:val="superscript"/>
          </w:rPr>
          <w:t>[2]</w:t>
        </w:r>
      </w:hyperlink>
      <w:r w:rsidRPr="00B4758F">
        <w:rPr>
          <w:szCs w:val="24"/>
        </w:rPr>
        <w:t xml:space="preserve"> </w:t>
      </w:r>
    </w:p>
    <w:p w:rsidR="00590B22" w:rsidRPr="00B4758F" w:rsidRDefault="00590B22" w:rsidP="00B4758F">
      <w:pPr>
        <w:pStyle w:val="BusTic"/>
        <w:rPr>
          <w:szCs w:val="24"/>
        </w:rPr>
      </w:pPr>
      <w:r w:rsidRPr="00B4758F">
        <w:rPr>
          <w:szCs w:val="24"/>
        </w:rPr>
        <w:t xml:space="preserve">Hier stroomt het noorden van het dorp </w:t>
      </w:r>
      <w:hyperlink r:id="rId26" w:tooltip="West Wellow" w:history="1">
        <w:proofErr w:type="spellStart"/>
        <w:r w:rsidRPr="00B4758F">
          <w:rPr>
            <w:rStyle w:val="Hyperlink"/>
            <w:color w:val="auto"/>
            <w:szCs w:val="24"/>
            <w:u w:val="none"/>
          </w:rPr>
          <w:t>Wellow</w:t>
        </w:r>
        <w:proofErr w:type="spellEnd"/>
      </w:hyperlink>
      <w:r w:rsidRPr="00B4758F">
        <w:rPr>
          <w:szCs w:val="24"/>
        </w:rPr>
        <w:t xml:space="preserve"> en </w:t>
      </w:r>
      <w:hyperlink r:id="rId27" w:tooltip="Wigley, Hampshire (pagina bestaat niet)" w:history="1">
        <w:proofErr w:type="spellStart"/>
        <w:r w:rsidRPr="00B4758F">
          <w:rPr>
            <w:rStyle w:val="Hyperlink"/>
            <w:color w:val="auto"/>
            <w:szCs w:val="24"/>
            <w:u w:val="none"/>
          </w:rPr>
          <w:t>Wigley</w:t>
        </w:r>
        <w:proofErr w:type="spellEnd"/>
      </w:hyperlink>
      <w:r w:rsidRPr="00B4758F">
        <w:rPr>
          <w:szCs w:val="24"/>
        </w:rPr>
        <w:t xml:space="preserve"> voordat hij de test tussen </w:t>
      </w:r>
      <w:hyperlink r:id="rId28" w:tooltip="Totton" w:history="1">
        <w:proofErr w:type="spellStart"/>
        <w:r w:rsidRPr="00B4758F">
          <w:rPr>
            <w:rStyle w:val="Hyperlink"/>
            <w:color w:val="auto"/>
            <w:szCs w:val="24"/>
            <w:u w:val="none"/>
          </w:rPr>
          <w:t>Totton</w:t>
        </w:r>
        <w:proofErr w:type="spellEnd"/>
      </w:hyperlink>
      <w:r w:rsidRPr="00B4758F">
        <w:rPr>
          <w:szCs w:val="24"/>
        </w:rPr>
        <w:t xml:space="preserve"> en </w:t>
      </w:r>
      <w:hyperlink r:id="rId29" w:tooltip="Redbridge, Hampshire" w:history="1">
        <w:r w:rsidRPr="00B4758F">
          <w:rPr>
            <w:rStyle w:val="Hyperlink"/>
            <w:color w:val="auto"/>
            <w:szCs w:val="24"/>
            <w:u w:val="none"/>
          </w:rPr>
          <w:t>Redbridge</w:t>
        </w:r>
      </w:hyperlink>
      <w:r w:rsidRPr="00B4758F">
        <w:rPr>
          <w:szCs w:val="24"/>
        </w:rPr>
        <w:t xml:space="preserve">. </w:t>
      </w:r>
    </w:p>
    <w:p w:rsidR="00590B22" w:rsidRPr="00B4758F" w:rsidRDefault="00590B22" w:rsidP="00B4758F">
      <w:pPr>
        <w:pStyle w:val="BusTic"/>
        <w:rPr>
          <w:szCs w:val="24"/>
        </w:rPr>
      </w:pPr>
      <w:r w:rsidRPr="00B4758F">
        <w:rPr>
          <w:vanish/>
          <w:szCs w:val="24"/>
        </w:rPr>
        <w:t xml:space="preserve">This River Blackwater should not be confused with the </w:t>
      </w:r>
      <w:hyperlink r:id="rId30" w:tooltip="Blackwater River (rivier Loddon)" w:history="1">
        <w:r w:rsidRPr="00B4758F">
          <w:rPr>
            <w:rStyle w:val="Hyperlink"/>
            <w:vanish/>
            <w:color w:val="auto"/>
            <w:szCs w:val="24"/>
            <w:u w:val="none"/>
          </w:rPr>
          <w:t>River Blackwater</w:t>
        </w:r>
      </w:hyperlink>
      <w:r w:rsidRPr="00B4758F">
        <w:rPr>
          <w:vanish/>
          <w:szCs w:val="24"/>
        </w:rPr>
        <w:t xml:space="preserve"> in north-east Hampshire, which is a tributary of the </w:t>
      </w:r>
      <w:hyperlink r:id="rId31" w:tooltip="River Loddon" w:history="1">
        <w:r w:rsidRPr="00B4758F">
          <w:rPr>
            <w:rStyle w:val="Hyperlink"/>
            <w:vanish/>
            <w:color w:val="auto"/>
            <w:szCs w:val="24"/>
            <w:u w:val="none"/>
          </w:rPr>
          <w:t>River Loddon</w:t>
        </w:r>
      </w:hyperlink>
      <w:r w:rsidRPr="00B4758F">
        <w:rPr>
          <w:vanish/>
          <w:szCs w:val="24"/>
        </w:rPr>
        <w:t xml:space="preserve"> and (indirectly) of the </w:t>
      </w:r>
      <w:hyperlink r:id="rId32" w:tooltip="Theems" w:history="1">
        <w:r w:rsidRPr="00B4758F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B4758F">
        <w:rPr>
          <w:vanish/>
          <w:szCs w:val="24"/>
        </w:rPr>
        <w:t xml:space="preserve"> .</w:t>
      </w:r>
      <w:r w:rsidRPr="00B4758F">
        <w:rPr>
          <w:szCs w:val="24"/>
        </w:rPr>
        <w:t xml:space="preserve">Dit Blackwater moet niet worden verward met de </w:t>
      </w:r>
      <w:hyperlink r:id="rId33" w:tooltip="Blackwater River (rivier Loddon)" w:history="1">
        <w:r w:rsidRPr="00B4758F">
          <w:rPr>
            <w:rStyle w:val="Hyperlink"/>
            <w:color w:val="auto"/>
            <w:szCs w:val="24"/>
            <w:u w:val="none"/>
          </w:rPr>
          <w:t>Blackwater</w:t>
        </w:r>
      </w:hyperlink>
      <w:r w:rsidRPr="00B4758F">
        <w:rPr>
          <w:szCs w:val="24"/>
        </w:rPr>
        <w:t xml:space="preserve"> in het noordoosten van Hampshire, dat is een zijrivier van de </w:t>
      </w:r>
      <w:hyperlink r:id="rId34" w:tooltip="River Loddon" w:history="1">
        <w:r w:rsidRPr="00B4758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B4758F">
          <w:rPr>
            <w:rStyle w:val="Hyperlink"/>
            <w:color w:val="auto"/>
            <w:szCs w:val="24"/>
            <w:u w:val="none"/>
          </w:rPr>
          <w:t>Loddon</w:t>
        </w:r>
        <w:proofErr w:type="spellEnd"/>
      </w:hyperlink>
      <w:r w:rsidRPr="00B4758F">
        <w:rPr>
          <w:szCs w:val="24"/>
        </w:rPr>
        <w:t xml:space="preserve"> en (indirect) van de </w:t>
      </w:r>
      <w:hyperlink r:id="rId35" w:tooltip="Theems" w:history="1">
        <w:r w:rsidRPr="00B4758F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B4758F">
        <w:rPr>
          <w:szCs w:val="24"/>
        </w:rPr>
        <w:t xml:space="preserve"> . </w:t>
      </w:r>
    </w:p>
    <w:p w:rsidR="00B4758F" w:rsidRDefault="00590B22" w:rsidP="00B4758F">
      <w:pPr>
        <w:pStyle w:val="BusTic"/>
        <w:rPr>
          <w:szCs w:val="24"/>
        </w:rPr>
      </w:pPr>
      <w:r w:rsidRPr="00B4758F">
        <w:rPr>
          <w:vanish/>
          <w:szCs w:val="24"/>
        </w:rPr>
        <w:t>Another similarly named waterway in Hampshire is Black Water.</w:t>
      </w:r>
      <w:r w:rsidRPr="00B4758F">
        <w:rPr>
          <w:szCs w:val="24"/>
        </w:rPr>
        <w:t xml:space="preserve">Een ander met dezelfde naam over de binnenwateren in Hampshire is het Zwarte Water. </w:t>
      </w:r>
      <w:r w:rsidRPr="00B4758F">
        <w:rPr>
          <w:vanish/>
          <w:szCs w:val="24"/>
        </w:rPr>
        <w:t xml:space="preserve">Black Water is a small stream which flows eastwards across the </w:t>
      </w:r>
      <w:hyperlink r:id="rId36" w:tooltip="New Forest" w:history="1">
        <w:r w:rsidRPr="00B4758F">
          <w:rPr>
            <w:rStyle w:val="Hyperlink"/>
            <w:vanish/>
            <w:color w:val="auto"/>
            <w:szCs w:val="24"/>
            <w:u w:val="none"/>
          </w:rPr>
          <w:t>New Forest</w:t>
        </w:r>
      </w:hyperlink>
      <w:r w:rsidRPr="00B4758F">
        <w:rPr>
          <w:vanish/>
          <w:szCs w:val="24"/>
        </w:rPr>
        <w:t xml:space="preserve"> , passing under Rhinefield Ornamental Drive, before joining Ober Water and Highland Water just north of </w:t>
      </w:r>
      <w:hyperlink r:id="rId37" w:tooltip="Brockenhurst" w:history="1">
        <w:r w:rsidRPr="00B4758F">
          <w:rPr>
            <w:rStyle w:val="Hyperlink"/>
            <w:vanish/>
            <w:color w:val="auto"/>
            <w:szCs w:val="24"/>
            <w:u w:val="none"/>
          </w:rPr>
          <w:t>Brockenhurst</w:t>
        </w:r>
      </w:hyperlink>
      <w:r w:rsidRPr="00B4758F">
        <w:rPr>
          <w:vanish/>
          <w:szCs w:val="24"/>
        </w:rPr>
        <w:t xml:space="preserve"> to form the </w:t>
      </w:r>
      <w:hyperlink r:id="rId38" w:tooltip="Lymington River" w:history="1">
        <w:r w:rsidRPr="00B4758F">
          <w:rPr>
            <w:rStyle w:val="Hyperlink"/>
            <w:vanish/>
            <w:color w:val="auto"/>
            <w:szCs w:val="24"/>
            <w:u w:val="none"/>
          </w:rPr>
          <w:t>Lymington River</w:t>
        </w:r>
      </w:hyperlink>
      <w:r w:rsidRPr="00B4758F">
        <w:rPr>
          <w:vanish/>
          <w:szCs w:val="24"/>
        </w:rPr>
        <w:t xml:space="preserve"> .</w:t>
      </w:r>
      <w:r w:rsidRPr="00B4758F">
        <w:rPr>
          <w:szCs w:val="24"/>
        </w:rPr>
        <w:t xml:space="preserve"> </w:t>
      </w:r>
    </w:p>
    <w:p w:rsidR="00590B22" w:rsidRPr="00B4758F" w:rsidRDefault="00590B22" w:rsidP="00B4758F">
      <w:pPr>
        <w:pStyle w:val="BusTic"/>
        <w:rPr>
          <w:szCs w:val="24"/>
        </w:rPr>
      </w:pPr>
      <w:bookmarkStart w:id="0" w:name="_GoBack"/>
      <w:bookmarkEnd w:id="0"/>
      <w:r w:rsidRPr="00B4758F">
        <w:rPr>
          <w:szCs w:val="24"/>
        </w:rPr>
        <w:t xml:space="preserve">Zwarte Water is een kleine beek die stroomt naar het oosten over de </w:t>
      </w:r>
      <w:hyperlink r:id="rId39" w:tooltip="New Forest" w:history="1">
        <w:r w:rsidRPr="00B4758F">
          <w:rPr>
            <w:rStyle w:val="Hyperlink"/>
            <w:color w:val="auto"/>
            <w:szCs w:val="24"/>
            <w:u w:val="none"/>
          </w:rPr>
          <w:t xml:space="preserve">New </w:t>
        </w:r>
        <w:proofErr w:type="spellStart"/>
        <w:r w:rsidRPr="00B4758F">
          <w:rPr>
            <w:rStyle w:val="Hyperlink"/>
            <w:color w:val="auto"/>
            <w:szCs w:val="24"/>
            <w:u w:val="none"/>
          </w:rPr>
          <w:t>Forest</w:t>
        </w:r>
        <w:proofErr w:type="spellEnd"/>
      </w:hyperlink>
      <w:r w:rsidRPr="00B4758F">
        <w:rPr>
          <w:szCs w:val="24"/>
        </w:rPr>
        <w:t xml:space="preserve"> , rijdt onder </w:t>
      </w:r>
      <w:proofErr w:type="spellStart"/>
      <w:r w:rsidRPr="00B4758F">
        <w:rPr>
          <w:szCs w:val="24"/>
        </w:rPr>
        <w:t>Rhinefield</w:t>
      </w:r>
      <w:proofErr w:type="spellEnd"/>
      <w:r w:rsidRPr="00B4758F">
        <w:rPr>
          <w:szCs w:val="24"/>
        </w:rPr>
        <w:t xml:space="preserve"> </w:t>
      </w:r>
      <w:proofErr w:type="spellStart"/>
      <w:r w:rsidRPr="00B4758F">
        <w:rPr>
          <w:szCs w:val="24"/>
        </w:rPr>
        <w:t>Ornamental</w:t>
      </w:r>
      <w:proofErr w:type="spellEnd"/>
      <w:r w:rsidRPr="00B4758F">
        <w:rPr>
          <w:szCs w:val="24"/>
        </w:rPr>
        <w:t xml:space="preserve"> Drive, alvorens hij bij Ober Water en Water Highland net ten noorden van </w:t>
      </w:r>
      <w:hyperlink r:id="rId40" w:tooltip="Brockenhurst" w:history="1">
        <w:proofErr w:type="spellStart"/>
        <w:r w:rsidRPr="00B4758F">
          <w:rPr>
            <w:rStyle w:val="Hyperlink"/>
            <w:color w:val="auto"/>
            <w:szCs w:val="24"/>
            <w:u w:val="none"/>
          </w:rPr>
          <w:t>Brockenhurst</w:t>
        </w:r>
        <w:proofErr w:type="spellEnd"/>
      </w:hyperlink>
      <w:r w:rsidRPr="00B4758F">
        <w:rPr>
          <w:szCs w:val="24"/>
        </w:rPr>
        <w:t xml:space="preserve"> de vorm </w:t>
      </w:r>
      <w:hyperlink r:id="rId41" w:tooltip="Lymington River" w:history="1">
        <w:proofErr w:type="spellStart"/>
        <w:r w:rsidRPr="00B4758F">
          <w:rPr>
            <w:rStyle w:val="Hyperlink"/>
            <w:color w:val="auto"/>
            <w:szCs w:val="24"/>
            <w:u w:val="none"/>
          </w:rPr>
          <w:t>Lymington</w:t>
        </w:r>
        <w:proofErr w:type="spellEnd"/>
        <w:r w:rsidRPr="00B4758F">
          <w:rPr>
            <w:rStyle w:val="Hyperlink"/>
            <w:color w:val="auto"/>
            <w:szCs w:val="24"/>
            <w:u w:val="none"/>
          </w:rPr>
          <w:t xml:space="preserve"> rivier</w:t>
        </w:r>
      </w:hyperlink>
      <w:r w:rsidRPr="00B4758F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A5" w:rsidRDefault="00BD60A5" w:rsidP="00A64884">
      <w:r>
        <w:separator/>
      </w:r>
    </w:p>
  </w:endnote>
  <w:endnote w:type="continuationSeparator" w:id="0">
    <w:p w:rsidR="00BD60A5" w:rsidRDefault="00BD60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60A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4758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A5" w:rsidRDefault="00BD60A5" w:rsidP="00A64884">
      <w:r>
        <w:separator/>
      </w:r>
    </w:p>
  </w:footnote>
  <w:footnote w:type="continuationSeparator" w:id="0">
    <w:p w:rsidR="00BD60A5" w:rsidRDefault="00BD60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60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798E000" wp14:editId="3ED64F7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58F">
      <w:rPr>
        <w:rFonts w:asciiTheme="majorHAnsi" w:hAnsiTheme="majorHAnsi"/>
        <w:b/>
        <w:sz w:val="24"/>
        <w:szCs w:val="24"/>
      </w:rPr>
      <w:t>De Blackwater (River Test)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D60A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60A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38FE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0B22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4758F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BD60A5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8" Type="http://schemas.openxmlformats.org/officeDocument/2006/relationships/hyperlink" Target="http://translate.googleusercontent.com/translate_c?hl=nl&amp;langpair=en%7Cnl&amp;u=http://en.wikipedia.org/wiki/Redlynch&amp;rurl=translate.google.nl&amp;usg=ALkJrhi3cF6Omq7_e71F4fmoxbiWJR-q6w" TargetMode="External"/><Relationship Id="rId26" Type="http://schemas.openxmlformats.org/officeDocument/2006/relationships/hyperlink" Target="http://translate.googleusercontent.com/translate_c?hl=nl&amp;langpair=en%7Cnl&amp;u=http://en.wikipedia.org/wiki/West_Wellow&amp;rurl=translate.google.nl&amp;usg=ALkJrhgonxeyehzNfb8_8FPvh1kDTNqH_A" TargetMode="External"/><Relationship Id="rId39" Type="http://schemas.openxmlformats.org/officeDocument/2006/relationships/hyperlink" Target="http://translate.googleusercontent.com/translate_c?hl=nl&amp;langpair=en%7Cnl&amp;u=http://en.wikipedia.org/wiki/New_Forest&amp;rurl=translate.google.nl&amp;usg=ALkJrhjR6bxroBsREjKg8ib8n3z6w0O4Z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Wigley,_Hampshire%26action%3Dedit%26redlink%3D1&amp;rurl=translate.google.nl&amp;usg=ALkJrhiVA7La3_0rfKZHid3P4_F3eeRrmg" TargetMode="External"/><Relationship Id="rId34" Type="http://schemas.openxmlformats.org/officeDocument/2006/relationships/hyperlink" Target="http://translate.googleusercontent.com/translate_c?hl=nl&amp;langpair=en%7Cnl&amp;u=http://en.wikipedia.org/wiki/River_Loddon&amp;rurl=translate.google.nl&amp;usg=ALkJrhg-c0ittRPfo1gcrDCY4zEOFCXnwg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7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25" Type="http://schemas.openxmlformats.org/officeDocument/2006/relationships/hyperlink" Target="http://translate.googleusercontent.com/translate_c?hl=nl&amp;langpair=en%7Cnl&amp;u=http://en.wikipedia.org/wiki/River_Blackwater_(River_Test)&amp;rurl=translate.google.nl&amp;usg=ALkJrhgDfIjqDE_i9u9tdKAfzLVcgbL4HQ" TargetMode="External"/><Relationship Id="rId33" Type="http://schemas.openxmlformats.org/officeDocument/2006/relationships/hyperlink" Target="http://translate.googleusercontent.com/translate_c?hl=nl&amp;langpair=en%7Cnl&amp;u=http://en.wikipedia.org/wiki/River_Blackwater_(River_Loddon)&amp;rurl=translate.google.nl&amp;usg=ALkJrhjkcb7rEHmQvuqUM6KRS3PTDyfXJw" TargetMode="External"/><Relationship Id="rId38" Type="http://schemas.openxmlformats.org/officeDocument/2006/relationships/hyperlink" Target="http://translate.googleusercontent.com/translate_c?hl=nl&amp;langpair=en%7Cnl&amp;u=http://en.wikipedia.org/wiki/Lymington_River&amp;rurl=translate.google.nl&amp;usg=ALkJrhgjKu4klqatDmL68_nxsvxUFQ1p2w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edlynch&amp;rurl=translate.google.nl&amp;usg=ALkJrhi3cF6Omq7_e71F4fmoxbiWJR-q6w" TargetMode="External"/><Relationship Id="rId20" Type="http://schemas.openxmlformats.org/officeDocument/2006/relationships/hyperlink" Target="http://translate.googleusercontent.com/translate_c?hl=nl&amp;langpair=en%7Cnl&amp;u=http://en.wikipedia.org/wiki/West_Wellow&amp;rurl=translate.google.nl&amp;usg=ALkJrhgonxeyehzNfb8_8FPvh1kDTNqH_A" TargetMode="External"/><Relationship Id="rId29" Type="http://schemas.openxmlformats.org/officeDocument/2006/relationships/hyperlink" Target="http://translate.googleusercontent.com/translate_c?hl=nl&amp;langpair=en%7Cnl&amp;u=http://en.wikipedia.org/wiki/Redbridge,_Hampshire&amp;rurl=translate.google.nl&amp;usg=ALkJrhjxpgyZ-wiNg435Nk77IIkS9fff8Q" TargetMode="External"/><Relationship Id="rId41" Type="http://schemas.openxmlformats.org/officeDocument/2006/relationships/hyperlink" Target="http://translate.googleusercontent.com/translate_c?hl=nl&amp;langpair=en%7Cnl&amp;u=http://en.wikipedia.org/wiki/Lymington_River&amp;rurl=translate.google.nl&amp;usg=ALkJrhgjKu4klqatDmL68_nxsvxUFQ1p2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River_Blackwater_(River_Test)&amp;rurl=translate.google.nl&amp;usg=ALkJrhgDfIjqDE_i9u9tdKAfzLVcgbL4HQ" TargetMode="External"/><Relationship Id="rId3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7" Type="http://schemas.openxmlformats.org/officeDocument/2006/relationships/hyperlink" Target="http://translate.googleusercontent.com/translate_c?hl=nl&amp;langpair=en%7Cnl&amp;u=http://en.wikipedia.org/wiki/Brockenhurst&amp;rurl=translate.google.nl&amp;usg=ALkJrhit4uysAh1vI24yVGLyNtW1rQqzWQ" TargetMode="External"/><Relationship Id="rId40" Type="http://schemas.openxmlformats.org/officeDocument/2006/relationships/hyperlink" Target="http://translate.googleusercontent.com/translate_c?hl=nl&amp;langpair=en%7Cnl&amp;u=http://en.wikipedia.org/wiki/Brockenhurst&amp;rurl=translate.google.nl&amp;usg=ALkJrhit4uysAh1vI24yVGLyNtW1rQqzWQ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3" Type="http://schemas.openxmlformats.org/officeDocument/2006/relationships/hyperlink" Target="http://translate.googleusercontent.com/translate_c?hl=nl&amp;langpair=en%7Cnl&amp;u=http://en.wikipedia.org/wiki/Redbridge,_Hampshire&amp;rurl=translate.google.nl&amp;usg=ALkJrhjxpgyZ-wiNg435Nk77IIkS9fff8Q" TargetMode="External"/><Relationship Id="rId28" Type="http://schemas.openxmlformats.org/officeDocument/2006/relationships/hyperlink" Target="http://translate.googleusercontent.com/translate_c?hl=nl&amp;langpair=en%7Cnl&amp;u=http://en.wikipedia.org/wiki/Totton&amp;rurl=translate.google.nl&amp;usg=ALkJrhgmYKdSLxrTrOr3P9G2bwAh2IpZAQ" TargetMode="External"/><Relationship Id="rId36" Type="http://schemas.openxmlformats.org/officeDocument/2006/relationships/hyperlink" Target="http://translate.googleusercontent.com/translate_c?hl=nl&amp;langpair=en%7Cnl&amp;u=http://en.wikipedia.org/wiki/New_Forest&amp;rurl=translate.google.nl&amp;usg=ALkJrhjR6bxroBsREjKg8ib8n3z6w0O4Zw" TargetMode="External"/><Relationship Id="rId10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9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31" Type="http://schemas.openxmlformats.org/officeDocument/2006/relationships/hyperlink" Target="http://translate.googleusercontent.com/translate_c?hl=nl&amp;langpair=en%7Cnl&amp;u=http://en.wikipedia.org/wiki/River_Loddon&amp;rurl=translate.google.nl&amp;usg=ALkJrhg-c0ittRPfo1gcrDCY4zEOFCXnw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4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2" Type="http://schemas.openxmlformats.org/officeDocument/2006/relationships/hyperlink" Target="http://translate.googleusercontent.com/translate_c?hl=nl&amp;langpair=en%7Cnl&amp;u=http://en.wikipedia.org/wiki/Totton&amp;rurl=translate.google.nl&amp;usg=ALkJrhgmYKdSLxrTrOr3P9G2bwAh2IpZAQ" TargetMode="External"/><Relationship Id="rId27" Type="http://schemas.openxmlformats.org/officeDocument/2006/relationships/hyperlink" Target="http://translate.googleusercontent.com/translate_c?hl=nl&amp;langpair=en%7Cnl&amp;u=http://en.wikipedia.org/w/index.php%3Ftitle%3DWigley,_Hampshire%26action%3Dedit%26redlink%3D1&amp;rurl=translate.google.nl&amp;usg=ALkJrhiVA7La3_0rfKZHid3P4_F3eeRrmg" TargetMode="External"/><Relationship Id="rId30" Type="http://schemas.openxmlformats.org/officeDocument/2006/relationships/hyperlink" Target="http://translate.googleusercontent.com/translate_c?hl=nl&amp;langpair=en%7Cnl&amp;u=http://en.wikipedia.org/wiki/River_Blackwater_(River_Loddon)&amp;rurl=translate.google.nl&amp;usg=ALkJrhjkcb7rEHmQvuqUM6KRS3PTDyfXJw" TargetMode="External"/><Relationship Id="rId35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2010-08-18T10:08:00Z</dcterms:created>
  <dcterms:modified xsi:type="dcterms:W3CDTF">2010-08-26T09:58:00Z</dcterms:modified>
  <cp:category>2010</cp:category>
</cp:coreProperties>
</file>