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D9" w:rsidRDefault="00A26CD9" w:rsidP="00C30F89">
      <w:pPr>
        <w:rPr>
          <w:rFonts w:ascii="Comic Sans MS" w:hAnsi="Comic Sans MS"/>
          <w:noProof/>
          <w:sz w:val="24"/>
          <w:szCs w:val="24"/>
        </w:rPr>
      </w:pPr>
    </w:p>
    <w:p w:rsidR="00C30F89" w:rsidRPr="00C30F89" w:rsidRDefault="00C30F89" w:rsidP="00C30F8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30F89">
        <w:rPr>
          <w:rFonts w:ascii="Comic Sans MS" w:hAnsi="Comic Sans MS"/>
          <w:b/>
          <w:bCs/>
          <w:sz w:val="24"/>
          <w:szCs w:val="24"/>
          <w:lang w:val="en"/>
        </w:rPr>
        <w:t xml:space="preserve">Blackadder Water </w:t>
      </w:r>
    </w:p>
    <w:p w:rsidR="00A26CD9" w:rsidRDefault="00A26CD9" w:rsidP="00C30F89">
      <w:pPr>
        <w:rPr>
          <w:rFonts w:ascii="Comic Sans MS" w:hAnsi="Comic Sans MS"/>
          <w:bCs/>
          <w:sz w:val="24"/>
          <w:szCs w:val="24"/>
        </w:rPr>
      </w:pPr>
    </w:p>
    <w:p w:rsidR="00A26CD9" w:rsidRPr="00A26CD9" w:rsidRDefault="00A26CD9" w:rsidP="00A26CD9">
      <w:pPr>
        <w:ind w:left="4956" w:firstLine="708"/>
        <w:rPr>
          <w:rFonts w:ascii="Comic Sans MS" w:hAnsi="Comic Sans MS"/>
          <w:bCs/>
          <w:i/>
          <w:sz w:val="24"/>
          <w:szCs w:val="24"/>
        </w:rPr>
      </w:pPr>
      <w:r w:rsidRPr="00A26CD9">
        <w:rPr>
          <w:rFonts w:ascii="Comic Sans MS" w:hAnsi="Comic Sans MS"/>
          <w:i/>
          <w:sz w:val="24"/>
          <w:szCs w:val="24"/>
        </w:rPr>
        <w:t xml:space="preserve">Blackadder Water hieronder </w:t>
      </w:r>
      <w:proofErr w:type="spellStart"/>
      <w:r w:rsidRPr="00A26CD9">
        <w:rPr>
          <w:rFonts w:ascii="Comic Sans MS" w:hAnsi="Comic Sans MS"/>
          <w:i/>
          <w:sz w:val="24"/>
          <w:szCs w:val="24"/>
        </w:rPr>
        <w:t>Greenlaw</w:t>
      </w:r>
      <w:proofErr w:type="spellEnd"/>
    </w:p>
    <w:p w:rsidR="00A26CD9" w:rsidRDefault="00A26CD9" w:rsidP="00C30F89">
      <w:pPr>
        <w:rPr>
          <w:rFonts w:ascii="Comic Sans MS" w:hAnsi="Comic Sans MS"/>
          <w:bCs/>
          <w:sz w:val="24"/>
          <w:szCs w:val="24"/>
        </w:rPr>
      </w:pPr>
      <w:bookmarkStart w:id="0" w:name="_GoBack"/>
      <w:r w:rsidRPr="00C30F89">
        <w:rPr>
          <w:noProof/>
        </w:rPr>
        <w:drawing>
          <wp:anchor distT="0" distB="0" distL="114300" distR="114300" simplePos="0" relativeHeight="251658240" behindDoc="0" locked="0" layoutInCell="1" allowOverlap="1" wp14:anchorId="69338D41" wp14:editId="79BEF324">
            <wp:simplePos x="0" y="0"/>
            <wp:positionH relativeFrom="column">
              <wp:posOffset>4102735</wp:posOffset>
            </wp:positionH>
            <wp:positionV relativeFrom="paragraph">
              <wp:posOffset>130810</wp:posOffset>
            </wp:positionV>
            <wp:extent cx="2281555" cy="1621790"/>
            <wp:effectExtent l="114300" t="57150" r="80645" b="149860"/>
            <wp:wrapSquare wrapText="bothSides"/>
            <wp:docPr id="4" name="Afbeelding 4" descr="Blackadder Water uit de Lintmill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adder Water uit de Lintmill Brid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6217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0F89" w:rsidRPr="00A26CD9" w:rsidRDefault="00C30F89" w:rsidP="00A26CD9">
      <w:pPr>
        <w:pStyle w:val="BusTic"/>
        <w:rPr>
          <w:color w:val="auto"/>
        </w:rPr>
      </w:pPr>
      <w:r w:rsidRPr="00A26CD9">
        <w:rPr>
          <w:vanish/>
          <w:color w:val="auto"/>
        </w:rPr>
        <w:t xml:space="preserve">Blackadder Water (pronounced </w:t>
      </w:r>
      <w:hyperlink r:id="rId10" w:tooltip="Wikipedia: IPA voor Engels" w:history="1">
        <w:r w:rsidRPr="00A26CD9">
          <w:rPr>
            <w:rStyle w:val="Hyperlink"/>
            <w:vanish/>
            <w:color w:val="auto"/>
            <w:szCs w:val="24"/>
            <w:u w:val="none"/>
          </w:rPr>
          <w:t>/</w:t>
        </w:r>
        <w:r w:rsidRPr="00A26CD9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A26CD9">
          <w:rPr>
            <w:rStyle w:val="Hyperlink"/>
            <w:vanish/>
            <w:color w:val="auto"/>
            <w:szCs w:val="24"/>
            <w:u w:val="none"/>
          </w:rPr>
          <w:t>bl</w:t>
        </w:r>
        <w:r w:rsidRPr="00A26CD9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ɑː</w:t>
        </w:r>
        <w:r w:rsidRPr="00A26CD9">
          <w:rPr>
            <w:rStyle w:val="Hyperlink"/>
            <w:vanish/>
            <w:color w:val="auto"/>
            <w:szCs w:val="24"/>
            <w:u w:val="none"/>
          </w:rPr>
          <w:t>k</w:t>
        </w:r>
        <w:r w:rsidRPr="00A26CD9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ə</w:t>
        </w:r>
        <w:r w:rsidRPr="00A26CD9">
          <w:rPr>
            <w:rStyle w:val="Hyperlink"/>
            <w:vanish/>
            <w:color w:val="auto"/>
            <w:szCs w:val="24"/>
            <w:u w:val="none"/>
          </w:rPr>
          <w:t>d</w:t>
        </w:r>
        <w:r w:rsidRPr="00A26CD9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ə</w:t>
        </w:r>
        <w:r w:rsidRPr="00A26CD9">
          <w:rPr>
            <w:rStyle w:val="Hyperlink"/>
            <w:vanish/>
            <w:color w:val="auto"/>
            <w:szCs w:val="24"/>
            <w:u w:val="none"/>
          </w:rPr>
          <w:t>r/</w:t>
        </w:r>
      </w:hyperlink>
      <w:r w:rsidRPr="00A26CD9">
        <w:rPr>
          <w:vanish/>
          <w:color w:val="auto"/>
        </w:rPr>
        <w:t xml:space="preserve"> ) is a river in </w:t>
      </w:r>
      <w:hyperlink r:id="rId11" w:tooltip="Berwickshire" w:history="1">
        <w:r w:rsidRPr="00A26CD9">
          <w:rPr>
            <w:rStyle w:val="Hyperlink"/>
            <w:vanish/>
            <w:color w:val="auto"/>
            <w:szCs w:val="24"/>
            <w:u w:val="none"/>
          </w:rPr>
          <w:t>Berwickshire</w:t>
        </w:r>
      </w:hyperlink>
      <w:r w:rsidRPr="00A26CD9">
        <w:rPr>
          <w:vanish/>
          <w:color w:val="auto"/>
        </w:rPr>
        <w:t xml:space="preserve"> in the </w:t>
      </w:r>
      <w:hyperlink r:id="rId12" w:tooltip="Scottish Borders" w:history="1">
        <w:r w:rsidRPr="00A26CD9">
          <w:rPr>
            <w:rStyle w:val="Hyperlink"/>
            <w:vanish/>
            <w:color w:val="auto"/>
            <w:szCs w:val="24"/>
            <w:u w:val="none"/>
          </w:rPr>
          <w:t>Scottish Borders</w:t>
        </w:r>
      </w:hyperlink>
      <w:r w:rsidRPr="00A26CD9">
        <w:rPr>
          <w:vanish/>
          <w:color w:val="auto"/>
        </w:rPr>
        <w:t xml:space="preserve"> area of </w:t>
      </w:r>
      <w:hyperlink r:id="rId13" w:tooltip="Schotland" w:history="1">
        <w:r w:rsidRPr="00A26CD9">
          <w:rPr>
            <w:rStyle w:val="Hyperlink"/>
            <w:vanish/>
            <w:color w:val="auto"/>
            <w:szCs w:val="24"/>
            <w:u w:val="none"/>
          </w:rPr>
          <w:t>Scotland</w:t>
        </w:r>
      </w:hyperlink>
      <w:r w:rsidRPr="00A26CD9">
        <w:rPr>
          <w:vanish/>
          <w:color w:val="auto"/>
        </w:rPr>
        <w:t xml:space="preserve"> and forms part of the </w:t>
      </w:r>
      <w:hyperlink r:id="rId14" w:tooltip="Tweed" w:history="1">
        <w:r w:rsidRPr="00A26CD9">
          <w:rPr>
            <w:rStyle w:val="Hyperlink"/>
            <w:vanish/>
            <w:color w:val="auto"/>
            <w:szCs w:val="24"/>
            <w:u w:val="none"/>
          </w:rPr>
          <w:t>River Tweed</w:t>
        </w:r>
      </w:hyperlink>
      <w:r w:rsidRPr="00A26CD9">
        <w:rPr>
          <w:vanish/>
          <w:color w:val="auto"/>
        </w:rPr>
        <w:t xml:space="preserve"> system.</w:t>
      </w:r>
      <w:r w:rsidRPr="00A26CD9">
        <w:rPr>
          <w:color w:val="auto"/>
        </w:rPr>
        <w:t xml:space="preserve">Blackadder Water (uitgesproken </w:t>
      </w:r>
      <w:hyperlink r:id="rId15" w:tooltip="Wikipedia: IPA voor Engels" w:history="1">
        <w:r w:rsidRPr="00A26CD9">
          <w:rPr>
            <w:rStyle w:val="Hyperlink"/>
            <w:color w:val="auto"/>
            <w:szCs w:val="24"/>
            <w:u w:val="none"/>
          </w:rPr>
          <w:t xml:space="preserve">/ </w:t>
        </w:r>
        <w:proofErr w:type="spellStart"/>
        <w:r w:rsidRPr="00A26CD9">
          <w:rPr>
            <w:rStyle w:val="Hyperlink"/>
            <w:color w:val="auto"/>
            <w:szCs w:val="24"/>
            <w:u w:val="none"/>
          </w:rPr>
          <w:t>bl</w:t>
        </w:r>
        <w:r w:rsidRPr="00A26CD9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ɑ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 xml:space="preserve"> </w:t>
        </w:r>
        <w:r w:rsidRPr="00A26CD9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ː</w:t>
        </w:r>
        <w:r w:rsidRPr="00A26CD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26CD9">
          <w:rPr>
            <w:rStyle w:val="Hyperlink"/>
            <w:color w:val="auto"/>
            <w:szCs w:val="24"/>
            <w:u w:val="none"/>
          </w:rPr>
          <w:t>k</w:t>
        </w:r>
        <w:r w:rsidRPr="00A26CD9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ə</w:t>
        </w:r>
        <w:r w:rsidRPr="00A26CD9">
          <w:rPr>
            <w:rStyle w:val="Hyperlink"/>
            <w:color w:val="auto"/>
            <w:szCs w:val="24"/>
            <w:u w:val="none"/>
          </w:rPr>
          <w:t>d</w:t>
        </w:r>
        <w:r w:rsidRPr="00A26CD9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ə</w:t>
        </w:r>
        <w:r w:rsidRPr="00A26CD9">
          <w:rPr>
            <w:rStyle w:val="Hyperlink"/>
            <w:color w:val="auto"/>
            <w:szCs w:val="24"/>
            <w:u w:val="none"/>
          </w:rPr>
          <w:t>r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A26CD9">
        <w:rPr>
          <w:color w:val="auto"/>
        </w:rPr>
        <w:t xml:space="preserve"> ) is een rivier in </w:t>
      </w:r>
      <w:hyperlink r:id="rId16" w:tooltip="Berwickshire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Berwickshire</w:t>
        </w:r>
        <w:proofErr w:type="spellEnd"/>
      </w:hyperlink>
      <w:r w:rsidRPr="00A26CD9">
        <w:rPr>
          <w:color w:val="auto"/>
        </w:rPr>
        <w:t xml:space="preserve"> in de </w:t>
      </w:r>
      <w:hyperlink r:id="rId17" w:tooltip="Scottish Borders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Scottish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 xml:space="preserve"> Borders</w:t>
        </w:r>
      </w:hyperlink>
      <w:r w:rsidRPr="00A26CD9">
        <w:rPr>
          <w:color w:val="auto"/>
        </w:rPr>
        <w:t xml:space="preserve"> gebied van </w:t>
      </w:r>
      <w:hyperlink r:id="rId18" w:tooltip="Schotland" w:history="1">
        <w:r w:rsidRPr="00A26CD9">
          <w:rPr>
            <w:rStyle w:val="Hyperlink"/>
            <w:color w:val="auto"/>
            <w:szCs w:val="24"/>
            <w:u w:val="none"/>
          </w:rPr>
          <w:t>Schotland</w:t>
        </w:r>
      </w:hyperlink>
      <w:r w:rsidRPr="00A26CD9">
        <w:rPr>
          <w:color w:val="auto"/>
        </w:rPr>
        <w:t xml:space="preserve"> en maakt deel uit van de </w:t>
      </w:r>
      <w:hyperlink r:id="rId19" w:tooltip="Tweed" w:history="1">
        <w:r w:rsidRPr="00A26CD9">
          <w:rPr>
            <w:rStyle w:val="Hyperlink"/>
            <w:color w:val="auto"/>
            <w:szCs w:val="24"/>
            <w:u w:val="none"/>
          </w:rPr>
          <w:t>rivier de Tweed</w:t>
        </w:r>
      </w:hyperlink>
      <w:r w:rsidRPr="00A26CD9">
        <w:rPr>
          <w:color w:val="auto"/>
        </w:rPr>
        <w:t xml:space="preserve"> systeem. </w:t>
      </w:r>
    </w:p>
    <w:p w:rsidR="00A26CD9" w:rsidRDefault="00C30F89" w:rsidP="00A26CD9">
      <w:pPr>
        <w:pStyle w:val="BusTic"/>
        <w:rPr>
          <w:color w:val="auto"/>
        </w:rPr>
      </w:pPr>
      <w:r w:rsidRPr="00A26CD9">
        <w:rPr>
          <w:vanish/>
          <w:color w:val="auto"/>
        </w:rPr>
        <w:t xml:space="preserve">Rising in the </w:t>
      </w:r>
      <w:hyperlink r:id="rId20" w:tooltip="Harecleugh Bos (pagina bestaat niet)" w:history="1">
        <w:r w:rsidRPr="00A26CD9">
          <w:rPr>
            <w:rStyle w:val="Hyperlink"/>
            <w:vanish/>
            <w:color w:val="auto"/>
            <w:szCs w:val="24"/>
            <w:u w:val="none"/>
          </w:rPr>
          <w:t>Harecleugh Forest</w:t>
        </w:r>
      </w:hyperlink>
      <w:r w:rsidRPr="00A26CD9">
        <w:rPr>
          <w:vanish/>
          <w:color w:val="auto"/>
        </w:rPr>
        <w:t xml:space="preserve"> plantation just south of the Twin law cairns, north of the village of </w:t>
      </w:r>
      <w:hyperlink r:id="rId21" w:tooltip="Westruther" w:history="1">
        <w:r w:rsidRPr="00A26CD9">
          <w:rPr>
            <w:rStyle w:val="Hyperlink"/>
            <w:vanish/>
            <w:color w:val="auto"/>
            <w:szCs w:val="24"/>
            <w:u w:val="none"/>
          </w:rPr>
          <w:t>Westruther</w:t>
        </w:r>
      </w:hyperlink>
      <w:r w:rsidRPr="00A26CD9">
        <w:rPr>
          <w:vanish/>
          <w:color w:val="auto"/>
        </w:rPr>
        <w:t xml:space="preserve"> .</w:t>
      </w:r>
      <w:r w:rsidRPr="00A26CD9">
        <w:rPr>
          <w:color w:val="auto"/>
        </w:rPr>
        <w:t xml:space="preserve"> </w:t>
      </w:r>
      <w:proofErr w:type="spellStart"/>
      <w:r w:rsidRPr="00A26CD9">
        <w:rPr>
          <w:color w:val="auto"/>
        </w:rPr>
        <w:t>Rising</w:t>
      </w:r>
      <w:proofErr w:type="spellEnd"/>
      <w:r w:rsidRPr="00A26CD9">
        <w:rPr>
          <w:color w:val="auto"/>
        </w:rPr>
        <w:t xml:space="preserve"> in the </w:t>
      </w:r>
      <w:hyperlink r:id="rId22" w:tooltip="Harecleugh Bos (pagina bestaat niet)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Forest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26CD9">
          <w:rPr>
            <w:rStyle w:val="Hyperlink"/>
            <w:color w:val="auto"/>
            <w:szCs w:val="24"/>
            <w:u w:val="none"/>
          </w:rPr>
          <w:t>Harecleugh</w:t>
        </w:r>
        <w:proofErr w:type="spellEnd"/>
      </w:hyperlink>
      <w:r w:rsidRPr="00A26CD9">
        <w:rPr>
          <w:color w:val="auto"/>
        </w:rPr>
        <w:t xml:space="preserve"> plantage net ten zuiden van de </w:t>
      </w:r>
      <w:proofErr w:type="spellStart"/>
      <w:r w:rsidRPr="00A26CD9">
        <w:rPr>
          <w:color w:val="auto"/>
        </w:rPr>
        <w:t>Twin</w:t>
      </w:r>
      <w:proofErr w:type="spellEnd"/>
      <w:r w:rsidRPr="00A26CD9">
        <w:rPr>
          <w:color w:val="auto"/>
        </w:rPr>
        <w:t xml:space="preserve"> wet Cairns, ten noorden van het dorp </w:t>
      </w:r>
      <w:hyperlink r:id="rId23" w:tooltip="Westruther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Westruther</w:t>
        </w:r>
        <w:proofErr w:type="spellEnd"/>
      </w:hyperlink>
      <w:r w:rsidRPr="00A26CD9">
        <w:rPr>
          <w:color w:val="auto"/>
        </w:rPr>
        <w:t xml:space="preserve">. </w:t>
      </w:r>
      <w:r w:rsidRPr="00A26CD9">
        <w:rPr>
          <w:vanish/>
          <w:color w:val="auto"/>
        </w:rPr>
        <w:t xml:space="preserve">The Headwaters of the Blackadder co-join with those of the Wedderlie, Edgar, and Fangrist Burns, before reaching the town of </w:t>
      </w:r>
      <w:hyperlink r:id="rId24" w:tooltip="Greenlaw" w:history="1">
        <w:r w:rsidRPr="00A26CD9">
          <w:rPr>
            <w:rStyle w:val="Hyperlink"/>
            <w:vanish/>
            <w:color w:val="auto"/>
            <w:szCs w:val="24"/>
            <w:u w:val="none"/>
          </w:rPr>
          <w:t>Greenlaw</w:t>
        </w:r>
      </w:hyperlink>
      <w:r w:rsidRPr="00A26CD9">
        <w:rPr>
          <w:vanish/>
          <w:color w:val="auto"/>
        </w:rPr>
        <w:t xml:space="preserve"> .</w:t>
      </w:r>
      <w:r w:rsidRPr="00A26CD9">
        <w:rPr>
          <w:color w:val="auto"/>
        </w:rPr>
        <w:t xml:space="preserve"> </w:t>
      </w:r>
    </w:p>
    <w:p w:rsidR="00A26CD9" w:rsidRDefault="00C30F89" w:rsidP="00A26CD9">
      <w:pPr>
        <w:pStyle w:val="BusTic"/>
        <w:rPr>
          <w:color w:val="auto"/>
        </w:rPr>
      </w:pPr>
      <w:r w:rsidRPr="00A26CD9">
        <w:rPr>
          <w:color w:val="auto"/>
        </w:rPr>
        <w:t xml:space="preserve">De bovenloop van de Blackadder co-samen met die van de </w:t>
      </w:r>
      <w:proofErr w:type="spellStart"/>
      <w:r w:rsidRPr="00A26CD9">
        <w:rPr>
          <w:color w:val="auto"/>
        </w:rPr>
        <w:t>Wedderlie</w:t>
      </w:r>
      <w:proofErr w:type="spellEnd"/>
      <w:r w:rsidRPr="00A26CD9">
        <w:rPr>
          <w:color w:val="auto"/>
        </w:rPr>
        <w:t xml:space="preserve">, </w:t>
      </w:r>
      <w:proofErr w:type="spellStart"/>
      <w:r w:rsidRPr="00A26CD9">
        <w:rPr>
          <w:color w:val="auto"/>
        </w:rPr>
        <w:t>Edgar</w:t>
      </w:r>
      <w:proofErr w:type="spellEnd"/>
      <w:r w:rsidRPr="00A26CD9">
        <w:rPr>
          <w:color w:val="auto"/>
        </w:rPr>
        <w:t xml:space="preserve"> en </w:t>
      </w:r>
      <w:proofErr w:type="spellStart"/>
      <w:r w:rsidRPr="00A26CD9">
        <w:rPr>
          <w:color w:val="auto"/>
        </w:rPr>
        <w:t>Fangrist</w:t>
      </w:r>
      <w:proofErr w:type="spellEnd"/>
      <w:r w:rsidRPr="00A26CD9">
        <w:rPr>
          <w:color w:val="auto"/>
        </w:rPr>
        <w:t xml:space="preserve"> Burns, alvorens de stad </w:t>
      </w:r>
      <w:hyperlink r:id="rId25" w:tooltip="Greenlaw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Greenlaw</w:t>
        </w:r>
        <w:proofErr w:type="spellEnd"/>
      </w:hyperlink>
      <w:r w:rsidRPr="00A26CD9">
        <w:rPr>
          <w:color w:val="auto"/>
        </w:rPr>
        <w:t xml:space="preserve">. </w:t>
      </w:r>
      <w:r w:rsidRPr="00A26CD9">
        <w:rPr>
          <w:vanish/>
          <w:color w:val="auto"/>
        </w:rPr>
        <w:t xml:space="preserve">The river proceeds in a meandering path through the </w:t>
      </w:r>
      <w:hyperlink r:id="rId26" w:tooltip="Berwickshire" w:history="1">
        <w:r w:rsidRPr="00A26CD9">
          <w:rPr>
            <w:rStyle w:val="Hyperlink"/>
            <w:vanish/>
            <w:color w:val="auto"/>
            <w:szCs w:val="24"/>
            <w:u w:val="none"/>
          </w:rPr>
          <w:t>Merse</w:t>
        </w:r>
      </w:hyperlink>
      <w:r w:rsidRPr="00A26CD9">
        <w:rPr>
          <w:vanish/>
          <w:color w:val="auto"/>
        </w:rPr>
        <w:t xml:space="preserve"> until it meets with the </w:t>
      </w:r>
      <w:hyperlink r:id="rId27" w:tooltip="Langton branden (pagina bestaat niet)" w:history="1">
        <w:r w:rsidRPr="00A26CD9">
          <w:rPr>
            <w:rStyle w:val="Hyperlink"/>
            <w:vanish/>
            <w:color w:val="auto"/>
            <w:szCs w:val="24"/>
            <w:u w:val="none"/>
          </w:rPr>
          <w:t>Langton burn</w:t>
        </w:r>
      </w:hyperlink>
      <w:r w:rsidRPr="00A26CD9">
        <w:rPr>
          <w:vanish/>
          <w:color w:val="auto"/>
        </w:rPr>
        <w:t xml:space="preserve"> between the estates of </w:t>
      </w:r>
      <w:hyperlink r:id="rId28" w:tooltip="Kimmerghame House, Berwickshire" w:history="1">
        <w:r w:rsidRPr="00A26CD9">
          <w:rPr>
            <w:rStyle w:val="Hyperlink"/>
            <w:vanish/>
            <w:color w:val="auto"/>
            <w:szCs w:val="24"/>
            <w:u w:val="none"/>
          </w:rPr>
          <w:t>Kimmerghame House</w:t>
        </w:r>
      </w:hyperlink>
      <w:r w:rsidRPr="00A26CD9">
        <w:rPr>
          <w:vanish/>
          <w:color w:val="auto"/>
        </w:rPr>
        <w:t xml:space="preserve"> and </w:t>
      </w:r>
      <w:hyperlink r:id="rId29" w:tooltip="Wedderburn Kasteel" w:history="1">
        <w:r w:rsidRPr="00A26CD9">
          <w:rPr>
            <w:rStyle w:val="Hyperlink"/>
            <w:vanish/>
            <w:color w:val="auto"/>
            <w:szCs w:val="24"/>
            <w:u w:val="none"/>
          </w:rPr>
          <w:t>Wedderburn Castle</w:t>
        </w:r>
      </w:hyperlink>
      <w:r w:rsidRPr="00A26CD9">
        <w:rPr>
          <w:vanish/>
          <w:color w:val="auto"/>
        </w:rPr>
        <w:t xml:space="preserve"> .</w:t>
      </w:r>
      <w:r w:rsidRPr="00A26CD9">
        <w:rPr>
          <w:color w:val="auto"/>
        </w:rPr>
        <w:t xml:space="preserve"> </w:t>
      </w:r>
    </w:p>
    <w:p w:rsidR="00A26CD9" w:rsidRDefault="00C30F89" w:rsidP="00A26CD9">
      <w:pPr>
        <w:pStyle w:val="BusTic"/>
        <w:rPr>
          <w:color w:val="auto"/>
        </w:rPr>
      </w:pPr>
      <w:r w:rsidRPr="00A26CD9">
        <w:rPr>
          <w:color w:val="auto"/>
        </w:rPr>
        <w:t xml:space="preserve">De rivier de opbrengst in een kronkelend pad door de </w:t>
      </w:r>
      <w:hyperlink r:id="rId30" w:tooltip="Berwickshire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Merse</w:t>
        </w:r>
        <w:proofErr w:type="spellEnd"/>
      </w:hyperlink>
      <w:r w:rsidRPr="00A26CD9">
        <w:rPr>
          <w:color w:val="auto"/>
        </w:rPr>
        <w:t xml:space="preserve"> totdat het voldoet aan de </w:t>
      </w:r>
      <w:hyperlink r:id="rId31" w:tooltip="Langton branden (pagina bestaat niet)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Langton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 xml:space="preserve"> branden</w:t>
        </w:r>
      </w:hyperlink>
      <w:r w:rsidRPr="00A26CD9">
        <w:rPr>
          <w:color w:val="auto"/>
        </w:rPr>
        <w:t xml:space="preserve"> tussen de landgoederen van </w:t>
      </w:r>
      <w:hyperlink r:id="rId32" w:tooltip="Kimmerghame House, Berwickshire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Kimmerghame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 xml:space="preserve"> Huis</w:t>
        </w:r>
      </w:hyperlink>
      <w:r w:rsidRPr="00A26CD9">
        <w:rPr>
          <w:color w:val="auto"/>
        </w:rPr>
        <w:t xml:space="preserve"> en </w:t>
      </w:r>
      <w:hyperlink r:id="rId33" w:tooltip="Wedderburn Kasteel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Wedderburn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26CD9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A26CD9">
        <w:rPr>
          <w:color w:val="auto"/>
        </w:rPr>
        <w:t xml:space="preserve"> . </w:t>
      </w:r>
      <w:r w:rsidRPr="00A26CD9">
        <w:rPr>
          <w:vanish/>
          <w:color w:val="auto"/>
        </w:rPr>
        <w:t xml:space="preserve">The Blackadder later becomes a </w:t>
      </w:r>
      <w:hyperlink r:id="rId34" w:tooltip="Zijrivier" w:history="1">
        <w:r w:rsidRPr="00A26CD9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A26CD9">
        <w:rPr>
          <w:vanish/>
          <w:color w:val="auto"/>
        </w:rPr>
        <w:t xml:space="preserve"> of the </w:t>
      </w:r>
      <w:hyperlink r:id="rId35" w:tooltip="Whiteadder Water" w:history="1">
        <w:r w:rsidRPr="00A26CD9">
          <w:rPr>
            <w:rStyle w:val="Hyperlink"/>
            <w:vanish/>
            <w:color w:val="auto"/>
            <w:szCs w:val="24"/>
            <w:u w:val="none"/>
          </w:rPr>
          <w:t>Whiteadder Water</w:t>
        </w:r>
      </w:hyperlink>
      <w:r w:rsidRPr="00A26CD9">
        <w:rPr>
          <w:vanish/>
          <w:color w:val="auto"/>
        </w:rPr>
        <w:t xml:space="preserve"> and joins with that river at the village of </w:t>
      </w:r>
      <w:hyperlink r:id="rId36" w:tooltip="Allanton, Berwickshire" w:history="1">
        <w:r w:rsidRPr="00A26CD9">
          <w:rPr>
            <w:rStyle w:val="Hyperlink"/>
            <w:vanish/>
            <w:color w:val="auto"/>
            <w:szCs w:val="24"/>
            <w:u w:val="none"/>
          </w:rPr>
          <w:t>Allanton</w:t>
        </w:r>
      </w:hyperlink>
      <w:r w:rsidRPr="00A26CD9">
        <w:rPr>
          <w:vanish/>
          <w:color w:val="auto"/>
        </w:rPr>
        <w:t xml:space="preserve"> , where Blackadder House and its estate once stood.</w:t>
      </w:r>
      <w:r w:rsidRPr="00A26CD9">
        <w:rPr>
          <w:color w:val="auto"/>
        </w:rPr>
        <w:t xml:space="preserve"> </w:t>
      </w:r>
    </w:p>
    <w:p w:rsidR="00C30F89" w:rsidRPr="00A26CD9" w:rsidRDefault="00C30F89" w:rsidP="00A26CD9">
      <w:pPr>
        <w:pStyle w:val="BusTic"/>
        <w:rPr>
          <w:color w:val="auto"/>
        </w:rPr>
      </w:pPr>
      <w:r w:rsidRPr="00A26CD9">
        <w:rPr>
          <w:color w:val="auto"/>
        </w:rPr>
        <w:t xml:space="preserve">De Blackadder wordt later een </w:t>
      </w:r>
      <w:hyperlink r:id="rId37" w:tooltip="Zijrivier" w:history="1">
        <w:r w:rsidRPr="00A26CD9">
          <w:rPr>
            <w:rStyle w:val="Hyperlink"/>
            <w:color w:val="auto"/>
            <w:szCs w:val="24"/>
            <w:u w:val="none"/>
          </w:rPr>
          <w:t>zijrivier</w:t>
        </w:r>
      </w:hyperlink>
      <w:r w:rsidRPr="00A26CD9">
        <w:rPr>
          <w:color w:val="auto"/>
        </w:rPr>
        <w:t xml:space="preserve"> van de </w:t>
      </w:r>
      <w:hyperlink r:id="rId38" w:tooltip="Whiteadder Water" w:history="1">
        <w:r w:rsidRPr="00A26CD9">
          <w:rPr>
            <w:rStyle w:val="Hyperlink"/>
            <w:color w:val="auto"/>
            <w:szCs w:val="24"/>
            <w:u w:val="none"/>
          </w:rPr>
          <w:t>Whiteadder Water</w:t>
        </w:r>
      </w:hyperlink>
      <w:r w:rsidRPr="00A26CD9">
        <w:rPr>
          <w:color w:val="auto"/>
        </w:rPr>
        <w:t xml:space="preserve"> en verenigt zich met die rivier in het dorp </w:t>
      </w:r>
      <w:hyperlink r:id="rId39" w:tooltip="Allanton, Berwickshire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Allanton</w:t>
        </w:r>
        <w:proofErr w:type="spellEnd"/>
      </w:hyperlink>
      <w:r w:rsidRPr="00A26CD9">
        <w:rPr>
          <w:color w:val="auto"/>
        </w:rPr>
        <w:t xml:space="preserve"> , waar Blackadder Huis en zijn landgoed stond. </w:t>
      </w:r>
    </w:p>
    <w:p w:rsidR="00C30F89" w:rsidRPr="00A26CD9" w:rsidRDefault="00C30F89" w:rsidP="00A26CD9">
      <w:pPr>
        <w:pStyle w:val="BusTic"/>
        <w:rPr>
          <w:color w:val="auto"/>
        </w:rPr>
      </w:pPr>
      <w:r w:rsidRPr="00A26CD9">
        <w:rPr>
          <w:vanish/>
          <w:color w:val="auto"/>
        </w:rPr>
        <w:t xml:space="preserve">The Whiteadder then crosses the English Border below </w:t>
      </w:r>
      <w:hyperlink r:id="rId40" w:tooltip="Edrington" w:history="1">
        <w:r w:rsidRPr="00A26CD9">
          <w:rPr>
            <w:rStyle w:val="Hyperlink"/>
            <w:vanish/>
            <w:color w:val="auto"/>
            <w:szCs w:val="24"/>
            <w:u w:val="none"/>
          </w:rPr>
          <w:t>Edrington</w:t>
        </w:r>
      </w:hyperlink>
      <w:r w:rsidRPr="00A26CD9">
        <w:rPr>
          <w:vanish/>
          <w:color w:val="auto"/>
        </w:rPr>
        <w:t xml:space="preserve"> where it joins the Tweed which empties into the </w:t>
      </w:r>
      <w:hyperlink r:id="rId41" w:tooltip="Noordzee" w:history="1">
        <w:r w:rsidRPr="00A26CD9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A26CD9">
        <w:rPr>
          <w:vanish/>
          <w:color w:val="auto"/>
        </w:rPr>
        <w:t xml:space="preserve"> at </w:t>
      </w:r>
      <w:hyperlink r:id="rId42" w:tooltip="Berwick-upon-Tweed" w:history="1">
        <w:r w:rsidRPr="00A26CD9">
          <w:rPr>
            <w:rStyle w:val="Hyperlink"/>
            <w:vanish/>
            <w:color w:val="auto"/>
            <w:szCs w:val="24"/>
            <w:u w:val="none"/>
          </w:rPr>
          <w:t>Berwick-upon-Tweed</w:t>
        </w:r>
      </w:hyperlink>
      <w:r w:rsidRPr="00A26CD9">
        <w:rPr>
          <w:vanish/>
          <w:color w:val="auto"/>
        </w:rPr>
        <w:t xml:space="preserve"> .</w:t>
      </w:r>
      <w:r w:rsidRPr="00A26CD9">
        <w:rPr>
          <w:color w:val="auto"/>
        </w:rPr>
        <w:t xml:space="preserve"> De Whiteadder kruist dan het Engels Border hieronder </w:t>
      </w:r>
      <w:hyperlink r:id="rId43" w:tooltip="Edrington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Edrington</w:t>
        </w:r>
        <w:proofErr w:type="spellEnd"/>
      </w:hyperlink>
      <w:r w:rsidRPr="00A26CD9">
        <w:rPr>
          <w:color w:val="auto"/>
        </w:rPr>
        <w:t xml:space="preserve"> waar hij samenkomt met de Tweed, die uitmondt in de </w:t>
      </w:r>
      <w:hyperlink r:id="rId44" w:tooltip="Noordzee" w:history="1">
        <w:r w:rsidRPr="00A26CD9">
          <w:rPr>
            <w:rStyle w:val="Hyperlink"/>
            <w:color w:val="auto"/>
            <w:szCs w:val="24"/>
            <w:u w:val="none"/>
          </w:rPr>
          <w:t>Noordzee</w:t>
        </w:r>
      </w:hyperlink>
      <w:r w:rsidRPr="00A26CD9">
        <w:rPr>
          <w:color w:val="auto"/>
        </w:rPr>
        <w:t xml:space="preserve"> in </w:t>
      </w:r>
      <w:hyperlink r:id="rId45" w:tooltip="Berwick-upon-Tweed" w:history="1">
        <w:proofErr w:type="spellStart"/>
        <w:r w:rsidRPr="00A26CD9">
          <w:rPr>
            <w:rStyle w:val="Hyperlink"/>
            <w:color w:val="auto"/>
            <w:szCs w:val="24"/>
            <w:u w:val="none"/>
          </w:rPr>
          <w:t>Berwick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A26CD9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A26CD9">
          <w:rPr>
            <w:rStyle w:val="Hyperlink"/>
            <w:color w:val="auto"/>
            <w:szCs w:val="24"/>
            <w:u w:val="none"/>
          </w:rPr>
          <w:t>-Tweed</w:t>
        </w:r>
      </w:hyperlink>
      <w:r w:rsidRPr="00A26CD9">
        <w:rPr>
          <w:color w:val="auto"/>
        </w:rPr>
        <w:t xml:space="preserve"> . </w:t>
      </w:r>
    </w:p>
    <w:p w:rsidR="00861648" w:rsidRPr="00C30F89" w:rsidRDefault="00861648" w:rsidP="00C30F89"/>
    <w:sectPr w:rsidR="00861648" w:rsidRPr="00C30F89" w:rsidSect="00CD455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2E" w:rsidRDefault="00A64B2E" w:rsidP="00A64884">
      <w:r>
        <w:separator/>
      </w:r>
    </w:p>
  </w:endnote>
  <w:endnote w:type="continuationSeparator" w:id="0">
    <w:p w:rsidR="00A64B2E" w:rsidRDefault="00A64B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B2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26CD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2E" w:rsidRDefault="00A64B2E" w:rsidP="00A64884">
      <w:r>
        <w:separator/>
      </w:r>
    </w:p>
  </w:footnote>
  <w:footnote w:type="continuationSeparator" w:id="0">
    <w:p w:rsidR="00A64B2E" w:rsidRDefault="00A64B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B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64B2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B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6CD9"/>
    <w:rsid w:val="00A419E1"/>
    <w:rsid w:val="00A42007"/>
    <w:rsid w:val="00A5735A"/>
    <w:rsid w:val="00A63CAE"/>
    <w:rsid w:val="00A64884"/>
    <w:rsid w:val="00A64B2E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30F89"/>
    <w:rsid w:val="00C42A86"/>
    <w:rsid w:val="00C50B30"/>
    <w:rsid w:val="00C569A7"/>
    <w:rsid w:val="00C70638"/>
    <w:rsid w:val="00C75417"/>
    <w:rsid w:val="00C77321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18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26" Type="http://schemas.openxmlformats.org/officeDocument/2006/relationships/hyperlink" Target="http://translate.googleusercontent.com/translate_c?hl=nl&amp;langpair=en%7Cnl&amp;u=http://en.wikipedia.org/wiki/Berwickshire&amp;rurl=translate.google.nl&amp;usg=ALkJrhhK3CyMfgbohb6qrPv4eQHN33aWjw" TargetMode="External"/><Relationship Id="rId39" Type="http://schemas.openxmlformats.org/officeDocument/2006/relationships/hyperlink" Target="http://translate.googleusercontent.com/translate_c?hl=nl&amp;langpair=en%7Cnl&amp;u=http://en.wikipedia.org/wiki/Allanton,_Berwickshire&amp;rurl=translate.google.nl&amp;usg=ALkJrhjpIguPDhLUTspn9ofYenHgOLes5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estruther&amp;rurl=translate.google.nl&amp;usg=ALkJrhhXVPC89faqo4GHWpNC1_tO_YefSg" TargetMode="External"/><Relationship Id="rId3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2" Type="http://schemas.openxmlformats.org/officeDocument/2006/relationships/hyperlink" Target="http://translate.googleusercontent.com/translate_c?hl=nl&amp;langpair=en%7Cnl&amp;u=http://en.wikipedia.org/wiki/Berwick-upon-Tweed&amp;rurl=translate.google.nl&amp;usg=ALkJrhgJwMBUaSzZTazgz4G2TyrwHOg9KA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17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25" Type="http://schemas.openxmlformats.org/officeDocument/2006/relationships/hyperlink" Target="http://translate.googleusercontent.com/translate_c?hl=nl&amp;langpair=en%7Cnl&amp;u=http://en.wikipedia.org/wiki/Greenlaw&amp;rurl=translate.google.nl&amp;usg=ALkJrhhvmJC3QqrkujVAApG1nhNSfhSnkw" TargetMode="External"/><Relationship Id="rId33" Type="http://schemas.openxmlformats.org/officeDocument/2006/relationships/hyperlink" Target="http://translate.googleusercontent.com/translate_c?hl=nl&amp;langpair=en%7Cnl&amp;u=http://en.wikipedia.org/wiki/Wedderburn_Castle&amp;rurl=translate.google.nl&amp;usg=ALkJrhjDsXfw4YQ50NCXTydGrsDVhBGVng" TargetMode="External"/><Relationship Id="rId38" Type="http://schemas.openxmlformats.org/officeDocument/2006/relationships/hyperlink" Target="http://translate.googleusercontent.com/translate_c?hl=nl&amp;langpair=en%7Cnl&amp;u=http://en.wikipedia.org/wiki/Whiteadder_Water&amp;rurl=translate.google.nl&amp;usg=ALkJrhicMWTqZTY5x4XWFHbdu2TOereZgQ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erwickshire&amp;rurl=translate.google.nl&amp;usg=ALkJrhhK3CyMfgbohb6qrPv4eQHN33aWjw" TargetMode="External"/><Relationship Id="rId20" Type="http://schemas.openxmlformats.org/officeDocument/2006/relationships/hyperlink" Target="http://translate.googleusercontent.com/translate_c?hl=nl&amp;langpair=en%7Cnl&amp;u=http://en.wikipedia.org/w/index.php%3Ftitle%3DHarecleugh_Forest%26action%3Dedit%26redlink%3D1&amp;rurl=translate.google.nl&amp;usg=ALkJrhhfg2VtHIDQacm31FIL_-MCYroKXQ" TargetMode="External"/><Relationship Id="rId29" Type="http://schemas.openxmlformats.org/officeDocument/2006/relationships/hyperlink" Target="http://translate.googleusercontent.com/translate_c?hl=nl&amp;langpair=en%7Cnl&amp;u=http://en.wikipedia.org/wiki/Wedderburn_Castle&amp;rurl=translate.google.nl&amp;usg=ALkJrhjDsXfw4YQ50NCXTydGrsDVhBGVng" TargetMode="External"/><Relationship Id="rId41" Type="http://schemas.openxmlformats.org/officeDocument/2006/relationships/hyperlink" Target="http://translate.googleusercontent.com/translate_c?hl=nl&amp;langpair=en%7Cnl&amp;u=http://en.wikipedia.org/wiki/North_sea&amp;rurl=translate.google.nl&amp;usg=ALkJrhhBQuOe7ShPhC6lHlowcxYSEjBBS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Berwickshire&amp;rurl=translate.google.nl&amp;usg=ALkJrhhK3CyMfgbohb6qrPv4eQHN33aWjw" TargetMode="External"/><Relationship Id="rId24" Type="http://schemas.openxmlformats.org/officeDocument/2006/relationships/hyperlink" Target="http://translate.googleusercontent.com/translate_c?hl=nl&amp;langpair=en%7Cnl&amp;u=http://en.wikipedia.org/wiki/Greenlaw&amp;rurl=translate.google.nl&amp;usg=ALkJrhhvmJC3QqrkujVAApG1nhNSfhSnkw" TargetMode="External"/><Relationship Id="rId32" Type="http://schemas.openxmlformats.org/officeDocument/2006/relationships/hyperlink" Target="http://translate.googleusercontent.com/translate_c?hl=nl&amp;langpair=en%7Cnl&amp;u=http://en.wikipedia.org/wiki/Kimmerghame_House,_Berwickshire&amp;rurl=translate.google.nl&amp;usg=ALkJrhjODZhb3K2i3nskZrQ-Xb9yJzhh-g" TargetMode="External"/><Relationship Id="rId37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0" Type="http://schemas.openxmlformats.org/officeDocument/2006/relationships/hyperlink" Target="http://translate.googleusercontent.com/translate_c?hl=nl&amp;langpair=en%7Cnl&amp;u=http://en.wikipedia.org/wiki/Edrington&amp;rurl=translate.google.nl&amp;usg=ALkJrhjHJNv3kX1DIK6b6Lt4EG2RF5SmoQ" TargetMode="External"/><Relationship Id="rId45" Type="http://schemas.openxmlformats.org/officeDocument/2006/relationships/hyperlink" Target="http://translate.googleusercontent.com/translate_c?hl=nl&amp;langpair=en%7Cnl&amp;u=http://en.wikipedia.org/wiki/Berwick-upon-Tweed&amp;rurl=translate.google.nl&amp;usg=ALkJrhgJwMBUaSzZTazgz4G2TyrwHOg9K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23" Type="http://schemas.openxmlformats.org/officeDocument/2006/relationships/hyperlink" Target="http://translate.googleusercontent.com/translate_c?hl=nl&amp;langpair=en%7Cnl&amp;u=http://en.wikipedia.org/wiki/Westruther&amp;rurl=translate.google.nl&amp;usg=ALkJrhhXVPC89faqo4GHWpNC1_tO_YefSg" TargetMode="External"/><Relationship Id="rId28" Type="http://schemas.openxmlformats.org/officeDocument/2006/relationships/hyperlink" Target="http://translate.googleusercontent.com/translate_c?hl=nl&amp;langpair=en%7Cnl&amp;u=http://en.wikipedia.org/wiki/Kimmerghame_House,_Berwickshire&amp;rurl=translate.google.nl&amp;usg=ALkJrhjODZhb3K2i3nskZrQ-Xb9yJzhh-g" TargetMode="External"/><Relationship Id="rId36" Type="http://schemas.openxmlformats.org/officeDocument/2006/relationships/hyperlink" Target="http://translate.googleusercontent.com/translate_c?hl=nl&amp;langpair=en%7Cnl&amp;u=http://en.wikipedia.org/wiki/Allanton,_Berwickshire&amp;rurl=translate.google.nl&amp;usg=ALkJrhjpIguPDhLUTspn9ofYenHgOLes5A" TargetMode="External"/><Relationship Id="rId49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9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31" Type="http://schemas.openxmlformats.org/officeDocument/2006/relationships/hyperlink" Target="http://translate.googleusercontent.com/translate_c?hl=nl&amp;langpair=en%7Cnl&amp;u=http://en.wikipedia.org/w/index.php%3Ftitle%3DLangton_burn%26action%3Dedit%26redlink%3D1&amp;rurl=translate.google.nl&amp;usg=ALkJrhjK71Xxqu0evy_s73g4FZBt4_IB2A" TargetMode="External"/><Relationship Id="rId44" Type="http://schemas.openxmlformats.org/officeDocument/2006/relationships/hyperlink" Target="http://translate.googleusercontent.com/translate_c?hl=nl&amp;langpair=en%7Cnl&amp;u=http://en.wikipedia.org/wiki/North_sea&amp;rurl=translate.google.nl&amp;usg=ALkJrhhBQuOe7ShPhC6lHlowcxYSEjBBSQ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22" Type="http://schemas.openxmlformats.org/officeDocument/2006/relationships/hyperlink" Target="http://translate.googleusercontent.com/translate_c?hl=nl&amp;langpair=en%7Cnl&amp;u=http://en.wikipedia.org/w/index.php%3Ftitle%3DHarecleugh_Forest%26action%3Dedit%26redlink%3D1&amp;rurl=translate.google.nl&amp;usg=ALkJrhhfg2VtHIDQacm31FIL_-MCYroKXQ" TargetMode="External"/><Relationship Id="rId27" Type="http://schemas.openxmlformats.org/officeDocument/2006/relationships/hyperlink" Target="http://translate.googleusercontent.com/translate_c?hl=nl&amp;langpair=en%7Cnl&amp;u=http://en.wikipedia.org/w/index.php%3Ftitle%3DLangton_burn%26action%3Dedit%26redlink%3D1&amp;rurl=translate.google.nl&amp;usg=ALkJrhjK71Xxqu0evy_s73g4FZBt4_IB2A" TargetMode="External"/><Relationship Id="rId30" Type="http://schemas.openxmlformats.org/officeDocument/2006/relationships/hyperlink" Target="http://translate.googleusercontent.com/translate_c?hl=nl&amp;langpair=en%7Cnl&amp;u=http://en.wikipedia.org/wiki/Berwickshire&amp;rurl=translate.google.nl&amp;usg=ALkJrhhK3CyMfgbohb6qrPv4eQHN33aWjw" TargetMode="External"/><Relationship Id="rId35" Type="http://schemas.openxmlformats.org/officeDocument/2006/relationships/hyperlink" Target="http://translate.googleusercontent.com/translate_c?hl=nl&amp;langpair=en%7Cnl&amp;u=http://en.wikipedia.org/wiki/Whiteadder_Water&amp;rurl=translate.google.nl&amp;usg=ALkJrhicMWTqZTY5x4XWFHbdu2TOereZgQ" TargetMode="External"/><Relationship Id="rId43" Type="http://schemas.openxmlformats.org/officeDocument/2006/relationships/hyperlink" Target="http://translate.googleusercontent.com/translate_c?hl=nl&amp;langpair=en%7Cnl&amp;u=http://en.wikipedia.org/wiki/Edrington&amp;rurl=translate.google.nl&amp;usg=ALkJrhjHJNv3kX1DIK6b6Lt4EG2RF5SmoQ" TargetMode="External"/><Relationship Id="rId48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|nl&amp;u=http://en.wikipedia.org/wiki/File:Blackadder_Water_from_the_Lintmill_Bridge.jpg&amp;rurl=translate.google.nl&amp;usg=ALkJrhhZZ87UUJ4S64kMprLmsyiRgZru9A" TargetMode="External"/><Relationship Id="rId5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1547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2010-08-21T09:48:00Z</dcterms:created>
  <dcterms:modified xsi:type="dcterms:W3CDTF">2010-08-26T09:55:00Z</dcterms:modified>
  <cp:category>2010</cp:category>
</cp:coreProperties>
</file>