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1F" w:rsidRPr="00AD1CEA" w:rsidRDefault="0091421F" w:rsidP="00AD1CEA">
      <w:pPr>
        <w:pStyle w:val="Alinia6"/>
        <w:rPr>
          <w:rStyle w:val="Plaats"/>
        </w:rPr>
      </w:pPr>
      <w:proofErr w:type="spellStart"/>
      <w:r w:rsidRPr="00AD1CEA">
        <w:rPr>
          <w:rStyle w:val="Plaats"/>
        </w:rPr>
        <w:t>Zouteveen</w:t>
      </w:r>
      <w:proofErr w:type="spellEnd"/>
      <w:r w:rsidR="00AD1CEA" w:rsidRPr="00AD1CEA">
        <w:rPr>
          <w:rStyle w:val="Plaats"/>
        </w:rPr>
        <w:tab/>
      </w:r>
      <w:r w:rsidR="00AD1CEA" w:rsidRPr="00AD1CEA">
        <w:rPr>
          <w:rStyle w:val="Plaats"/>
        </w:rPr>
        <w:tab/>
      </w:r>
      <w:hyperlink r:id="rId8" w:tooltip="Geografische coördinaten" w:history="1">
        <w:r w:rsidR="00AD1CEA" w:rsidRPr="00AD1CEA">
          <w:rPr>
            <w:rStyle w:val="Plaats"/>
            <w:rFonts w:eastAsiaTheme="majorEastAsia"/>
          </w:rPr>
          <w:t>Coördinaten</w:t>
        </w:r>
      </w:hyperlink>
      <w:r w:rsidR="00AD1CEA" w:rsidRPr="00AD1CEA">
        <w:rPr>
          <w:rStyle w:val="Plaats"/>
          <w:rFonts w:eastAsiaTheme="majorEastAsia"/>
        </w:rPr>
        <w:t xml:space="preserve">  </w:t>
      </w:r>
      <w:hyperlink r:id="rId9" w:history="1">
        <w:r w:rsidR="00AD1CEA" w:rsidRPr="00AD1CEA">
          <w:rPr>
            <w:rStyle w:val="Plaats"/>
            <w:rFonts w:eastAsiaTheme="majorEastAsia"/>
          </w:rPr>
          <w:t>51°57'N 4°20'E</w:t>
        </w:r>
      </w:hyperlink>
    </w:p>
    <w:p w:rsidR="00AD1CEA" w:rsidRDefault="0091421F" w:rsidP="00AD1CEA">
      <w:pPr>
        <w:pStyle w:val="BusTic"/>
      </w:pPr>
      <w:proofErr w:type="spellStart"/>
      <w:r w:rsidRPr="00AD1CEA">
        <w:rPr>
          <w:bCs/>
        </w:rPr>
        <w:t>Zouteveen</w:t>
      </w:r>
      <w:proofErr w:type="spellEnd"/>
      <w:r w:rsidRPr="00AD1CEA">
        <w:t xml:space="preserve"> is een voormalige gemeente in de gemeente </w:t>
      </w:r>
      <w:hyperlink r:id="rId10" w:tooltip="Midden-Delfland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AD1CEA">
        <w:t xml:space="preserve">, in de Nederlandse provincie </w:t>
      </w:r>
      <w:hyperlink r:id="rId11" w:tooltip="Zuid-Holland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D1CEA">
        <w:t xml:space="preserve">. </w:t>
      </w:r>
    </w:p>
    <w:p w:rsidR="0091421F" w:rsidRPr="00AD1CEA" w:rsidRDefault="0091421F" w:rsidP="00AD1CEA">
      <w:pPr>
        <w:pStyle w:val="BusTic"/>
      </w:pPr>
      <w:r w:rsidRPr="00AD1CEA">
        <w:t xml:space="preserve">Het ligt in het zuiden van de gemeente tussen </w:t>
      </w:r>
      <w:hyperlink r:id="rId12" w:tooltip="Negenhuizen (Midden-Delfland)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Negenhuizen</w:t>
        </w:r>
      </w:hyperlink>
      <w:r w:rsidRPr="00AD1CEA">
        <w:t xml:space="preserve"> en </w:t>
      </w:r>
      <w:hyperlink r:id="rId13" w:tooltip="Vlaardingen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Vlaardingen</w:t>
        </w:r>
      </w:hyperlink>
      <w:r w:rsidRPr="00AD1CEA">
        <w:t xml:space="preserve">, rond het huidige buurtschapje </w:t>
      </w:r>
      <w:hyperlink r:id="rId14" w:tooltip="De Kapel (Midden-Delfland)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De Kapel</w:t>
        </w:r>
      </w:hyperlink>
      <w:r w:rsidRPr="00AD1CEA">
        <w:t xml:space="preserve"> en de </w:t>
      </w:r>
      <w:hyperlink r:id="rId15" w:tooltip="Zouteveense polder" w:history="1"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Zouteveense</w:t>
        </w:r>
        <w:proofErr w:type="spellEnd"/>
        <w:r w:rsidRPr="00AD1CEA">
          <w:rPr>
            <w:rStyle w:val="Hyperlink"/>
            <w:rFonts w:eastAsiaTheme="majorEastAsia"/>
            <w:color w:val="000000" w:themeColor="text1"/>
            <w:u w:val="none"/>
          </w:rPr>
          <w:t xml:space="preserve"> polder</w:t>
        </w:r>
      </w:hyperlink>
      <w:r w:rsidRPr="00AD1CEA">
        <w:t>.</w:t>
      </w:r>
    </w:p>
    <w:p w:rsidR="0091421F" w:rsidRPr="00AD1CEA" w:rsidRDefault="0091421F" w:rsidP="00AD1CEA">
      <w:pPr>
        <w:pStyle w:val="Alinia6"/>
        <w:rPr>
          <w:rStyle w:val="Bijzonder"/>
        </w:rPr>
      </w:pPr>
      <w:r w:rsidRPr="00AD1CEA">
        <w:rPr>
          <w:rStyle w:val="Bijzonder"/>
        </w:rPr>
        <w:t>Wapen</w:t>
      </w:r>
    </w:p>
    <w:p w:rsidR="0091421F" w:rsidRPr="00AD1CEA" w:rsidRDefault="0091421F" w:rsidP="00AD1CEA">
      <w:pPr>
        <w:pStyle w:val="BusTic"/>
      </w:pPr>
      <w:r w:rsidRPr="00AD1CEA">
        <w:t xml:space="preserve">Het wapen van de voormalige gemeente is afgeleid van die van de heerlijkheid </w:t>
      </w:r>
      <w:proofErr w:type="spellStart"/>
      <w:r w:rsidRPr="00AD1CEA">
        <w:t>Souteveen</w:t>
      </w:r>
      <w:proofErr w:type="spellEnd"/>
      <w:r w:rsidRPr="00AD1CEA">
        <w:t>.</w:t>
      </w:r>
    </w:p>
    <w:p w:rsidR="0091421F" w:rsidRPr="00AD1CEA" w:rsidRDefault="0091421F" w:rsidP="00AD1CEA">
      <w:pPr>
        <w:pStyle w:val="BusTic"/>
      </w:pPr>
      <w:r w:rsidRPr="00AD1CEA">
        <w:t xml:space="preserve">Gevierendeeld, het eerste en vierde van goud beladen met een </w:t>
      </w:r>
      <w:proofErr w:type="spellStart"/>
      <w:r w:rsidRPr="00AD1CEA">
        <w:t>roode</w:t>
      </w:r>
      <w:proofErr w:type="spellEnd"/>
      <w:r w:rsidRPr="00AD1CEA">
        <w:t xml:space="preserve"> band, waarop 3 gouden sterren; het tweede en derde mede van goud, elk beladen met </w:t>
      </w:r>
      <w:proofErr w:type="spellStart"/>
      <w:r w:rsidRPr="00AD1CEA">
        <w:t>roode</w:t>
      </w:r>
      <w:proofErr w:type="spellEnd"/>
      <w:r w:rsidRPr="00AD1CEA">
        <w:t xml:space="preserve"> banden</w:t>
      </w:r>
    </w:p>
    <w:p w:rsidR="0091421F" w:rsidRPr="00AD1CEA" w:rsidRDefault="0091421F" w:rsidP="00AD1CEA">
      <w:pPr>
        <w:pStyle w:val="Alinia6"/>
        <w:rPr>
          <w:rStyle w:val="Bijzonder"/>
        </w:rPr>
      </w:pPr>
      <w:r w:rsidRPr="00AD1CEA">
        <w:rPr>
          <w:rStyle w:val="Bijzonder"/>
        </w:rPr>
        <w:t>Geschiedenis</w:t>
      </w:r>
    </w:p>
    <w:p w:rsidR="00AD1CEA" w:rsidRDefault="0091421F" w:rsidP="00AD1CEA">
      <w:pPr>
        <w:pStyle w:val="BusTic"/>
      </w:pPr>
      <w:r w:rsidRPr="00AD1CEA">
        <w:t xml:space="preserve">In 1282 werden </w:t>
      </w:r>
      <w:proofErr w:type="spellStart"/>
      <w:r w:rsidRPr="00AD1CEA">
        <w:t>Zouteveen</w:t>
      </w:r>
      <w:proofErr w:type="spellEnd"/>
      <w:r w:rsidRPr="00AD1CEA">
        <w:t xml:space="preserve"> en </w:t>
      </w:r>
      <w:hyperlink r:id="rId16" w:tooltip="De Lier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AD1CEA">
        <w:t xml:space="preserve"> losgemaakt van het bezit van de graven van Holland. </w:t>
      </w:r>
    </w:p>
    <w:p w:rsidR="00AD1CEA" w:rsidRDefault="0091421F" w:rsidP="00AD1CEA">
      <w:pPr>
        <w:pStyle w:val="BusTic"/>
      </w:pPr>
      <w:proofErr w:type="spellStart"/>
      <w:r w:rsidRPr="00AD1CEA">
        <w:t>Zouteveen</w:t>
      </w:r>
      <w:proofErr w:type="spellEnd"/>
      <w:r w:rsidRPr="00AD1CEA">
        <w:t xml:space="preserve"> werd een </w:t>
      </w:r>
      <w:hyperlink r:id="rId17" w:tooltip="Ambachtsheerlijkheid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ambachtsheerlijkheid</w:t>
        </w:r>
      </w:hyperlink>
      <w:r w:rsidRPr="00AD1CEA">
        <w:t xml:space="preserve">. </w:t>
      </w:r>
    </w:p>
    <w:p w:rsidR="00AD1CEA" w:rsidRDefault="0091421F" w:rsidP="00AD1CEA">
      <w:pPr>
        <w:pStyle w:val="BusTic"/>
      </w:pPr>
      <w:r w:rsidRPr="00AD1CEA">
        <w:t xml:space="preserve">Later werd </w:t>
      </w:r>
      <w:proofErr w:type="spellStart"/>
      <w:r w:rsidRPr="00AD1CEA">
        <w:t>Zouteveen</w:t>
      </w:r>
      <w:proofErr w:type="spellEnd"/>
      <w:r w:rsidRPr="00AD1CEA">
        <w:t xml:space="preserve"> een gemeente. </w:t>
      </w:r>
    </w:p>
    <w:p w:rsidR="00AD1CEA" w:rsidRDefault="0091421F" w:rsidP="00AD1CEA">
      <w:pPr>
        <w:pStyle w:val="BusTic"/>
      </w:pPr>
      <w:r w:rsidRPr="00AD1CEA">
        <w:t xml:space="preserve">Deze bestond uit twee afzonderlijke delen. </w:t>
      </w:r>
    </w:p>
    <w:p w:rsidR="00AD1CEA" w:rsidRDefault="0091421F" w:rsidP="00AD1CEA">
      <w:pPr>
        <w:pStyle w:val="BusTic"/>
      </w:pPr>
      <w:r w:rsidRPr="00AD1CEA">
        <w:t xml:space="preserve">Het kleinste lag in de </w:t>
      </w:r>
      <w:hyperlink r:id="rId18" w:tooltip="Holierhoekse polder" w:history="1"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Holierhoekse</w:t>
        </w:r>
        <w:proofErr w:type="spellEnd"/>
        <w:r w:rsidRPr="00AD1CEA">
          <w:rPr>
            <w:rStyle w:val="Hyperlink"/>
            <w:rFonts w:eastAsiaTheme="majorEastAsia"/>
            <w:color w:val="000000" w:themeColor="text1"/>
            <w:u w:val="none"/>
          </w:rPr>
          <w:t xml:space="preserve"> polder</w:t>
        </w:r>
      </w:hyperlink>
      <w:r w:rsidRPr="00AD1CEA">
        <w:t xml:space="preserve"> aan de </w:t>
      </w:r>
      <w:hyperlink r:id="rId19" w:tooltip="Vlaardingervaart" w:history="1"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Vlaardingervaart</w:t>
        </w:r>
        <w:proofErr w:type="spellEnd"/>
      </w:hyperlink>
      <w:r w:rsidRPr="00AD1CEA">
        <w:t xml:space="preserve"> dichtbij Vlaardingen. </w:t>
      </w:r>
    </w:p>
    <w:p w:rsidR="00AD1CEA" w:rsidRDefault="0091421F" w:rsidP="00AD1CEA">
      <w:pPr>
        <w:pStyle w:val="BusTic"/>
      </w:pPr>
      <w:r w:rsidRPr="00AD1CEA">
        <w:t xml:space="preserve">Hier bevond zich sinds eind zeventiende eeuw de rooms-katholieke kerk van Vlaardingen. </w:t>
      </w:r>
    </w:p>
    <w:p w:rsidR="0091421F" w:rsidRPr="00AD1CEA" w:rsidRDefault="0091421F" w:rsidP="00AD1CEA">
      <w:pPr>
        <w:pStyle w:val="BusTic"/>
      </w:pPr>
      <w:r w:rsidRPr="00AD1CEA">
        <w:t xml:space="preserve">Thans ligt hier de </w:t>
      </w:r>
      <w:hyperlink r:id="rId20" w:tooltip="Begraafplaats Emaus (de pagina bestaat niet)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 xml:space="preserve">begraafplaats </w:t>
        </w:r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Emaus</w:t>
        </w:r>
        <w:proofErr w:type="spellEnd"/>
      </w:hyperlink>
      <w:r w:rsidRPr="00AD1CEA">
        <w:t>.</w:t>
      </w:r>
    </w:p>
    <w:p w:rsidR="00AD1CEA" w:rsidRDefault="0091421F" w:rsidP="00AD1CEA">
      <w:pPr>
        <w:pStyle w:val="BusTic"/>
      </w:pPr>
      <w:r w:rsidRPr="00AD1CEA">
        <w:t xml:space="preserve">Het andere, grootste deel, lag in de </w:t>
      </w:r>
      <w:hyperlink r:id="rId21" w:tooltip="Zouteveense polder" w:history="1"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Zouteveense</w:t>
        </w:r>
        <w:proofErr w:type="spellEnd"/>
        <w:r w:rsidRPr="00AD1CEA">
          <w:rPr>
            <w:rStyle w:val="Hyperlink"/>
            <w:rFonts w:eastAsiaTheme="majorEastAsia"/>
            <w:color w:val="000000" w:themeColor="text1"/>
            <w:u w:val="none"/>
          </w:rPr>
          <w:t xml:space="preserve"> polder</w:t>
        </w:r>
      </w:hyperlink>
      <w:r w:rsidRPr="00AD1CEA">
        <w:t xml:space="preserve"> en grensde ten noorden aan de gemeente </w:t>
      </w:r>
      <w:hyperlink r:id="rId22" w:tooltip="Sint Maartensregt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Maartensregt</w:t>
        </w:r>
        <w:proofErr w:type="spellEnd"/>
      </w:hyperlink>
      <w:hyperlink r:id="rId23" w:anchor="cite_note-0" w:history="1">
        <w:r w:rsidRPr="00AD1CEA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AD1CEA">
        <w:t xml:space="preserve">, daarvan gescheiden door de </w:t>
      </w:r>
      <w:proofErr w:type="spellStart"/>
      <w:r w:rsidRPr="00AD1CEA">
        <w:t>Noordmolensloot</w:t>
      </w:r>
      <w:proofErr w:type="spellEnd"/>
      <w:r w:rsidRPr="00AD1CEA">
        <w:t xml:space="preserve">. </w:t>
      </w:r>
    </w:p>
    <w:p w:rsidR="00AD1CEA" w:rsidRDefault="0091421F" w:rsidP="00AD1CEA">
      <w:pPr>
        <w:pStyle w:val="BusTic"/>
      </w:pPr>
      <w:r w:rsidRPr="00AD1CEA">
        <w:t xml:space="preserve">Ten westen vormde </w:t>
      </w:r>
      <w:proofErr w:type="spellStart"/>
      <w:r w:rsidRPr="00AD1CEA">
        <w:t>Vlaardingervaart</w:t>
      </w:r>
      <w:proofErr w:type="spellEnd"/>
      <w:r w:rsidRPr="00AD1CEA">
        <w:t xml:space="preserve"> de scheiding met </w:t>
      </w:r>
      <w:hyperlink r:id="rId24" w:tooltip="Maasland (Midden-Delfland)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Maasland</w:t>
        </w:r>
      </w:hyperlink>
      <w:r w:rsidRPr="00AD1CEA">
        <w:t xml:space="preserve">. </w:t>
      </w:r>
    </w:p>
    <w:p w:rsidR="00AD1CEA" w:rsidRDefault="0091421F" w:rsidP="00AD1CEA">
      <w:pPr>
        <w:pStyle w:val="BusTic"/>
      </w:pPr>
      <w:r w:rsidRPr="00AD1CEA">
        <w:t xml:space="preserve">Ten westen grensde </w:t>
      </w:r>
      <w:proofErr w:type="spellStart"/>
      <w:r w:rsidRPr="00AD1CEA">
        <w:t>Zouteveen</w:t>
      </w:r>
      <w:proofErr w:type="spellEnd"/>
      <w:r w:rsidRPr="00AD1CEA">
        <w:t xml:space="preserve"> aan de gemeenten </w:t>
      </w:r>
      <w:hyperlink r:id="rId25" w:tooltip="Hof van Delft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Hof van Delft</w:t>
        </w:r>
      </w:hyperlink>
      <w:r w:rsidRPr="00AD1CEA">
        <w:t xml:space="preserve"> en </w:t>
      </w:r>
      <w:hyperlink r:id="rId26" w:tooltip="Kethel" w:history="1">
        <w:proofErr w:type="spellStart"/>
        <w:r w:rsidRPr="00AD1CEA">
          <w:rPr>
            <w:rStyle w:val="Hyperlink"/>
            <w:rFonts w:eastAsiaTheme="majorEastAsia"/>
            <w:color w:val="000000" w:themeColor="text1"/>
            <w:u w:val="none"/>
          </w:rPr>
          <w:t>Kethel</w:t>
        </w:r>
        <w:proofErr w:type="spellEnd"/>
      </w:hyperlink>
      <w:r w:rsidRPr="00AD1CEA">
        <w:t xml:space="preserve">. </w:t>
      </w:r>
    </w:p>
    <w:p w:rsidR="0091421F" w:rsidRPr="00AD1CEA" w:rsidRDefault="0091421F" w:rsidP="00AD1CEA">
      <w:pPr>
        <w:pStyle w:val="BusTic"/>
      </w:pPr>
      <w:r w:rsidRPr="00AD1CEA">
        <w:t xml:space="preserve">Ten zuiden vormde de </w:t>
      </w:r>
      <w:proofErr w:type="spellStart"/>
      <w:r w:rsidRPr="00AD1CEA">
        <w:t>Zwet</w:t>
      </w:r>
      <w:proofErr w:type="spellEnd"/>
      <w:r w:rsidRPr="00AD1CEA">
        <w:t xml:space="preserve"> de grens met </w:t>
      </w:r>
      <w:hyperlink r:id="rId27" w:tooltip="Vlaardingerambacht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Vlaardingerambacht</w:t>
        </w:r>
      </w:hyperlink>
      <w:r w:rsidRPr="00AD1CEA">
        <w:t xml:space="preserve"> en </w:t>
      </w:r>
      <w:proofErr w:type="spellStart"/>
      <w:r w:rsidRPr="00AD1CEA">
        <w:t>Kethel</w:t>
      </w:r>
      <w:proofErr w:type="spellEnd"/>
      <w:r w:rsidRPr="00AD1CEA">
        <w:t>.</w:t>
      </w:r>
    </w:p>
    <w:p w:rsidR="00AD1CEA" w:rsidRDefault="0091421F" w:rsidP="00AD1CEA">
      <w:pPr>
        <w:pStyle w:val="BusTic"/>
      </w:pPr>
      <w:r w:rsidRPr="00AD1CEA">
        <w:t xml:space="preserve">In </w:t>
      </w:r>
      <w:hyperlink r:id="rId28" w:tooltip="1855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AD1CEA">
        <w:t xml:space="preserve"> werd de gemeente </w:t>
      </w:r>
      <w:proofErr w:type="spellStart"/>
      <w:r w:rsidRPr="00AD1CEA">
        <w:t>Zouteveen</w:t>
      </w:r>
      <w:proofErr w:type="spellEnd"/>
      <w:r w:rsidRPr="00AD1CEA">
        <w:t xml:space="preserve"> opgeheven en toegevoegd aan </w:t>
      </w:r>
      <w:hyperlink r:id="rId29" w:tooltip="Vlaardingerambacht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Vlaardingerambacht</w:t>
        </w:r>
      </w:hyperlink>
      <w:r w:rsidRPr="00AD1CEA">
        <w:t xml:space="preserve">. </w:t>
      </w:r>
    </w:p>
    <w:p w:rsidR="00AD1CEA" w:rsidRDefault="0091421F" w:rsidP="00AD1CEA">
      <w:pPr>
        <w:pStyle w:val="BusTic"/>
      </w:pPr>
      <w:r w:rsidRPr="00AD1CEA">
        <w:t xml:space="preserve">Vlaardingerambacht werd op zijn beurt in </w:t>
      </w:r>
      <w:hyperlink r:id="rId30" w:tooltip="1941" w:history="1">
        <w:r w:rsidRPr="00AD1CEA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AD1CEA">
        <w:t xml:space="preserve"> opgeheven en verdeeld onder Schipluiden en Vlaardingen. </w:t>
      </w:r>
    </w:p>
    <w:p w:rsidR="0091421F" w:rsidRPr="00AD1CEA" w:rsidRDefault="0091421F" w:rsidP="00AD1CEA">
      <w:pPr>
        <w:pStyle w:val="BusTic"/>
      </w:pPr>
      <w:bookmarkStart w:id="0" w:name="_GoBack"/>
      <w:bookmarkEnd w:id="0"/>
      <w:proofErr w:type="spellStart"/>
      <w:r w:rsidRPr="00AD1CEA">
        <w:t>Zouteveen</w:t>
      </w:r>
      <w:proofErr w:type="spellEnd"/>
      <w:r w:rsidRPr="00AD1CEA">
        <w:t xml:space="preserve"> kwam deels bij Schipluiden, deels bij Vlaardingen.</w:t>
      </w:r>
    </w:p>
    <w:p w:rsidR="0091421F" w:rsidRPr="00AD1CEA" w:rsidRDefault="0091421F" w:rsidP="00AD1CEA">
      <w:pPr>
        <w:pStyle w:val="BusTic"/>
      </w:pPr>
      <w:r w:rsidRPr="00AD1CEA">
        <w:t xml:space="preserve">In september 2007 vierden de bewoners het 725-jarig bestaan van de voormalige gemeente </w:t>
      </w:r>
      <w:proofErr w:type="spellStart"/>
      <w:r w:rsidRPr="00AD1CEA">
        <w:t>Zouteveen</w:t>
      </w:r>
      <w:proofErr w:type="spellEnd"/>
      <w:r w:rsidRPr="00AD1CE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2F" w:rsidRDefault="0025132F" w:rsidP="00A64884">
      <w:r>
        <w:separator/>
      </w:r>
    </w:p>
  </w:endnote>
  <w:endnote w:type="continuationSeparator" w:id="0">
    <w:p w:rsidR="0025132F" w:rsidRDefault="002513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1C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2F" w:rsidRDefault="0025132F" w:rsidP="00A64884">
      <w:r>
        <w:separator/>
      </w:r>
    </w:p>
  </w:footnote>
  <w:footnote w:type="continuationSeparator" w:id="0">
    <w:p w:rsidR="0025132F" w:rsidRDefault="002513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13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132F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421F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CEA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1B5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91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91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16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laardingen" TargetMode="External"/><Relationship Id="rId18" Type="http://schemas.openxmlformats.org/officeDocument/2006/relationships/hyperlink" Target="http://nl.wikipedia.org/wiki/Holierhoekse_polder" TargetMode="External"/><Relationship Id="rId26" Type="http://schemas.openxmlformats.org/officeDocument/2006/relationships/hyperlink" Target="http://nl.wikipedia.org/wiki/Keth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outeveense_pold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genhuizen_(Midden-Delfland)" TargetMode="External"/><Relationship Id="rId17" Type="http://schemas.openxmlformats.org/officeDocument/2006/relationships/hyperlink" Target="http://nl.wikipedia.org/wiki/Ambachtsheerlijkheid" TargetMode="External"/><Relationship Id="rId25" Type="http://schemas.openxmlformats.org/officeDocument/2006/relationships/hyperlink" Target="http://nl.wikipedia.org/wiki/Hof_van_Delf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Lier" TargetMode="External"/><Relationship Id="rId20" Type="http://schemas.openxmlformats.org/officeDocument/2006/relationships/hyperlink" Target="http://nl.wikipedia.org/w/index.php?title=Begraafplaats_Emaus&amp;action=edit&amp;redlink=1" TargetMode="External"/><Relationship Id="rId29" Type="http://schemas.openxmlformats.org/officeDocument/2006/relationships/hyperlink" Target="http://nl.wikipedia.org/wiki/Vlaardingeramba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Maasland_(Midden-Delfland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outeveense_polder" TargetMode="External"/><Relationship Id="rId23" Type="http://schemas.openxmlformats.org/officeDocument/2006/relationships/hyperlink" Target="http://nl.wikipedia.org/wiki/Zouteveen" TargetMode="External"/><Relationship Id="rId28" Type="http://schemas.openxmlformats.org/officeDocument/2006/relationships/hyperlink" Target="http://nl.wikipedia.org/wiki/1855" TargetMode="External"/><Relationship Id="rId10" Type="http://schemas.openxmlformats.org/officeDocument/2006/relationships/hyperlink" Target="http://nl.wikipedia.org/wiki/Midden-Delfland" TargetMode="External"/><Relationship Id="rId19" Type="http://schemas.openxmlformats.org/officeDocument/2006/relationships/hyperlink" Target="http://nl.wikipedia.org/wiki/Vlaardingervaar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7_00_N_4_020_02_E_scale:25000_region:NL&amp;pagename=Zouteveen" TargetMode="External"/><Relationship Id="rId14" Type="http://schemas.openxmlformats.org/officeDocument/2006/relationships/hyperlink" Target="http://nl.wikipedia.org/wiki/De_Kapel_(Midden-Delfland)" TargetMode="External"/><Relationship Id="rId22" Type="http://schemas.openxmlformats.org/officeDocument/2006/relationships/hyperlink" Target="http://nl.wikipedia.org/wiki/Sint_Maartensregt" TargetMode="External"/><Relationship Id="rId27" Type="http://schemas.openxmlformats.org/officeDocument/2006/relationships/hyperlink" Target="http://nl.wikipedia.org/wiki/Vlaardingerambacht" TargetMode="External"/><Relationship Id="rId30" Type="http://schemas.openxmlformats.org/officeDocument/2006/relationships/hyperlink" Target="http://nl.wikipedia.org/wiki/1941" TargetMode="External"/><Relationship Id="rId8" Type="http://schemas.openxmlformats.org/officeDocument/2006/relationships/hyperlink" Target="http://nl.wikipedia.org/wiki/Geografische_co%C3%B6rdinat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2011-08-02T07:47:00Z</dcterms:created>
  <dcterms:modified xsi:type="dcterms:W3CDTF">2011-08-31T09:06:00Z</dcterms:modified>
  <cp:category>2011</cp:category>
</cp:coreProperties>
</file>