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59" w:rsidRPr="00226C59" w:rsidRDefault="005E1C14" w:rsidP="00226C59">
      <w:pPr>
        <w:pStyle w:val="Alinia6"/>
        <w:rPr>
          <w:rStyle w:val="Plaats"/>
        </w:rPr>
      </w:pPr>
      <w:proofErr w:type="spellStart"/>
      <w:r w:rsidRPr="00226C59">
        <w:rPr>
          <w:rStyle w:val="Plaats"/>
        </w:rPr>
        <w:t>Zevender</w:t>
      </w:r>
      <w:proofErr w:type="spellEnd"/>
      <w:r w:rsidR="00226C59" w:rsidRPr="00226C59">
        <w:rPr>
          <w:rStyle w:val="Plaats"/>
        </w:rPr>
        <w:tab/>
      </w:r>
      <w:r w:rsidR="00226C59" w:rsidRPr="00226C59">
        <w:rPr>
          <w:rStyle w:val="Plaats"/>
        </w:rPr>
        <w:tab/>
      </w:r>
      <w:r w:rsidR="00226C59" w:rsidRPr="00226C59">
        <w:rPr>
          <w:rStyle w:val="Plaats"/>
        </w:rPr>
        <w:drawing>
          <wp:inline distT="0" distB="0" distL="0" distR="0" wp14:anchorId="779ADE00" wp14:editId="0B438AD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6C59" w:rsidRPr="00226C59">
          <w:rPr>
            <w:rStyle w:val="Plaats"/>
          </w:rPr>
          <w:t xml:space="preserve">51° 57' NB, 4° 52' </w:t>
        </w:r>
        <w:proofErr w:type="spellStart"/>
        <w:r w:rsidR="00226C59" w:rsidRPr="00226C59">
          <w:rPr>
            <w:rStyle w:val="Plaats"/>
          </w:rPr>
          <w:t>OL</w:t>
        </w:r>
        <w:proofErr w:type="spellEnd"/>
      </w:hyperlink>
    </w:p>
    <w:p w:rsidR="00226C59" w:rsidRDefault="005E1C14" w:rsidP="00226C59">
      <w:pPr>
        <w:pStyle w:val="BusTic"/>
      </w:pPr>
      <w:proofErr w:type="spellStart"/>
      <w:r w:rsidRPr="00226C59">
        <w:rPr>
          <w:bCs/>
        </w:rPr>
        <w:t>Zevender</w:t>
      </w:r>
      <w:proofErr w:type="spellEnd"/>
      <w:r w:rsidRPr="00226C59">
        <w:t xml:space="preserve"> is een </w:t>
      </w:r>
      <w:hyperlink r:id="rId11" w:tooltip="Buurtschap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26C59">
        <w:t xml:space="preserve"> behorende tot de gemeente </w:t>
      </w:r>
      <w:hyperlink r:id="rId12" w:tooltip="Lopik (gemeente)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226C59">
        <w:t xml:space="preserve"> in de provincie </w:t>
      </w:r>
      <w:hyperlink r:id="rId13" w:tooltip="Utrecht (provincie)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26C59">
        <w:t xml:space="preserve">. Het ligt tussen </w:t>
      </w:r>
      <w:hyperlink r:id="rId14" w:tooltip="Cabauw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Cabauw</w:t>
        </w:r>
        <w:proofErr w:type="spellEnd"/>
      </w:hyperlink>
      <w:r w:rsidRPr="00226C59">
        <w:t xml:space="preserve"> en </w:t>
      </w:r>
      <w:hyperlink r:id="rId15" w:tooltip="Schoonhoven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226C59">
        <w:t xml:space="preserve">. </w:t>
      </w:r>
    </w:p>
    <w:p w:rsidR="005E1C14" w:rsidRPr="00226C59" w:rsidRDefault="005E1C14" w:rsidP="00226C59">
      <w:pPr>
        <w:pStyle w:val="BusTic"/>
      </w:pPr>
      <w:r w:rsidRPr="00226C59">
        <w:t xml:space="preserve">Het is een </w:t>
      </w:r>
      <w:hyperlink r:id="rId16" w:tooltip="Lintdorp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226C59">
        <w:t xml:space="preserve"> zonder dorpskern.</w:t>
      </w:r>
    </w:p>
    <w:p w:rsidR="005E1C14" w:rsidRPr="00226C59" w:rsidRDefault="005E1C14" w:rsidP="00226C59">
      <w:pPr>
        <w:pStyle w:val="Alinia6"/>
        <w:rPr>
          <w:rStyle w:val="Bijzonder"/>
        </w:rPr>
      </w:pPr>
      <w:r w:rsidRPr="00226C59">
        <w:rPr>
          <w:rStyle w:val="Bijzonder"/>
        </w:rPr>
        <w:t>Geschiedenis</w:t>
      </w:r>
    </w:p>
    <w:p w:rsidR="00226C59" w:rsidRDefault="005E1C14" w:rsidP="00226C59">
      <w:pPr>
        <w:pStyle w:val="BusTic"/>
      </w:pPr>
      <w:r w:rsidRPr="00226C59">
        <w:t xml:space="preserve">De buurtschap is in de Middeleeuwen gevormd langs een veenstroom, de </w:t>
      </w:r>
      <w:hyperlink r:id="rId17" w:tooltip="Lobeke (de pagina bestaat niet)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Lobeke</w:t>
        </w:r>
        <w:proofErr w:type="spellEnd"/>
      </w:hyperlink>
      <w:r w:rsidRPr="00226C59">
        <w:t xml:space="preserve">. </w:t>
      </w:r>
    </w:p>
    <w:p w:rsidR="00226C59" w:rsidRDefault="005E1C14" w:rsidP="00226C59">
      <w:pPr>
        <w:pStyle w:val="BusTic"/>
      </w:pPr>
      <w:r w:rsidRPr="00226C59">
        <w:t xml:space="preserve">Deze liep vanuit wat nu de </w:t>
      </w:r>
      <w:hyperlink r:id="rId18" w:tooltip="Lopikerwaard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226C59">
        <w:t xml:space="preserve"> is naar Schoonhoven, waar zij uitmondde in de </w:t>
      </w:r>
      <w:hyperlink r:id="rId19" w:tooltip="Lek (rivier)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26C59">
        <w:t xml:space="preserve">. </w:t>
      </w:r>
    </w:p>
    <w:p w:rsidR="005E1C14" w:rsidRPr="00226C59" w:rsidRDefault="005E1C14" w:rsidP="00226C59">
      <w:pPr>
        <w:pStyle w:val="BusTic"/>
      </w:pPr>
      <w:r w:rsidRPr="00226C59">
        <w:t xml:space="preserve">Dit werd later de </w:t>
      </w:r>
      <w:proofErr w:type="spellStart"/>
      <w:r w:rsidRPr="00226C59">
        <w:t>Zevender</w:t>
      </w:r>
      <w:proofErr w:type="spellEnd"/>
      <w:r w:rsidRPr="00226C59">
        <w:t xml:space="preserve"> en is nu de </w:t>
      </w:r>
      <w:hyperlink r:id="rId20" w:tooltip="Lopiker Wetering (de pagina bestaat niet)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Lopiker</w:t>
        </w:r>
        <w:proofErr w:type="spellEnd"/>
        <w:r w:rsidRPr="00226C59">
          <w:rPr>
            <w:rStyle w:val="Hyperlink"/>
            <w:rFonts w:eastAsiaTheme="majorEastAsia"/>
            <w:color w:val="000000" w:themeColor="text1"/>
            <w:u w:val="none"/>
          </w:rPr>
          <w:t xml:space="preserve"> Wetering</w:t>
        </w:r>
      </w:hyperlink>
      <w:r w:rsidRPr="00226C59">
        <w:t>, die de scheiding vormt tussen de polders Noord-</w:t>
      </w:r>
      <w:proofErr w:type="spellStart"/>
      <w:r w:rsidRPr="00226C59">
        <w:t>Zevender</w:t>
      </w:r>
      <w:proofErr w:type="spellEnd"/>
      <w:r w:rsidRPr="00226C59">
        <w:t xml:space="preserve"> en Zuid-</w:t>
      </w:r>
      <w:proofErr w:type="spellStart"/>
      <w:r w:rsidRPr="00226C59">
        <w:t>Zevender</w:t>
      </w:r>
      <w:proofErr w:type="spellEnd"/>
      <w:r w:rsidRPr="00226C59">
        <w:t>.</w:t>
      </w:r>
    </w:p>
    <w:p w:rsidR="00226C59" w:rsidRDefault="005E1C14" w:rsidP="00226C59">
      <w:pPr>
        <w:pStyle w:val="BusTic"/>
      </w:pPr>
      <w:r w:rsidRPr="00226C59">
        <w:t>De bebouwing aan de noordzijde van de stroom ontstond al vóór de 12</w:t>
      </w:r>
      <w:r w:rsidR="00226C59" w:rsidRPr="00226C59">
        <w:rPr>
          <w:vertAlign w:val="superscript"/>
        </w:rPr>
        <w:t>d</w:t>
      </w:r>
      <w:r w:rsidRPr="00226C59">
        <w:rPr>
          <w:vertAlign w:val="superscript"/>
        </w:rPr>
        <w:t>e</w:t>
      </w:r>
      <w:r w:rsidR="00226C59">
        <w:t xml:space="preserve"> </w:t>
      </w:r>
      <w:r w:rsidRPr="00226C59">
        <w:t xml:space="preserve">eeuw en heette toen Vijftienhoeven. </w:t>
      </w:r>
    </w:p>
    <w:p w:rsidR="00226C59" w:rsidRDefault="005E1C14" w:rsidP="00226C59">
      <w:pPr>
        <w:pStyle w:val="BusTic"/>
      </w:pPr>
      <w:r w:rsidRPr="00226C59">
        <w:t xml:space="preserve">Omdat de ontginningen vanaf de rivier de </w:t>
      </w:r>
      <w:hyperlink r:id="rId21" w:tooltip="Vlist (rivier)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226C59">
        <w:t xml:space="preserve"> in de </w:t>
      </w:r>
      <w:hyperlink r:id="rId22" w:tooltip="Bonrepas" w:history="1"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Bonrepas</w:t>
        </w:r>
        <w:proofErr w:type="spellEnd"/>
      </w:hyperlink>
      <w:r w:rsidRPr="00226C59">
        <w:t xml:space="preserve"> al eerder hadden plaatsgevonden, kon de ontginning van </w:t>
      </w:r>
      <w:proofErr w:type="spellStart"/>
      <w:r w:rsidRPr="00226C59">
        <w:t>Zevender</w:t>
      </w:r>
      <w:proofErr w:type="spellEnd"/>
      <w:r w:rsidRPr="00226C59">
        <w:t xml:space="preserve"> niet verder naar het noorden uitbreiden. </w:t>
      </w:r>
    </w:p>
    <w:p w:rsidR="005E1C14" w:rsidRPr="00226C59" w:rsidRDefault="005E1C14" w:rsidP="00226C59">
      <w:pPr>
        <w:pStyle w:val="BusTic"/>
      </w:pPr>
      <w:r w:rsidRPr="00226C59">
        <w:t>De percelen van Noord-</w:t>
      </w:r>
      <w:proofErr w:type="spellStart"/>
      <w:r w:rsidRPr="00226C59">
        <w:t>Zevender</w:t>
      </w:r>
      <w:proofErr w:type="spellEnd"/>
      <w:r w:rsidRPr="00226C59">
        <w:t xml:space="preserve"> zijn daarom korter dan gebruikelijk in deze regio.</w:t>
      </w:r>
    </w:p>
    <w:p w:rsidR="005E1C14" w:rsidRPr="00226C59" w:rsidRDefault="005E1C14" w:rsidP="00226C59">
      <w:pPr>
        <w:pStyle w:val="BusTic"/>
      </w:pPr>
      <w:r w:rsidRPr="00226C59">
        <w:t xml:space="preserve">In de 13e eeuw kwam het gehucht Vijftienhoeven in het bezit van de familie </w:t>
      </w:r>
      <w:proofErr w:type="spellStart"/>
      <w:r w:rsidRPr="00226C59">
        <w:t>Zevender</w:t>
      </w:r>
      <w:proofErr w:type="spellEnd"/>
      <w:r w:rsidRPr="00226C59">
        <w:t>. De naam van de familie is overgegaan op zowel de nederzetting als op de veenstroom.</w:t>
      </w:r>
    </w:p>
    <w:p w:rsidR="00226C59" w:rsidRDefault="005E1C14" w:rsidP="00226C59">
      <w:pPr>
        <w:pStyle w:val="BusTic"/>
      </w:pPr>
      <w:r w:rsidRPr="00226C59">
        <w:t xml:space="preserve">Lange tijd heeft </w:t>
      </w:r>
      <w:proofErr w:type="spellStart"/>
      <w:r w:rsidRPr="00226C59">
        <w:t>Zevender</w:t>
      </w:r>
      <w:proofErr w:type="spellEnd"/>
      <w:r w:rsidRPr="00226C59">
        <w:t xml:space="preserve"> deel uit gemaakt van zowel Lopik (</w:t>
      </w:r>
      <w:hyperlink r:id="rId23" w:tooltip="Utrecht (provincie)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226C59">
        <w:t xml:space="preserve">) als Schoonhoven (provincie </w:t>
      </w:r>
      <w:hyperlink r:id="rId24" w:tooltip="Zuid-Holland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26C59">
        <w:t xml:space="preserve">). Van </w:t>
      </w:r>
      <w:hyperlink r:id="rId25" w:tooltip="1813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226C59">
        <w:t xml:space="preserve"> tot </w:t>
      </w:r>
      <w:hyperlink r:id="rId26" w:tooltip="1857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226C59">
        <w:t xml:space="preserve"> was </w:t>
      </w:r>
      <w:proofErr w:type="spellStart"/>
      <w:r w:rsidRPr="00226C59">
        <w:t>Zevender</w:t>
      </w:r>
      <w:proofErr w:type="spellEnd"/>
      <w:r w:rsidRPr="00226C59">
        <w:t xml:space="preserve"> een zelfstandige gemeente. </w:t>
      </w:r>
    </w:p>
    <w:p w:rsidR="005E1C14" w:rsidRPr="00226C59" w:rsidRDefault="005E1C14" w:rsidP="00226C59">
      <w:pPr>
        <w:pStyle w:val="BusTic"/>
      </w:pPr>
      <w:r w:rsidRPr="00226C59">
        <w:t xml:space="preserve">Kerkelijk behoorde de buurtschap tot </w:t>
      </w:r>
      <w:hyperlink r:id="rId27" w:tooltip="Willige Langerak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 xml:space="preserve">Willige </w:t>
        </w:r>
        <w:proofErr w:type="spellStart"/>
        <w:r w:rsidRPr="00226C59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  <w:r w:rsidRPr="00226C59">
        <w:t xml:space="preserve">, het Populierenlaantje (thans gemeente Schoonhoven) vormde het </w:t>
      </w:r>
      <w:hyperlink r:id="rId28" w:tooltip="Kerkpad" w:history="1">
        <w:r w:rsidRPr="00226C59">
          <w:rPr>
            <w:rStyle w:val="Hyperlink"/>
            <w:rFonts w:eastAsiaTheme="majorEastAsia"/>
            <w:color w:val="000000" w:themeColor="text1"/>
            <w:u w:val="none"/>
          </w:rPr>
          <w:t>kerkpad</w:t>
        </w:r>
      </w:hyperlink>
      <w:r w:rsidRPr="00226C59">
        <w:t xml:space="preserve"> tussen de bebouwing en de kerk.</w:t>
      </w:r>
    </w:p>
    <w:p w:rsidR="005E1C14" w:rsidRPr="00226C59" w:rsidRDefault="005E1C14" w:rsidP="00226C59">
      <w:pPr>
        <w:pStyle w:val="Alinia6"/>
        <w:rPr>
          <w:rStyle w:val="Bijzonder"/>
        </w:rPr>
      </w:pPr>
      <w:r w:rsidRPr="00226C59">
        <w:rPr>
          <w:rStyle w:val="Bijzonder"/>
        </w:rPr>
        <w:t>Versterking</w:t>
      </w:r>
    </w:p>
    <w:p w:rsidR="00226C59" w:rsidRDefault="005E1C14" w:rsidP="00226C59">
      <w:pPr>
        <w:pStyle w:val="BusTic"/>
      </w:pPr>
      <w:r w:rsidRPr="00226C59">
        <w:t xml:space="preserve">In de buurtschap stond ter hoogte van </w:t>
      </w:r>
      <w:proofErr w:type="spellStart"/>
      <w:r w:rsidRPr="00226C59">
        <w:t>Lopikerweg</w:t>
      </w:r>
      <w:proofErr w:type="spellEnd"/>
      <w:r w:rsidRPr="00226C59">
        <w:t xml:space="preserve"> 74 een versterking, waarvan de fundamenten nog in het landschap zijn te zien. </w:t>
      </w:r>
    </w:p>
    <w:p w:rsidR="005E1C14" w:rsidRPr="00226C59" w:rsidRDefault="005E1C14" w:rsidP="00226C59">
      <w:pPr>
        <w:pStyle w:val="BusTic"/>
      </w:pPr>
      <w:bookmarkStart w:id="0" w:name="_GoBack"/>
      <w:bookmarkEnd w:id="0"/>
      <w:r w:rsidRPr="00226C59">
        <w:t xml:space="preserve">Deze versterking mag niet verward worden met het </w:t>
      </w:r>
      <w:r w:rsidRPr="00226C59">
        <w:rPr>
          <w:bCs/>
        </w:rPr>
        <w:t xml:space="preserve">Kasteel aan de </w:t>
      </w:r>
      <w:proofErr w:type="spellStart"/>
      <w:r w:rsidRPr="00226C59">
        <w:rPr>
          <w:bCs/>
        </w:rPr>
        <w:t>Zevender</w:t>
      </w:r>
      <w:proofErr w:type="spellEnd"/>
      <w:r w:rsidRPr="00226C59">
        <w:t xml:space="preserve"> dat op het Hofland ten noorden van Schoonhoven lag.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FA" w:rsidRDefault="00402DFA" w:rsidP="00A64884">
      <w:r>
        <w:separator/>
      </w:r>
    </w:p>
  </w:endnote>
  <w:endnote w:type="continuationSeparator" w:id="0">
    <w:p w:rsidR="00402DFA" w:rsidRDefault="00402D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6C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FA" w:rsidRDefault="00402DFA" w:rsidP="00A64884">
      <w:r>
        <w:separator/>
      </w:r>
    </w:p>
  </w:footnote>
  <w:footnote w:type="continuationSeparator" w:id="0">
    <w:p w:rsidR="00402DFA" w:rsidRDefault="00402D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2D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CC6C8A"/>
    <w:multiLevelType w:val="multilevel"/>
    <w:tmpl w:val="8178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6C5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2DF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1C14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4D28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C14"/>
  </w:style>
  <w:style w:type="character" w:customStyle="1" w:styleId="nowrap">
    <w:name w:val="_nowrap"/>
    <w:basedOn w:val="Standaardalinea-lettertype"/>
    <w:rsid w:val="005E1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E1C14"/>
  </w:style>
  <w:style w:type="character" w:customStyle="1" w:styleId="nowrap">
    <w:name w:val="_nowrap"/>
    <w:basedOn w:val="Standaardalinea-lettertype"/>
    <w:rsid w:val="005E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4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47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7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Lopikerwaard" TargetMode="External"/><Relationship Id="rId26" Type="http://schemas.openxmlformats.org/officeDocument/2006/relationships/hyperlink" Target="http://nl.wikipedia.org/wiki/18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ist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/index.php?title=Lobeke&amp;action=edit&amp;redlink=1" TargetMode="External"/><Relationship Id="rId25" Type="http://schemas.openxmlformats.org/officeDocument/2006/relationships/hyperlink" Target="http://nl.wikipedia.org/wiki/1813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dorp" TargetMode="External"/><Relationship Id="rId20" Type="http://schemas.openxmlformats.org/officeDocument/2006/relationships/hyperlink" Target="http://nl.wikipedia.org/w/index.php?title=Lopiker_Wetering&amp;action=edit&amp;redlink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Zuid-Hollan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onhoven" TargetMode="External"/><Relationship Id="rId23" Type="http://schemas.openxmlformats.org/officeDocument/2006/relationships/hyperlink" Target="http://nl.wikipedia.org/wiki/Utrecht_(provincie)" TargetMode="External"/><Relationship Id="rId28" Type="http://schemas.openxmlformats.org/officeDocument/2006/relationships/hyperlink" Target="http://nl.wikipedia.org/wiki/Kerkpad" TargetMode="External"/><Relationship Id="rId10" Type="http://schemas.openxmlformats.org/officeDocument/2006/relationships/hyperlink" Target="http://toolserver.org/~geohack/geohack.php?language=nl&amp;params=51_57_40_N_4_52_49_E_type:city_scale:12500_region:NL&amp;pagename=Zevender" TargetMode="External"/><Relationship Id="rId19" Type="http://schemas.openxmlformats.org/officeDocument/2006/relationships/hyperlink" Target="http://nl.wikipedia.org/wiki/Lek_(rivie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bauw" TargetMode="External"/><Relationship Id="rId22" Type="http://schemas.openxmlformats.org/officeDocument/2006/relationships/hyperlink" Target="http://nl.wikipedia.org/wiki/Bonrepas" TargetMode="External"/><Relationship Id="rId27" Type="http://schemas.openxmlformats.org/officeDocument/2006/relationships/hyperlink" Target="http://nl.wikipedia.org/wiki/Willige_Langerak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2011-08-02T07:42:00Z</dcterms:created>
  <dcterms:modified xsi:type="dcterms:W3CDTF">2011-08-31T08:38:00Z</dcterms:modified>
  <cp:category>2011</cp:category>
</cp:coreProperties>
</file>