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19" w:rsidRPr="00CF1119" w:rsidRDefault="005D438C" w:rsidP="00CF1119">
      <w:pPr>
        <w:pStyle w:val="Alinia6"/>
        <w:rPr>
          <w:rStyle w:val="Plaats"/>
        </w:rPr>
      </w:pPr>
      <w:r w:rsidRPr="00CF1119">
        <w:rPr>
          <w:rStyle w:val="Plaats"/>
        </w:rPr>
        <w:t>Waddinxveen</w:t>
      </w:r>
      <w:r w:rsidR="00CF1119" w:rsidRPr="00CF1119">
        <w:rPr>
          <w:rStyle w:val="Plaats"/>
        </w:rPr>
        <w:tab/>
      </w:r>
      <w:r w:rsidR="00CF1119" w:rsidRPr="00CF1119">
        <w:rPr>
          <w:rStyle w:val="Plaats"/>
        </w:rPr>
        <w:tab/>
      </w:r>
      <w:r w:rsidR="00CF1119" w:rsidRPr="00CF1119">
        <w:rPr>
          <w:rStyle w:val="Plaats"/>
        </w:rPr>
        <w:drawing>
          <wp:inline distT="0" distB="0" distL="0" distR="0" wp14:anchorId="17CD5689" wp14:editId="3B7D8DDA">
            <wp:extent cx="215900" cy="215900"/>
            <wp:effectExtent l="0" t="0" r="0" b="0"/>
            <wp:docPr id="18" name="Afbeelding 1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F1119" w:rsidRPr="00CF1119">
          <w:rPr>
            <w:rStyle w:val="Plaats"/>
          </w:rPr>
          <w:t xml:space="preserve">52° 2' NB 4° 38' </w:t>
        </w:r>
        <w:proofErr w:type="spellStart"/>
        <w:r w:rsidR="00CF1119" w:rsidRPr="00CF1119">
          <w:rPr>
            <w:rStyle w:val="Plaats"/>
          </w:rPr>
          <w:t>OL</w:t>
        </w:r>
        <w:proofErr w:type="spellEnd"/>
      </w:hyperlink>
    </w:p>
    <w:p w:rsidR="00CF1119" w:rsidRDefault="005D438C" w:rsidP="00CF1119">
      <w:pPr>
        <w:pStyle w:val="BusTic"/>
      </w:pPr>
      <w:r w:rsidRPr="00CF1119">
        <w:rPr>
          <w:bCs/>
        </w:rPr>
        <w:t>Waddinxveen</w:t>
      </w:r>
      <w:r w:rsidRPr="00CF1119">
        <w:t xml:space="preserve"> (</w:t>
      </w:r>
      <w:r w:rsidRPr="00CF1119">
        <w:rPr>
          <w:noProof/>
          <w:lang w:eastAsia="nl-NL"/>
        </w:rPr>
        <w:drawing>
          <wp:inline distT="0" distB="0" distL="0" distR="0" wp14:anchorId="298BB497" wp14:editId="6F9BDC12">
            <wp:extent cx="114935" cy="114935"/>
            <wp:effectExtent l="0" t="0" r="0" b="0"/>
            <wp:docPr id="5" name="Afbeelding 5" descr="Sound">
              <a:hlinkClick xmlns:a="http://schemas.openxmlformats.org/drawingml/2006/main" r:id="rId11" tooltip="&quot;Sou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ound">
                      <a:hlinkClick r:id="rId11" tooltip="&quot;Sou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119">
        <w:t xml:space="preserve"> </w:t>
      </w:r>
      <w:hyperlink r:id="rId13" w:tooltip="365 Waddinxveen.ogg" w:history="1">
        <w:r w:rsidRPr="00CF1119">
          <w:rPr>
            <w:rStyle w:val="Hyperlink"/>
            <w:rFonts w:eastAsiaTheme="majorEastAsia"/>
            <w:color w:val="000000" w:themeColor="text1"/>
            <w:sz w:val="20"/>
            <w:szCs w:val="20"/>
            <w:u w:val="none"/>
          </w:rPr>
          <w:t>uitspraak</w:t>
        </w:r>
      </w:hyperlink>
      <w:r w:rsidRPr="00CF1119">
        <w:t xml:space="preserve"> </w:t>
      </w:r>
      <w:r w:rsidRPr="00CF1119">
        <w:rPr>
          <w:sz w:val="20"/>
          <w:szCs w:val="20"/>
        </w:rPr>
        <w:t>(</w:t>
      </w:r>
      <w:proofErr w:type="spellStart"/>
      <w:r w:rsidRPr="00CF1119">
        <w:rPr>
          <w:sz w:val="20"/>
          <w:szCs w:val="20"/>
        </w:rPr>
        <w:fldChar w:fldCharType="begin"/>
      </w:r>
      <w:r w:rsidRPr="00CF1119">
        <w:rPr>
          <w:sz w:val="20"/>
          <w:szCs w:val="20"/>
        </w:rPr>
        <w:instrText xml:space="preserve"> HYPERLINK "http://nl.wikipedia.org/wiki/Bestand:365_Waddinxveen.ogg" \o "Bestand:365 Waddinxveen.ogg" </w:instrText>
      </w:r>
      <w:r w:rsidRPr="00CF1119">
        <w:rPr>
          <w:sz w:val="20"/>
          <w:szCs w:val="20"/>
        </w:rPr>
        <w:fldChar w:fldCharType="separate"/>
      </w:r>
      <w:r w:rsidRPr="00CF1119">
        <w:rPr>
          <w:rStyle w:val="Hyperlink"/>
          <w:rFonts w:eastAsiaTheme="majorEastAsia"/>
          <w:color w:val="000000" w:themeColor="text1"/>
          <w:sz w:val="20"/>
          <w:szCs w:val="20"/>
          <w:u w:val="none"/>
        </w:rPr>
        <w:t>info</w:t>
      </w:r>
      <w:r w:rsidRPr="00CF1119">
        <w:rPr>
          <w:sz w:val="20"/>
          <w:szCs w:val="20"/>
        </w:rPr>
        <w:fldChar w:fldCharType="end"/>
      </w:r>
      <w:r w:rsidRPr="00CF1119">
        <w:rPr>
          <w:sz w:val="20"/>
          <w:szCs w:val="20"/>
        </w:rPr>
        <w:t>·</w:t>
      </w:r>
      <w:hyperlink r:id="rId14" w:tooltip="Help:Ogg Vorbis" w:history="1">
        <w:r w:rsidRPr="00CF1119">
          <w:rPr>
            <w:rStyle w:val="Hyperlink"/>
            <w:rFonts w:eastAsiaTheme="majorEastAsia"/>
            <w:color w:val="000000" w:themeColor="text1"/>
            <w:sz w:val="20"/>
            <w:szCs w:val="20"/>
            <w:u w:val="none"/>
          </w:rPr>
          <w:t>uitleg</w:t>
        </w:r>
        <w:proofErr w:type="spellEnd"/>
      </w:hyperlink>
      <w:r w:rsidRPr="00CF1119">
        <w:rPr>
          <w:sz w:val="20"/>
          <w:szCs w:val="20"/>
        </w:rPr>
        <w:t>)</w:t>
      </w:r>
      <w:r w:rsidRPr="00CF1119">
        <w:t xml:space="preserve">) is een plaats en </w:t>
      </w:r>
      <w:hyperlink r:id="rId15" w:tooltip="Gemeente (bestuur)" w:history="1">
        <w:r w:rsidRPr="00CF1119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CF1119">
        <w:t xml:space="preserve"> in de Nederlandse provincie </w:t>
      </w:r>
      <w:hyperlink r:id="rId16" w:tooltip="Zuid-Holland" w:history="1">
        <w:r w:rsidRPr="00CF1119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CF1119">
        <w:t xml:space="preserve">. </w:t>
      </w:r>
    </w:p>
    <w:p w:rsidR="00CF1119" w:rsidRDefault="005D438C" w:rsidP="00CF1119">
      <w:pPr>
        <w:pStyle w:val="BusTic"/>
      </w:pPr>
      <w:r w:rsidRPr="00CF1119">
        <w:t xml:space="preserve">De gemeente heeft 25.282 inwoners (1 april 2011, bron: CBS). </w:t>
      </w:r>
    </w:p>
    <w:p w:rsidR="005D438C" w:rsidRPr="00CF1119" w:rsidRDefault="005D438C" w:rsidP="00CF1119">
      <w:pPr>
        <w:pStyle w:val="BusTic"/>
      </w:pPr>
      <w:r w:rsidRPr="00CF1119">
        <w:t>Het dijkdorp ontstond in de 13</w:t>
      </w:r>
      <w:r w:rsidR="00CF1119" w:rsidRPr="00CF1119">
        <w:rPr>
          <w:vertAlign w:val="superscript"/>
        </w:rPr>
        <w:t>d</w:t>
      </w:r>
      <w:r w:rsidRPr="00CF1119">
        <w:rPr>
          <w:vertAlign w:val="superscript"/>
        </w:rPr>
        <w:t>e</w:t>
      </w:r>
      <w:r w:rsidR="00CF1119">
        <w:t xml:space="preserve"> </w:t>
      </w:r>
      <w:r w:rsidRPr="00CF1119">
        <w:t>eeuw als veenontginning op de westoever van de Gouwe.</w:t>
      </w:r>
    </w:p>
    <w:p w:rsidR="00CF1119" w:rsidRDefault="005D438C" w:rsidP="00CF1119">
      <w:pPr>
        <w:pStyle w:val="BusTic"/>
      </w:pPr>
      <w:r w:rsidRPr="00CF1119">
        <w:t xml:space="preserve">Waddinxveen is vooral bekend vanwege de </w:t>
      </w:r>
      <w:hyperlink r:id="rId17" w:tooltip="Waddinxveense hefbrug" w:history="1">
        <w:proofErr w:type="spellStart"/>
        <w:r w:rsidRPr="00CF1119">
          <w:rPr>
            <w:rStyle w:val="Hyperlink"/>
            <w:rFonts w:eastAsiaTheme="majorEastAsia"/>
            <w:color w:val="000000" w:themeColor="text1"/>
            <w:u w:val="none"/>
          </w:rPr>
          <w:t>Waddinxveense</w:t>
        </w:r>
        <w:proofErr w:type="spellEnd"/>
        <w:r w:rsidRPr="00CF1119">
          <w:rPr>
            <w:rStyle w:val="Hyperlink"/>
            <w:rFonts w:eastAsiaTheme="majorEastAsia"/>
            <w:color w:val="000000" w:themeColor="text1"/>
            <w:u w:val="none"/>
          </w:rPr>
          <w:t xml:space="preserve"> hefbrug</w:t>
        </w:r>
      </w:hyperlink>
      <w:r w:rsidRPr="00CF1119">
        <w:t xml:space="preserve"> (1936) over de </w:t>
      </w:r>
      <w:hyperlink r:id="rId18" w:tooltip="Gouwe (rivier)" w:history="1">
        <w:r w:rsidRPr="00CF1119">
          <w:rPr>
            <w:rStyle w:val="Hyperlink"/>
            <w:rFonts w:eastAsiaTheme="majorEastAsia"/>
            <w:color w:val="000000" w:themeColor="text1"/>
            <w:u w:val="none"/>
          </w:rPr>
          <w:t>Gouwe</w:t>
        </w:r>
      </w:hyperlink>
      <w:r w:rsidRPr="00CF1119">
        <w:t xml:space="preserve">. </w:t>
      </w:r>
    </w:p>
    <w:p w:rsidR="00CF1119" w:rsidRDefault="005D438C" w:rsidP="00CF1119">
      <w:pPr>
        <w:pStyle w:val="BusTic"/>
      </w:pPr>
      <w:r w:rsidRPr="00CF1119">
        <w:t xml:space="preserve">Verder staat Waddinxveen van oudsher bekend om de meubelfabrieken en </w:t>
      </w:r>
      <w:hyperlink r:id="rId19" w:tooltip="Stroopwafel" w:history="1">
        <w:r w:rsidRPr="00CF1119">
          <w:rPr>
            <w:rStyle w:val="Hyperlink"/>
            <w:rFonts w:eastAsiaTheme="majorEastAsia"/>
            <w:color w:val="000000" w:themeColor="text1"/>
            <w:u w:val="none"/>
          </w:rPr>
          <w:t>stroopwafelbakkerijen</w:t>
        </w:r>
      </w:hyperlink>
      <w:r w:rsidRPr="00CF1119">
        <w:t xml:space="preserve"> die er nog steeds gevestigd zijn. </w:t>
      </w:r>
    </w:p>
    <w:p w:rsidR="00CF1119" w:rsidRDefault="005D438C" w:rsidP="00CF1119">
      <w:pPr>
        <w:pStyle w:val="BusTic"/>
      </w:pPr>
      <w:r w:rsidRPr="00CF1119">
        <w:t xml:space="preserve">In het zuiden van de gemeente ligt een deel van de </w:t>
      </w:r>
      <w:hyperlink r:id="rId20" w:tooltip="Zuidplaspolder" w:history="1">
        <w:r w:rsidRPr="00CF1119">
          <w:rPr>
            <w:rStyle w:val="Hyperlink"/>
            <w:rFonts w:eastAsiaTheme="majorEastAsia"/>
            <w:color w:val="000000" w:themeColor="text1"/>
            <w:u w:val="none"/>
          </w:rPr>
          <w:t>Zuidplaspolder</w:t>
        </w:r>
      </w:hyperlink>
      <w:r w:rsidRPr="00CF1119">
        <w:t xml:space="preserve">. </w:t>
      </w:r>
    </w:p>
    <w:p w:rsidR="005D438C" w:rsidRPr="00CF1119" w:rsidRDefault="005D438C" w:rsidP="00CF1119">
      <w:pPr>
        <w:pStyle w:val="BusTic"/>
      </w:pPr>
      <w:r w:rsidRPr="00CF1119">
        <w:t xml:space="preserve">In het noorden bevindt zich het </w:t>
      </w:r>
      <w:hyperlink r:id="rId21" w:tooltip="Gouwebos" w:history="1">
        <w:proofErr w:type="spellStart"/>
        <w:r w:rsidRPr="00CF1119">
          <w:rPr>
            <w:rStyle w:val="Hyperlink"/>
            <w:rFonts w:eastAsiaTheme="majorEastAsia"/>
            <w:color w:val="000000" w:themeColor="text1"/>
            <w:u w:val="none"/>
          </w:rPr>
          <w:t>Gouwebos</w:t>
        </w:r>
        <w:proofErr w:type="spellEnd"/>
      </w:hyperlink>
      <w:r w:rsidRPr="00CF1119">
        <w:t xml:space="preserve">, een groene buffer tussen Waddinxveen en </w:t>
      </w:r>
      <w:hyperlink r:id="rId22" w:tooltip="Boskoop" w:history="1">
        <w:r w:rsidRPr="00CF1119">
          <w:rPr>
            <w:rStyle w:val="Hyperlink"/>
            <w:rFonts w:eastAsiaTheme="majorEastAsia"/>
            <w:color w:val="000000" w:themeColor="text1"/>
            <w:u w:val="none"/>
          </w:rPr>
          <w:t>Boskoop</w:t>
        </w:r>
      </w:hyperlink>
      <w:r w:rsidRPr="00CF1119">
        <w:t>.</w:t>
      </w:r>
    </w:p>
    <w:p w:rsidR="00CF1119" w:rsidRDefault="005D438C" w:rsidP="00CF1119">
      <w:pPr>
        <w:pStyle w:val="BusTic"/>
      </w:pPr>
      <w:r w:rsidRPr="00CF1119">
        <w:t xml:space="preserve">In de gemeente Waddinxveen bevindt zich de </w:t>
      </w:r>
      <w:hyperlink r:id="rId23" w:tooltip="De Vergeten Plek (de pagina bestaat niet)" w:history="1">
        <w:proofErr w:type="spellStart"/>
        <w:r w:rsidRPr="00CF1119">
          <w:rPr>
            <w:rStyle w:val="Hyperlink"/>
            <w:rFonts w:eastAsiaTheme="majorEastAsia"/>
            <w:color w:val="000000" w:themeColor="text1"/>
            <w:u w:val="none"/>
          </w:rPr>
          <w:t>De</w:t>
        </w:r>
        <w:proofErr w:type="spellEnd"/>
        <w:r w:rsidRPr="00CF1119">
          <w:rPr>
            <w:rStyle w:val="Hyperlink"/>
            <w:rFonts w:eastAsiaTheme="majorEastAsia"/>
            <w:color w:val="000000" w:themeColor="text1"/>
            <w:u w:val="none"/>
          </w:rPr>
          <w:t xml:space="preserve"> Vergeten Plek</w:t>
        </w:r>
      </w:hyperlink>
      <w:r w:rsidRPr="00CF1119">
        <w:t xml:space="preserve">. </w:t>
      </w:r>
    </w:p>
    <w:p w:rsidR="00CF1119" w:rsidRDefault="005D438C" w:rsidP="00CF1119">
      <w:pPr>
        <w:pStyle w:val="BusTic"/>
      </w:pPr>
      <w:r w:rsidRPr="00CF1119">
        <w:t xml:space="preserve">Het water staat er op 7.10 m onder </w:t>
      </w:r>
      <w:hyperlink r:id="rId24" w:tooltip="Normaal Amsterdams Peil" w:history="1">
        <w:r w:rsidRPr="00CF1119">
          <w:rPr>
            <w:rStyle w:val="Hyperlink"/>
            <w:rFonts w:eastAsiaTheme="majorEastAsia"/>
            <w:color w:val="000000" w:themeColor="text1"/>
            <w:u w:val="none"/>
          </w:rPr>
          <w:t>NAP</w:t>
        </w:r>
      </w:hyperlink>
      <w:r w:rsidRPr="00CF1119">
        <w:t xml:space="preserve">, dat is het laagste polderwaterpeil van Nederland. </w:t>
      </w:r>
    </w:p>
    <w:p w:rsidR="005D438C" w:rsidRPr="00CF1119" w:rsidRDefault="005D438C" w:rsidP="00CF1119">
      <w:pPr>
        <w:pStyle w:val="BusTic"/>
      </w:pPr>
      <w:r w:rsidRPr="00CF1119">
        <w:t>Om daar de aandacht op te vestigen is er sinds 1996 zelfs een monument verrezen, ontworpen door Eline Ouwendijk.</w:t>
      </w:r>
    </w:p>
    <w:p w:rsidR="005D438C" w:rsidRPr="00CF1119" w:rsidRDefault="005D438C" w:rsidP="00CF1119">
      <w:pPr>
        <w:pStyle w:val="Alinia6"/>
        <w:rPr>
          <w:rStyle w:val="Bijzonder"/>
        </w:rPr>
      </w:pPr>
      <w:r w:rsidRPr="00CF1119">
        <w:rPr>
          <w:rStyle w:val="Bijzonder"/>
        </w:rPr>
        <w:t>Oorsprong van de naam</w:t>
      </w:r>
    </w:p>
    <w:p w:rsidR="00CF1119" w:rsidRDefault="005D438C" w:rsidP="00CF1119">
      <w:pPr>
        <w:pStyle w:val="BusTic"/>
      </w:pPr>
      <w:r w:rsidRPr="00CF1119">
        <w:t xml:space="preserve">Er is onduidelijkheid over de precieze oorsprong van de naam Waddinxveen. </w:t>
      </w:r>
    </w:p>
    <w:p w:rsidR="00CF1119" w:rsidRDefault="005D438C" w:rsidP="00CF1119">
      <w:pPr>
        <w:pStyle w:val="BusTic"/>
      </w:pPr>
      <w:r w:rsidRPr="00CF1119">
        <w:t xml:space="preserve">De oudst bekende vermelding van de plaatsnaam, uit </w:t>
      </w:r>
      <w:hyperlink r:id="rId25" w:tooltip="1233" w:history="1">
        <w:r w:rsidRPr="00CF1119">
          <w:rPr>
            <w:rStyle w:val="Hyperlink"/>
            <w:rFonts w:eastAsiaTheme="majorEastAsia"/>
            <w:color w:val="000000" w:themeColor="text1"/>
            <w:u w:val="none"/>
          </w:rPr>
          <w:t>1233</w:t>
        </w:r>
      </w:hyperlink>
      <w:r w:rsidRPr="00CF1119">
        <w:t>, is zoals gezegd '</w:t>
      </w:r>
      <w:proofErr w:type="spellStart"/>
      <w:r w:rsidRPr="00CF1119">
        <w:t>Waddinxvene</w:t>
      </w:r>
      <w:proofErr w:type="spellEnd"/>
      <w:r w:rsidRPr="00CF1119">
        <w:t xml:space="preserve">'. </w:t>
      </w:r>
    </w:p>
    <w:p w:rsidR="00CF1119" w:rsidRDefault="005D438C" w:rsidP="00CF1119">
      <w:pPr>
        <w:pStyle w:val="BusTic"/>
      </w:pPr>
      <w:r w:rsidRPr="00CF1119">
        <w:t xml:space="preserve">Er is een theorie die zegt dat de naam is afgeleid van de persoonsnaam '(van de) </w:t>
      </w:r>
      <w:proofErr w:type="spellStart"/>
      <w:r w:rsidRPr="00CF1119">
        <w:t>Wadding</w:t>
      </w:r>
      <w:proofErr w:type="spellEnd"/>
      <w:r w:rsidRPr="00CF1119">
        <w:t xml:space="preserve">', waarbij de plaats is gelegen in het 'veen van </w:t>
      </w:r>
      <w:proofErr w:type="spellStart"/>
      <w:r w:rsidRPr="00CF1119">
        <w:t>Wadding</w:t>
      </w:r>
      <w:proofErr w:type="spellEnd"/>
      <w:r w:rsidRPr="00CF1119">
        <w:t xml:space="preserve">'. </w:t>
      </w:r>
    </w:p>
    <w:p w:rsidR="005D438C" w:rsidRPr="00CF1119" w:rsidRDefault="005D438C" w:rsidP="00CF1119">
      <w:pPr>
        <w:pStyle w:val="BusTic"/>
      </w:pPr>
      <w:r w:rsidRPr="00CF1119">
        <w:t>Een andere mogelijkheid is dat de plaatsnaam is ontstaan uit een aanduiding voor water, afgeleid van '</w:t>
      </w:r>
      <w:proofErr w:type="spellStart"/>
      <w:r w:rsidRPr="00CF1119">
        <w:t>wadde</w:t>
      </w:r>
      <w:proofErr w:type="spellEnd"/>
      <w:r w:rsidRPr="00CF1119">
        <w:t>'.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default" r:id="rId26"/>
      <w:footerReference w:type="defaul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4B2" w:rsidRDefault="002924B2" w:rsidP="00A64884">
      <w:r>
        <w:separator/>
      </w:r>
    </w:p>
  </w:endnote>
  <w:endnote w:type="continuationSeparator" w:id="0">
    <w:p w:rsidR="002924B2" w:rsidRDefault="002924B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F111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4B2" w:rsidRDefault="002924B2" w:rsidP="00A64884">
      <w:r>
        <w:separator/>
      </w:r>
    </w:p>
  </w:footnote>
  <w:footnote w:type="continuationSeparator" w:id="0">
    <w:p w:rsidR="002924B2" w:rsidRDefault="002924B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924B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239271F"/>
    <w:multiLevelType w:val="multilevel"/>
    <w:tmpl w:val="3894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24B2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438C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1230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534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46F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1119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D4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D4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0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2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56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5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05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02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0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2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upload.wikimedia.org/wikipedia/commons/8/8b/365_Waddinxveen.ogg" TargetMode="External"/><Relationship Id="rId18" Type="http://schemas.openxmlformats.org/officeDocument/2006/relationships/hyperlink" Target="http://nl.wikipedia.org/wiki/Gouwe_(rivier)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ouwebo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nl.wikipedia.org/wiki/Waddinxveense_hefbrug" TargetMode="External"/><Relationship Id="rId25" Type="http://schemas.openxmlformats.org/officeDocument/2006/relationships/hyperlink" Target="http://nl.wikipedia.org/wiki/1233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Zuid-Holland" TargetMode="External"/><Relationship Id="rId20" Type="http://schemas.openxmlformats.org/officeDocument/2006/relationships/hyperlink" Target="http://nl.wikipedia.org/wiki/Zuidplaspolde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Loudspeaker.svg" TargetMode="External"/><Relationship Id="rId24" Type="http://schemas.openxmlformats.org/officeDocument/2006/relationships/hyperlink" Target="http://nl.wikipedia.org/wiki/Normaal_Amsterdams_Pei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_(bestuur)" TargetMode="External"/><Relationship Id="rId23" Type="http://schemas.openxmlformats.org/officeDocument/2006/relationships/hyperlink" Target="http://nl.wikipedia.org/w/index.php?title=De_Vergeten_Plek&amp;action=edit&amp;redlink=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2_49_N_4_38_45_E_region:NL_scale:60000&amp;pagename=Waddinxveen" TargetMode="External"/><Relationship Id="rId19" Type="http://schemas.openxmlformats.org/officeDocument/2006/relationships/hyperlink" Target="http://nl.wikipedia.org/wiki/Stroopwafe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lp:Ogg_Vorbis" TargetMode="External"/><Relationship Id="rId22" Type="http://schemas.openxmlformats.org/officeDocument/2006/relationships/hyperlink" Target="http://nl.wikipedia.org/wiki/Boskoop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2011-08-02T07:26:00Z</dcterms:created>
  <dcterms:modified xsi:type="dcterms:W3CDTF">2011-08-31T07:26:00Z</dcterms:modified>
  <cp:category>2011</cp:category>
</cp:coreProperties>
</file>