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9C" w:rsidRPr="00BD2A9C" w:rsidRDefault="00FC446C" w:rsidP="00BD2A9C">
      <w:pPr>
        <w:pStyle w:val="Alinia6"/>
        <w:rPr>
          <w:rStyle w:val="Plaats"/>
        </w:rPr>
      </w:pPr>
      <w:r w:rsidRPr="00BD2A9C">
        <w:rPr>
          <w:rStyle w:val="Plaats"/>
        </w:rPr>
        <w:t>Vlist (plaats)</w:t>
      </w:r>
      <w:r w:rsidR="00BD2A9C" w:rsidRPr="00BD2A9C">
        <w:rPr>
          <w:rStyle w:val="Plaats"/>
        </w:rPr>
        <w:tab/>
      </w:r>
      <w:r w:rsidR="00BD2A9C" w:rsidRPr="00BD2A9C">
        <w:rPr>
          <w:rStyle w:val="Plaats"/>
        </w:rPr>
        <w:tab/>
      </w:r>
      <w:r w:rsidR="00BD2A9C" w:rsidRPr="00BD2A9C">
        <w:rPr>
          <w:rStyle w:val="Plaats"/>
        </w:rPr>
        <w:drawing>
          <wp:inline distT="0" distB="0" distL="0" distR="0" wp14:anchorId="3724190C" wp14:editId="7EE1A04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D2A9C" w:rsidRPr="00BD2A9C">
          <w:rPr>
            <w:rStyle w:val="Plaats"/>
          </w:rPr>
          <w:t>51°58′30″N, 4°49′17″E</w:t>
        </w:r>
      </w:hyperlink>
    </w:p>
    <w:p w:rsidR="005D49FD" w:rsidRDefault="00FC446C" w:rsidP="00BD2A9C">
      <w:pPr>
        <w:pStyle w:val="BusTic"/>
      </w:pPr>
      <w:r w:rsidRPr="00BD2A9C">
        <w:rPr>
          <w:bCs/>
        </w:rPr>
        <w:t>Vlist</w:t>
      </w:r>
      <w:r w:rsidRPr="00BD2A9C">
        <w:t xml:space="preserve"> is een dorp in de </w:t>
      </w:r>
      <w:hyperlink r:id="rId11" w:tooltip="Vlist (gemeente)" w:history="1">
        <w:r w:rsidRPr="00BD2A9C">
          <w:rPr>
            <w:rStyle w:val="Hyperlink"/>
            <w:rFonts w:eastAsiaTheme="majorEastAsia"/>
            <w:color w:val="000000" w:themeColor="text1"/>
            <w:u w:val="none"/>
          </w:rPr>
          <w:t>gemeente Vlist</w:t>
        </w:r>
      </w:hyperlink>
      <w:r w:rsidRPr="00BD2A9C">
        <w:t xml:space="preserve"> gelegen aan het riviertje de </w:t>
      </w:r>
      <w:hyperlink r:id="rId12" w:tooltip="Vlist (rivier)" w:history="1">
        <w:r w:rsidRPr="00BD2A9C">
          <w:rPr>
            <w:rStyle w:val="Hyperlink"/>
            <w:rFonts w:eastAsiaTheme="majorEastAsia"/>
            <w:color w:val="000000" w:themeColor="text1"/>
            <w:u w:val="none"/>
          </w:rPr>
          <w:t>Vlist</w:t>
        </w:r>
      </w:hyperlink>
      <w:r w:rsidRPr="00BD2A9C">
        <w:t xml:space="preserve">. </w:t>
      </w:r>
    </w:p>
    <w:p w:rsidR="00FC446C" w:rsidRPr="00BD2A9C" w:rsidRDefault="00FC446C" w:rsidP="00BD2A9C">
      <w:pPr>
        <w:pStyle w:val="BusTic"/>
      </w:pPr>
      <w:r w:rsidRPr="00BD2A9C">
        <w:t xml:space="preserve">Het bestaat uit enkele boerderijen aan het water en een klein buurtschap, de </w:t>
      </w:r>
      <w:proofErr w:type="spellStart"/>
      <w:r w:rsidRPr="00BD2A9C">
        <w:t>Bonrepas</w:t>
      </w:r>
      <w:proofErr w:type="spellEnd"/>
      <w:r w:rsidRPr="00BD2A9C">
        <w:t>, aan de overkant van de parallelle weg.</w:t>
      </w:r>
    </w:p>
    <w:p w:rsidR="005D49FD" w:rsidRDefault="00FC446C" w:rsidP="00BD2A9C">
      <w:pPr>
        <w:pStyle w:val="BusTic"/>
      </w:pPr>
      <w:r w:rsidRPr="00BD2A9C">
        <w:t xml:space="preserve">Hoewel de naam van de plaats samenvalt met die van de gemeente, is Vlist niet de hoofdplaats. </w:t>
      </w:r>
    </w:p>
    <w:p w:rsidR="005D49FD" w:rsidRDefault="00FC446C" w:rsidP="00BD2A9C">
      <w:pPr>
        <w:pStyle w:val="BusTic"/>
      </w:pPr>
      <w:bookmarkStart w:id="0" w:name="_GoBack"/>
      <w:bookmarkEnd w:id="0"/>
      <w:r w:rsidRPr="00BD2A9C">
        <w:t xml:space="preserve">In </w:t>
      </w:r>
      <w:proofErr w:type="spellStart"/>
      <w:r w:rsidRPr="00BD2A9C">
        <w:t>Stolwijk</w:t>
      </w:r>
      <w:proofErr w:type="spellEnd"/>
      <w:r w:rsidRPr="00BD2A9C">
        <w:t xml:space="preserve"> is het gemeentekantoor en in Haastrecht het raadhuis. </w:t>
      </w:r>
    </w:p>
    <w:p w:rsidR="00FC446C" w:rsidRPr="00BD2A9C" w:rsidRDefault="00FC446C" w:rsidP="00BD2A9C">
      <w:pPr>
        <w:pStyle w:val="BusTic"/>
      </w:pPr>
      <w:r w:rsidRPr="00BD2A9C">
        <w:t xml:space="preserve">De grootste kernen in de gemeente Vlist zijn dan ook </w:t>
      </w:r>
      <w:hyperlink r:id="rId13" w:tooltip="Haastrecht" w:history="1">
        <w:r w:rsidRPr="00BD2A9C">
          <w:rPr>
            <w:rStyle w:val="Hyperlink"/>
            <w:rFonts w:eastAsiaTheme="majorEastAsia"/>
            <w:color w:val="000000" w:themeColor="text1"/>
            <w:u w:val="none"/>
          </w:rPr>
          <w:t>Haastrecht</w:t>
        </w:r>
      </w:hyperlink>
      <w:r w:rsidRPr="00BD2A9C">
        <w:t xml:space="preserve"> en </w:t>
      </w:r>
      <w:hyperlink r:id="rId14" w:tooltip="Stolwijk" w:history="1">
        <w:proofErr w:type="spellStart"/>
        <w:r w:rsidRPr="00BD2A9C">
          <w:rPr>
            <w:rStyle w:val="Hyperlink"/>
            <w:rFonts w:eastAsiaTheme="majorEastAsia"/>
            <w:color w:val="000000" w:themeColor="text1"/>
            <w:u w:val="none"/>
          </w:rPr>
          <w:t>Stolwijk</w:t>
        </w:r>
        <w:proofErr w:type="spellEnd"/>
      </w:hyperlink>
      <w:r w:rsidRPr="00BD2A9C">
        <w:t>.</w:t>
      </w:r>
    </w:p>
    <w:p w:rsidR="00FC446C" w:rsidRPr="00BD2A9C" w:rsidRDefault="00FC446C" w:rsidP="00BD2A9C">
      <w:pPr>
        <w:pStyle w:val="BusTic"/>
      </w:pPr>
      <w:r w:rsidRPr="00BD2A9C">
        <w:t xml:space="preserve">De sportvereniging voor </w:t>
      </w:r>
      <w:hyperlink r:id="rId15" w:tooltip="Polsbroek" w:history="1">
        <w:r w:rsidRPr="00BD2A9C">
          <w:rPr>
            <w:rStyle w:val="Hyperlink"/>
            <w:rFonts w:eastAsiaTheme="majorEastAsia"/>
            <w:color w:val="000000" w:themeColor="text1"/>
            <w:u w:val="none"/>
          </w:rPr>
          <w:t>Polsbroek</w:t>
        </w:r>
      </w:hyperlink>
      <w:r w:rsidRPr="00BD2A9C">
        <w:t xml:space="preserve"> en Vlist, </w:t>
      </w:r>
      <w:hyperlink r:id="rId16" w:tooltip="SPV '81" w:history="1">
        <w:proofErr w:type="spellStart"/>
        <w:r w:rsidRPr="00BD2A9C">
          <w:rPr>
            <w:rStyle w:val="Hyperlink"/>
            <w:rFonts w:eastAsiaTheme="majorEastAsia"/>
            <w:color w:val="000000" w:themeColor="text1"/>
            <w:u w:val="none"/>
          </w:rPr>
          <w:t>SPV</w:t>
        </w:r>
        <w:proofErr w:type="spellEnd"/>
        <w:r w:rsidRPr="00BD2A9C">
          <w:rPr>
            <w:rStyle w:val="Hyperlink"/>
            <w:rFonts w:eastAsiaTheme="majorEastAsia"/>
            <w:color w:val="000000" w:themeColor="text1"/>
            <w:u w:val="none"/>
          </w:rPr>
          <w:t xml:space="preserve"> '81</w:t>
        </w:r>
      </w:hyperlink>
      <w:r w:rsidRPr="00BD2A9C">
        <w:t>, heeft haar velden in Polsbroek.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27D" w:rsidRDefault="0023427D" w:rsidP="00A64884">
      <w:r>
        <w:separator/>
      </w:r>
    </w:p>
  </w:endnote>
  <w:endnote w:type="continuationSeparator" w:id="0">
    <w:p w:rsidR="0023427D" w:rsidRDefault="002342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49F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27D" w:rsidRDefault="0023427D" w:rsidP="00A64884">
      <w:r>
        <w:separator/>
      </w:r>
    </w:p>
  </w:footnote>
  <w:footnote w:type="continuationSeparator" w:id="0">
    <w:p w:rsidR="0023427D" w:rsidRDefault="002342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3427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2041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427D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49FD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2A9C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446C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C4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C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69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223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6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aastrech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list_(rivier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V_%278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list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lsbroek" TargetMode="External"/><Relationship Id="rId10" Type="http://schemas.openxmlformats.org/officeDocument/2006/relationships/hyperlink" Target="http://toolserver.org/~geohack/geohack.php?language=nl&amp;params=51_58_30.37_N_4_49_16.9_E_region:NL_scale:1500&amp;pagename=Vlist_(plaats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olwij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2011-08-02T06:49:00Z</dcterms:created>
  <dcterms:modified xsi:type="dcterms:W3CDTF">2011-08-30T10:56:00Z</dcterms:modified>
  <cp:category>2011</cp:category>
</cp:coreProperties>
</file>