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22" w:rsidRPr="00F21422" w:rsidRDefault="009B0BB0" w:rsidP="00F21422">
      <w:pPr>
        <w:pStyle w:val="Alinia6"/>
        <w:rPr>
          <w:rStyle w:val="Plaats"/>
        </w:rPr>
      </w:pPr>
      <w:r w:rsidRPr="00F21422">
        <w:rPr>
          <w:rStyle w:val="Plaats"/>
        </w:rPr>
        <w:t>Stompwijk</w:t>
      </w:r>
      <w:r w:rsidR="00F21422" w:rsidRPr="00F21422">
        <w:rPr>
          <w:rStyle w:val="Plaats"/>
        </w:rPr>
        <w:tab/>
      </w:r>
      <w:r w:rsidR="00F21422" w:rsidRPr="00F21422">
        <w:rPr>
          <w:rStyle w:val="Plaats"/>
        </w:rPr>
        <w:tab/>
      </w:r>
      <w:r w:rsidR="00F21422" w:rsidRPr="00F21422">
        <w:rPr>
          <w:rStyle w:val="Plaats"/>
        </w:rPr>
        <w:drawing>
          <wp:inline distT="0" distB="0" distL="0" distR="0" wp14:anchorId="16C9CB37" wp14:editId="5685CC41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F21422" w:rsidRPr="00F21422">
          <w:rPr>
            <w:rStyle w:val="Plaats"/>
          </w:rPr>
          <w:t xml:space="preserve">52° 5' NB 4° 28' </w:t>
        </w:r>
        <w:proofErr w:type="spellStart"/>
        <w:r w:rsidR="00F21422" w:rsidRPr="00F21422">
          <w:rPr>
            <w:rStyle w:val="Plaats"/>
          </w:rPr>
          <w:t>OL</w:t>
        </w:r>
        <w:proofErr w:type="spellEnd"/>
      </w:hyperlink>
    </w:p>
    <w:p w:rsidR="00F21422" w:rsidRDefault="009B0BB0" w:rsidP="00F21422">
      <w:pPr>
        <w:pStyle w:val="BusTic"/>
      </w:pPr>
      <w:r w:rsidRPr="00F21422">
        <w:rPr>
          <w:bCs/>
        </w:rPr>
        <w:t>Stompwijk</w:t>
      </w:r>
      <w:r w:rsidRPr="00F21422">
        <w:t xml:space="preserve"> is een </w:t>
      </w:r>
      <w:hyperlink r:id="rId11" w:tooltip="Dorp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F21422">
        <w:t xml:space="preserve">, onderdeel van de gemeente </w:t>
      </w:r>
      <w:hyperlink r:id="rId12" w:tooltip="Leidschendam-Voorburg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Leidschendam-Voorburg</w:t>
        </w:r>
      </w:hyperlink>
      <w:r w:rsidRPr="00F21422">
        <w:t xml:space="preserve">, gelegen ten oosten van de </w:t>
      </w:r>
      <w:hyperlink r:id="rId13" w:tooltip="Vliet (Zuid-Holland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Vliet</w:t>
        </w:r>
      </w:hyperlink>
      <w:r w:rsidRPr="00F21422">
        <w:t xml:space="preserve"> of Rijn-Schiekanaal, en aan de </w:t>
      </w:r>
      <w:proofErr w:type="spellStart"/>
      <w:r w:rsidRPr="00F21422">
        <w:t>Stompwijkse</w:t>
      </w:r>
      <w:proofErr w:type="spellEnd"/>
      <w:r w:rsidRPr="00F21422">
        <w:t xml:space="preserve"> vaart. </w:t>
      </w:r>
    </w:p>
    <w:p w:rsidR="00F21422" w:rsidRDefault="009B0BB0" w:rsidP="00F21422">
      <w:pPr>
        <w:pStyle w:val="BusTic"/>
      </w:pPr>
      <w:r w:rsidRPr="00F21422">
        <w:t xml:space="preserve">Stompwijk grenst aan de gemeente </w:t>
      </w:r>
      <w:hyperlink r:id="rId14" w:tooltip="Zoeterwoude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Zoeterwoude</w:t>
        </w:r>
      </w:hyperlink>
      <w:r w:rsidRPr="00F21422">
        <w:t xml:space="preserve"> in het oosten en </w:t>
      </w:r>
      <w:hyperlink r:id="rId15" w:tooltip="Voorschoten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Voorschoten</w:t>
        </w:r>
      </w:hyperlink>
      <w:r w:rsidRPr="00F21422">
        <w:t xml:space="preserve"> in het westen, </w:t>
      </w:r>
      <w:hyperlink r:id="rId16" w:tooltip="Zoetermeer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Zoetermeer</w:t>
        </w:r>
      </w:hyperlink>
      <w:r w:rsidRPr="00F21422">
        <w:t xml:space="preserve"> in het zuiden en </w:t>
      </w:r>
      <w:hyperlink r:id="rId17" w:tooltip="Leiden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Leiden</w:t>
        </w:r>
      </w:hyperlink>
      <w:r w:rsidRPr="00F21422">
        <w:t xml:space="preserve"> in het noorden. </w:t>
      </w:r>
    </w:p>
    <w:p w:rsidR="00F21422" w:rsidRDefault="009B0BB0" w:rsidP="00F21422">
      <w:pPr>
        <w:pStyle w:val="BusTic"/>
      </w:pPr>
      <w:r w:rsidRPr="00F21422">
        <w:t xml:space="preserve">Stompwijk is een echt polderdorp, gelegen tussen uitgestrekte polders waaronder de </w:t>
      </w:r>
      <w:proofErr w:type="spellStart"/>
      <w:r w:rsidRPr="00F21422">
        <w:t>Zoetermeerse</w:t>
      </w:r>
      <w:proofErr w:type="spellEnd"/>
      <w:r w:rsidRPr="00F21422">
        <w:t xml:space="preserve"> Meerpolder. </w:t>
      </w:r>
    </w:p>
    <w:p w:rsidR="00F21422" w:rsidRDefault="009B0BB0" w:rsidP="00F21422">
      <w:pPr>
        <w:pStyle w:val="BusTic"/>
      </w:pPr>
      <w:r w:rsidRPr="00F21422">
        <w:t xml:space="preserve">Door de aanwezigheid van de tot 1965 door binnenschippers gebruikte </w:t>
      </w:r>
      <w:proofErr w:type="spellStart"/>
      <w:r w:rsidRPr="00F21422">
        <w:t>Stompwijkse</w:t>
      </w:r>
      <w:proofErr w:type="spellEnd"/>
      <w:r w:rsidRPr="00F21422">
        <w:t xml:space="preserve"> Vaart wordt het dorp gekenmerkt door zeer vele draai- en ophaalbruggetjes langs de vaart. </w:t>
      </w:r>
    </w:p>
    <w:p w:rsidR="009B0BB0" w:rsidRPr="00F21422" w:rsidRDefault="009B0BB0" w:rsidP="00F21422">
      <w:pPr>
        <w:pStyle w:val="BusTic"/>
      </w:pPr>
      <w:r w:rsidRPr="00F21422">
        <w:t xml:space="preserve">Tussen de </w:t>
      </w:r>
      <w:proofErr w:type="spellStart"/>
      <w:r w:rsidRPr="00F21422">
        <w:t>Stompwijkseweg</w:t>
      </w:r>
      <w:proofErr w:type="spellEnd"/>
      <w:r w:rsidRPr="00F21422">
        <w:t xml:space="preserve"> en het buurtschap </w:t>
      </w:r>
      <w:hyperlink r:id="rId18" w:tooltip="Wilsveen" w:history="1">
        <w:proofErr w:type="spellStart"/>
        <w:r w:rsidRPr="00F21422">
          <w:rPr>
            <w:rStyle w:val="Hyperlink"/>
            <w:rFonts w:eastAsiaTheme="majorEastAsia"/>
            <w:color w:val="000000" w:themeColor="text1"/>
            <w:u w:val="none"/>
          </w:rPr>
          <w:t>Wilsveen</w:t>
        </w:r>
        <w:proofErr w:type="spellEnd"/>
      </w:hyperlink>
      <w:r w:rsidRPr="00F21422">
        <w:t xml:space="preserve"> ligt een bekende en druk bezochte molendriegang ('de drie molens') met een visgelegenheid in de </w:t>
      </w:r>
      <w:proofErr w:type="spellStart"/>
      <w:r w:rsidRPr="00F21422">
        <w:t>Driemanspolder</w:t>
      </w:r>
      <w:proofErr w:type="spellEnd"/>
      <w:r w:rsidRPr="00F21422">
        <w:t>.</w:t>
      </w:r>
    </w:p>
    <w:p w:rsidR="00F21422" w:rsidRDefault="009B0BB0" w:rsidP="00F21422">
      <w:pPr>
        <w:pStyle w:val="BusTic"/>
      </w:pPr>
      <w:r w:rsidRPr="00F21422">
        <w:t xml:space="preserve">Door de snelle verstedelijking bij Zoetermeer en Leidschenveen verandert het dorp meer en meer van een groene oase in een verstedelijkt landschap. </w:t>
      </w:r>
    </w:p>
    <w:p w:rsidR="009B0BB0" w:rsidRPr="00F21422" w:rsidRDefault="009B0BB0" w:rsidP="00F21422">
      <w:pPr>
        <w:pStyle w:val="BusTic"/>
      </w:pPr>
      <w:r w:rsidRPr="00F21422">
        <w:t xml:space="preserve">In de omgeving liggen verschillende grote recreatieprojecten zoals </w:t>
      </w:r>
      <w:hyperlink r:id="rId19" w:tooltip="Vlietland (recreatiegebied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Vlietland</w:t>
        </w:r>
      </w:hyperlink>
      <w:r w:rsidRPr="00F21422">
        <w:t xml:space="preserve">, de </w:t>
      </w:r>
      <w:proofErr w:type="spellStart"/>
      <w:r w:rsidRPr="00F21422">
        <w:t>Leidschendammerhout</w:t>
      </w:r>
      <w:proofErr w:type="spellEnd"/>
      <w:r w:rsidRPr="00F21422">
        <w:t xml:space="preserve">, de </w:t>
      </w:r>
      <w:hyperlink r:id="rId20" w:tooltip="Noord Aa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Noord Aa</w:t>
        </w:r>
      </w:hyperlink>
      <w:r w:rsidRPr="00F21422">
        <w:t xml:space="preserve">, het </w:t>
      </w:r>
      <w:proofErr w:type="spellStart"/>
      <w:r w:rsidRPr="00F21422">
        <w:t>Zoetermeerse</w:t>
      </w:r>
      <w:proofErr w:type="spellEnd"/>
      <w:r w:rsidRPr="00F21422">
        <w:t xml:space="preserve"> Westerpark en nieuwe natuurgebieden als de </w:t>
      </w:r>
      <w:hyperlink r:id="rId21" w:tooltip="Vogelplas Starrevaart (de pagina bestaat niet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 xml:space="preserve">Vogelplas </w:t>
        </w:r>
        <w:proofErr w:type="spellStart"/>
        <w:r w:rsidRPr="00F21422">
          <w:rPr>
            <w:rStyle w:val="Hyperlink"/>
            <w:rFonts w:eastAsiaTheme="majorEastAsia"/>
            <w:color w:val="000000" w:themeColor="text1"/>
            <w:u w:val="none"/>
          </w:rPr>
          <w:t>Starrevaart</w:t>
        </w:r>
        <w:proofErr w:type="spellEnd"/>
      </w:hyperlink>
      <w:r w:rsidRPr="00F21422">
        <w:t>.</w:t>
      </w:r>
    </w:p>
    <w:p w:rsidR="009B0BB0" w:rsidRPr="00F21422" w:rsidRDefault="009B0BB0" w:rsidP="00F21422">
      <w:pPr>
        <w:pStyle w:val="BusTic"/>
      </w:pPr>
      <w:r w:rsidRPr="00F21422">
        <w:t>Stompwijk telde in 2009 2352 inwoners.</w:t>
      </w:r>
    </w:p>
    <w:p w:rsidR="00F21422" w:rsidRDefault="009B0BB0" w:rsidP="00F21422">
      <w:pPr>
        <w:pStyle w:val="BusTic"/>
      </w:pPr>
      <w:r w:rsidRPr="00F21422">
        <w:t xml:space="preserve">Stompwijk ontstond samen met </w:t>
      </w:r>
      <w:hyperlink r:id="rId22" w:tooltip="Wilsveen" w:history="1">
        <w:proofErr w:type="spellStart"/>
        <w:r w:rsidRPr="00F21422">
          <w:rPr>
            <w:rStyle w:val="Hyperlink"/>
            <w:rFonts w:eastAsiaTheme="majorEastAsia"/>
            <w:color w:val="000000" w:themeColor="text1"/>
            <w:u w:val="none"/>
          </w:rPr>
          <w:t>Wilsveen</w:t>
        </w:r>
        <w:proofErr w:type="spellEnd"/>
      </w:hyperlink>
      <w:r w:rsidRPr="00F21422">
        <w:t xml:space="preserve"> rond 1300 bij een grootschalige ontginning van het toen nog uit 'wilde venen' bestaande Hollandse binnenland. </w:t>
      </w:r>
    </w:p>
    <w:p w:rsidR="009B0BB0" w:rsidRPr="00F21422" w:rsidRDefault="009B0BB0" w:rsidP="00F21422">
      <w:pPr>
        <w:pStyle w:val="BusTic"/>
      </w:pPr>
      <w:r w:rsidRPr="00F21422">
        <w:t xml:space="preserve">Stompwijk komen we voor het eerste tegen in 1347 onder de naam </w:t>
      </w:r>
      <w:proofErr w:type="spellStart"/>
      <w:r w:rsidRPr="00F21422">
        <w:rPr>
          <w:iCs/>
        </w:rPr>
        <w:t>Stompic</w:t>
      </w:r>
      <w:proofErr w:type="spellEnd"/>
      <w:r w:rsidRPr="00F21422">
        <w:t xml:space="preserve">. Anders dan het nabijgelegen gehucht </w:t>
      </w:r>
      <w:proofErr w:type="spellStart"/>
      <w:r w:rsidRPr="00F21422">
        <w:t>Wilsveen</w:t>
      </w:r>
      <w:proofErr w:type="spellEnd"/>
      <w:r w:rsidRPr="00F21422">
        <w:t xml:space="preserve"> was en is Stompwijk een echt polderdorp. In </w:t>
      </w:r>
      <w:hyperlink r:id="rId23" w:tooltip="1938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1938</w:t>
        </w:r>
      </w:hyperlink>
      <w:r w:rsidRPr="00F21422">
        <w:t xml:space="preserve"> ging de </w:t>
      </w:r>
      <w:hyperlink r:id="rId24" w:tooltip="Lijst van voormalige gemeenten in Zuid-Holland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toenmalige gemeente</w:t>
        </w:r>
      </w:hyperlink>
      <w:r w:rsidRPr="00F21422">
        <w:t xml:space="preserve"> samen met </w:t>
      </w:r>
      <w:hyperlink r:id="rId25" w:tooltip="Veur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Veur</w:t>
        </w:r>
      </w:hyperlink>
      <w:r w:rsidRPr="00F21422">
        <w:t xml:space="preserve"> op in de gemeente </w:t>
      </w:r>
      <w:hyperlink r:id="rId26" w:tooltip="Leidschendam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Leidschendam</w:t>
        </w:r>
      </w:hyperlink>
      <w:r w:rsidRPr="00F21422">
        <w:t>.</w:t>
      </w:r>
    </w:p>
    <w:p w:rsidR="00F21422" w:rsidRDefault="009B0BB0" w:rsidP="00F21422">
      <w:pPr>
        <w:pStyle w:val="BusTic"/>
      </w:pPr>
      <w:r w:rsidRPr="00F21422">
        <w:t xml:space="preserve">Aan de overzijde van de Vliet ligt de kern </w:t>
      </w:r>
      <w:hyperlink r:id="rId27" w:tooltip="Leidschendam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Leidschendam</w:t>
        </w:r>
      </w:hyperlink>
      <w:r w:rsidRPr="00F21422">
        <w:t xml:space="preserve">, dat vroeger de naam </w:t>
      </w:r>
      <w:hyperlink r:id="rId28" w:tooltip="Veur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Veur</w:t>
        </w:r>
      </w:hyperlink>
      <w:r w:rsidRPr="00F21422">
        <w:t xml:space="preserve"> droeg. </w:t>
      </w:r>
    </w:p>
    <w:p w:rsidR="00F21422" w:rsidRDefault="009B0BB0" w:rsidP="00F21422">
      <w:pPr>
        <w:pStyle w:val="BusTic"/>
      </w:pPr>
      <w:r w:rsidRPr="00F21422">
        <w:t xml:space="preserve">Tussen beide dorpen in lag vroeger een </w:t>
      </w:r>
      <w:hyperlink r:id="rId29" w:tooltip="Overtoom (overhaal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overtoom</w:t>
        </w:r>
      </w:hyperlink>
      <w:r w:rsidRPr="00F21422">
        <w:t xml:space="preserve">, ongeveer op de plaats waar nu </w:t>
      </w:r>
      <w:hyperlink r:id="rId30" w:tooltip="Sluis Leidschendam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Sluis Leidschendam</w:t>
        </w:r>
      </w:hyperlink>
      <w:r w:rsidRPr="00F21422">
        <w:t xml:space="preserve"> ligt. </w:t>
      </w:r>
    </w:p>
    <w:p w:rsidR="009B0BB0" w:rsidRPr="00F21422" w:rsidRDefault="009B0BB0" w:rsidP="00F21422">
      <w:pPr>
        <w:pStyle w:val="BusTic"/>
      </w:pPr>
      <w:r w:rsidRPr="00F21422">
        <w:t xml:space="preserve">De neogotische </w:t>
      </w:r>
      <w:hyperlink r:id="rId31" w:tooltip="Sint-Laurentiuskerk (Stompwijk)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>Sint-</w:t>
        </w:r>
        <w:proofErr w:type="spellStart"/>
        <w:r w:rsidRPr="00F21422">
          <w:rPr>
            <w:rStyle w:val="Hyperlink"/>
            <w:rFonts w:eastAsiaTheme="majorEastAsia"/>
            <w:color w:val="000000" w:themeColor="text1"/>
            <w:u w:val="none"/>
          </w:rPr>
          <w:t>Laurentiuskerk</w:t>
        </w:r>
        <w:proofErr w:type="spellEnd"/>
      </w:hyperlink>
      <w:r w:rsidRPr="00F21422">
        <w:t xml:space="preserve"> werd in 1878 gebouwd naar een ontwerp van </w:t>
      </w:r>
      <w:hyperlink r:id="rId32" w:tooltip="Evert Margry" w:history="1">
        <w:r w:rsidRPr="00F21422">
          <w:rPr>
            <w:rStyle w:val="Hyperlink"/>
            <w:rFonts w:eastAsiaTheme="majorEastAsia"/>
            <w:color w:val="000000" w:themeColor="text1"/>
            <w:u w:val="none"/>
          </w:rPr>
          <w:t xml:space="preserve">Evert </w:t>
        </w:r>
        <w:proofErr w:type="spellStart"/>
        <w:r w:rsidRPr="00F21422">
          <w:rPr>
            <w:rStyle w:val="Hyperlink"/>
            <w:rFonts w:eastAsiaTheme="majorEastAsia"/>
            <w:color w:val="000000" w:themeColor="text1"/>
            <w:u w:val="none"/>
          </w:rPr>
          <w:t>Margry</w:t>
        </w:r>
        <w:proofErr w:type="spellEnd"/>
      </w:hyperlink>
      <w:r w:rsidRPr="00F21422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default" r:id="rId33"/>
      <w:footerReference w:type="defaul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1B0" w:rsidRDefault="005B51B0" w:rsidP="00A64884">
      <w:r>
        <w:separator/>
      </w:r>
    </w:p>
  </w:endnote>
  <w:endnote w:type="continuationSeparator" w:id="0">
    <w:p w:rsidR="005B51B0" w:rsidRDefault="005B51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142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1B0" w:rsidRDefault="005B51B0" w:rsidP="00A64884">
      <w:r>
        <w:separator/>
      </w:r>
    </w:p>
  </w:footnote>
  <w:footnote w:type="continuationSeparator" w:id="0">
    <w:p w:rsidR="005B51B0" w:rsidRDefault="005B51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B51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9662F9C"/>
    <w:multiLevelType w:val="multilevel"/>
    <w:tmpl w:val="70B6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7210"/>
    <w:rsid w:val="005B02B4"/>
    <w:rsid w:val="005B22C4"/>
    <w:rsid w:val="005B3E47"/>
    <w:rsid w:val="005B51B0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1FDF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0BB0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1422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B0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B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9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653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1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7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Vliet_(Zuid-Holland)" TargetMode="External"/><Relationship Id="rId18" Type="http://schemas.openxmlformats.org/officeDocument/2006/relationships/hyperlink" Target="http://nl.wikipedia.org/wiki/Wilsveen" TargetMode="External"/><Relationship Id="rId26" Type="http://schemas.openxmlformats.org/officeDocument/2006/relationships/hyperlink" Target="http://nl.wikipedia.org/wiki/Leidschend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Vogelplas_Starrevaart&amp;action=edit&amp;redlink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eidschendam-Voorburg" TargetMode="External"/><Relationship Id="rId17" Type="http://schemas.openxmlformats.org/officeDocument/2006/relationships/hyperlink" Target="http://nl.wikipedia.org/wiki/Leiden" TargetMode="External"/><Relationship Id="rId25" Type="http://schemas.openxmlformats.org/officeDocument/2006/relationships/hyperlink" Target="http://nl.wikipedia.org/wiki/Veur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etermeer" TargetMode="External"/><Relationship Id="rId20" Type="http://schemas.openxmlformats.org/officeDocument/2006/relationships/hyperlink" Target="http://nl.wikipedia.org/wiki/Noord_Aa" TargetMode="External"/><Relationship Id="rId29" Type="http://schemas.openxmlformats.org/officeDocument/2006/relationships/hyperlink" Target="http://nl.wikipedia.org/wiki/Overtoom_(overhaal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Lijst_van_voormalige_gemeenten_in_Zuid-Holland" TargetMode="External"/><Relationship Id="rId32" Type="http://schemas.openxmlformats.org/officeDocument/2006/relationships/hyperlink" Target="http://nl.wikipedia.org/wiki/Evert_Margr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oorschoten" TargetMode="External"/><Relationship Id="rId23" Type="http://schemas.openxmlformats.org/officeDocument/2006/relationships/hyperlink" Target="http://nl.wikipedia.org/wiki/1938" TargetMode="External"/><Relationship Id="rId28" Type="http://schemas.openxmlformats.org/officeDocument/2006/relationships/hyperlink" Target="http://nl.wikipedia.org/wiki/Veur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_40_N_4_28_11_E_region:NL_scale:10000&amp;pagename=Stompwijk" TargetMode="External"/><Relationship Id="rId19" Type="http://schemas.openxmlformats.org/officeDocument/2006/relationships/hyperlink" Target="http://nl.wikipedia.org/wiki/Vlietland_(recreatiegebied)" TargetMode="External"/><Relationship Id="rId31" Type="http://schemas.openxmlformats.org/officeDocument/2006/relationships/hyperlink" Target="http://nl.wikipedia.org/wiki/Sint-Laurentiuskerk_(Stompwij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oeterwoude" TargetMode="External"/><Relationship Id="rId22" Type="http://schemas.openxmlformats.org/officeDocument/2006/relationships/hyperlink" Target="http://nl.wikipedia.org/wiki/Wilsveen" TargetMode="External"/><Relationship Id="rId27" Type="http://schemas.openxmlformats.org/officeDocument/2006/relationships/hyperlink" Target="http://nl.wikipedia.org/wiki/Leidschendam" TargetMode="External"/><Relationship Id="rId30" Type="http://schemas.openxmlformats.org/officeDocument/2006/relationships/hyperlink" Target="http://nl.wikipedia.org/wiki/Sluis_Leidschendam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2011-08-01T09:10:00Z</dcterms:created>
  <dcterms:modified xsi:type="dcterms:W3CDTF">2011-08-30T09:43:00Z</dcterms:modified>
  <cp:category>2011</cp:category>
</cp:coreProperties>
</file>